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986b" w14:textId="2079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2016 жылғы 21 желтоқсандағы № 8/1-06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2017 жылғы 3 қарашадағы № 19/1-06 шешімі. Оңтүстік Қазақстан облысы Әділет департаментінде 2017 жылғы 9 қарашада № 4254 болып тіркелді.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23 қазандағы № 15/186-VІ "Оңтүстік Қазақстан облыстық мәслихатының 2016 жылғы 9 желтоқсандағы № 8/74-VІ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2016 жылғы 21 желтоқсандағы № 8/1-06 "2017-2019 жылдарға арналған аудандық бюджет туралы" (Нормативтік құқықтық актілерді мемлекеттік тіркеу тізілімінде 3928 нөмірмен тіркелген, 2016 жылғы 30 желтоқсандағы "Шамшырақ" газетінде және 2017 жылғы 05 қаңтарда Қазақстан Республикасының нормативтік құқықтық актілерінің эталондық бақылау банкінде электронды түрде жарияланған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Түлкібас ауданының 2017-2019 жылдарға арналған аудандық бюджеті тиісінше 1, 2 және 3-қосымшаларға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кiрiстер – 12839282 мың теңге, оның iшiнде:</w:t>
      </w:r>
    </w:p>
    <w:p>
      <w:pPr>
        <w:spacing w:after="0"/>
        <w:ind w:left="0"/>
        <w:jc w:val="both"/>
      </w:pPr>
      <w:r>
        <w:rPr>
          <w:rFonts w:ascii="Times New Roman"/>
          <w:b w:val="false"/>
          <w:i w:val="false"/>
          <w:color w:val="000000"/>
          <w:sz w:val="28"/>
        </w:rPr>
        <w:t>
      салықтық түсiмдер – 3095959 мың теңге;</w:t>
      </w:r>
    </w:p>
    <w:p>
      <w:pPr>
        <w:spacing w:after="0"/>
        <w:ind w:left="0"/>
        <w:jc w:val="both"/>
      </w:pPr>
      <w:r>
        <w:rPr>
          <w:rFonts w:ascii="Times New Roman"/>
          <w:b w:val="false"/>
          <w:i w:val="false"/>
          <w:color w:val="000000"/>
          <w:sz w:val="28"/>
        </w:rPr>
        <w:t>
      салықтық емес түсiмдер – 11410 мың теңге;</w:t>
      </w:r>
    </w:p>
    <w:p>
      <w:pPr>
        <w:spacing w:after="0"/>
        <w:ind w:left="0"/>
        <w:jc w:val="both"/>
      </w:pPr>
      <w:r>
        <w:rPr>
          <w:rFonts w:ascii="Times New Roman"/>
          <w:b w:val="false"/>
          <w:i w:val="false"/>
          <w:color w:val="000000"/>
          <w:sz w:val="28"/>
        </w:rPr>
        <w:t>
      негiзгi капиталды сатудан түсетiн түсiмдер – 82667 мың теңге;</w:t>
      </w:r>
    </w:p>
    <w:p>
      <w:pPr>
        <w:spacing w:after="0"/>
        <w:ind w:left="0"/>
        <w:jc w:val="both"/>
      </w:pPr>
      <w:r>
        <w:rPr>
          <w:rFonts w:ascii="Times New Roman"/>
          <w:b w:val="false"/>
          <w:i w:val="false"/>
          <w:color w:val="000000"/>
          <w:sz w:val="28"/>
        </w:rPr>
        <w:t>
      трансферттер түсiмi – 9649246 мың теңге;</w:t>
      </w:r>
    </w:p>
    <w:p>
      <w:pPr>
        <w:spacing w:after="0"/>
        <w:ind w:left="0"/>
        <w:jc w:val="both"/>
      </w:pPr>
      <w:r>
        <w:rPr>
          <w:rFonts w:ascii="Times New Roman"/>
          <w:b w:val="false"/>
          <w:i w:val="false"/>
          <w:color w:val="000000"/>
          <w:sz w:val="28"/>
        </w:rPr>
        <w:t>
      2) шығындар – 12936893 мың теңге;</w:t>
      </w:r>
    </w:p>
    <w:p>
      <w:pPr>
        <w:spacing w:after="0"/>
        <w:ind w:left="0"/>
        <w:jc w:val="both"/>
      </w:pPr>
      <w:r>
        <w:rPr>
          <w:rFonts w:ascii="Times New Roman"/>
          <w:b w:val="false"/>
          <w:i w:val="false"/>
          <w:color w:val="000000"/>
          <w:sz w:val="28"/>
        </w:rPr>
        <w:t>
      3) таза бюджеттiк кредиттеу – 4355 мың теңге, оның ішінде:</w:t>
      </w:r>
    </w:p>
    <w:p>
      <w:pPr>
        <w:spacing w:after="0"/>
        <w:ind w:left="0"/>
        <w:jc w:val="both"/>
      </w:pPr>
      <w:r>
        <w:rPr>
          <w:rFonts w:ascii="Times New Roman"/>
          <w:b w:val="false"/>
          <w:i w:val="false"/>
          <w:color w:val="000000"/>
          <w:sz w:val="28"/>
        </w:rPr>
        <w:t>
      бюджеттік кредиттер – 27228 мың теңге;</w:t>
      </w:r>
    </w:p>
    <w:p>
      <w:pPr>
        <w:spacing w:after="0"/>
        <w:ind w:left="0"/>
        <w:jc w:val="both"/>
      </w:pPr>
      <w:r>
        <w:rPr>
          <w:rFonts w:ascii="Times New Roman"/>
          <w:b w:val="false"/>
          <w:i w:val="false"/>
          <w:color w:val="000000"/>
          <w:sz w:val="28"/>
        </w:rPr>
        <w:t>
      бюджеттік кредиттерді өтеу – 22873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-101966 мың теңге;</w:t>
      </w:r>
    </w:p>
    <w:p>
      <w:pPr>
        <w:spacing w:after="0"/>
        <w:ind w:left="0"/>
        <w:jc w:val="both"/>
      </w:pPr>
      <w:r>
        <w:rPr>
          <w:rFonts w:ascii="Times New Roman"/>
          <w:b w:val="false"/>
          <w:i w:val="false"/>
          <w:color w:val="000000"/>
          <w:sz w:val="28"/>
        </w:rPr>
        <w:t>
      6) бюджет тапшылығын қаржыландыру – 101966 мың теңге, оның ішінде:</w:t>
      </w:r>
    </w:p>
    <w:p>
      <w:pPr>
        <w:spacing w:after="0"/>
        <w:ind w:left="0"/>
        <w:jc w:val="both"/>
      </w:pPr>
      <w:r>
        <w:rPr>
          <w:rFonts w:ascii="Times New Roman"/>
          <w:b w:val="false"/>
          <w:i w:val="false"/>
          <w:color w:val="000000"/>
          <w:sz w:val="28"/>
        </w:rPr>
        <w:t>
      қарыздар түсімі – 27228 мың теңге;</w:t>
      </w:r>
    </w:p>
    <w:p>
      <w:pPr>
        <w:spacing w:after="0"/>
        <w:ind w:left="0"/>
        <w:jc w:val="both"/>
      </w:pPr>
      <w:r>
        <w:rPr>
          <w:rFonts w:ascii="Times New Roman"/>
          <w:b w:val="false"/>
          <w:i w:val="false"/>
          <w:color w:val="000000"/>
          <w:sz w:val="28"/>
        </w:rPr>
        <w:t>
      қарыздарды өтеу – 22873 мың теңге;</w:t>
      </w:r>
    </w:p>
    <w:p>
      <w:pPr>
        <w:spacing w:after="0"/>
        <w:ind w:left="0"/>
        <w:jc w:val="both"/>
      </w:pPr>
      <w:r>
        <w:rPr>
          <w:rFonts w:ascii="Times New Roman"/>
          <w:b w:val="false"/>
          <w:i w:val="false"/>
          <w:color w:val="000000"/>
          <w:sz w:val="28"/>
        </w:rPr>
        <w:t>
      бюджет қаражатының пайдаланылатын қалдықтары – 97611 мың теңге.".</w:t>
      </w:r>
    </w:p>
    <w:bookmarkStart w:name="z4" w:id="2"/>
    <w:p>
      <w:pPr>
        <w:spacing w:after="0"/>
        <w:ind w:left="0"/>
        <w:jc w:val="both"/>
      </w:pPr>
      <w:r>
        <w:rPr>
          <w:rFonts w:ascii="Times New Roman"/>
          <w:b w:val="false"/>
          <w:i w:val="false"/>
          <w:color w:val="000000"/>
          <w:sz w:val="28"/>
        </w:rPr>
        <w:t>
      2. 2017 жылы төлем көзінен салық салынатын табыстардан ұсталатын жеке табыс салығы облыстық бюджетке 2,5 пайыз және әлеуметтік салықтан 6,9 пайыз мөлшерінде бөлу нормативтері белгіленсін.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"Түлкібас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19/1-06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xml:space="preserve">№ 8/1-06 шешіміне 1-қосымша </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12 839 282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3 095 959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781 860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781 860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578 236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578 236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1 666 558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1 538 134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120 716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50 312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19 611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5 600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24 731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5 193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5 193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13 800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13 800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11 410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8 035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7 417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меншiгінен түсетiн басқа да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82 667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50 903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50 903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31 764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31 764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9 649 246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9 649 246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9 649 246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12 936 893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760 058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606 022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24 987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23 662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202 136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130 846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71 290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378 899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342 637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35 047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154 036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47 320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46 170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50 692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49 692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56 024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56 024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176 292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14 468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14 468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14 468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161 824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161 824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151 829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9 995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7 807 139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1 563 633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242 727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242 727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1 230 283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1 230 283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90 623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90 623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5 650 986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5 574 031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5 494 160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79 871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76 955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76 955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592 520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592 520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20 417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185 832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22 051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364 070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912 522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353 658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350 531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66 549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283 982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3 127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3 127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450 922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450 922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207 937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18 667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2 980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39 944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5 188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75 430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65 254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35 522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107 942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107 942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40 421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54 653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10 500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1 324 433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31 215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31 215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11 126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20 089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967 412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967 412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191 918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775 494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325 806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1 995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1 995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323 811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9 520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852 609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129 463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129 463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129 463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246 443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231 023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15 998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200 609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7 504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2 541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15 295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15 295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85 447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70 243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62 037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8 206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15 204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15 204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391 256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350 464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12 608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337 706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40 792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25 138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13 698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1 410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164 160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164 160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164 160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159 420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4 740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251 391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239 217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44 740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44 740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149 977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28 483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7 634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33 218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1 572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75 432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44 500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44 275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12 174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12 174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12 174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70 233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70 233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70 233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59 673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10 010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252 206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249 031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249 031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249 031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136 501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26 116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26 116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25 266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110 385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106 306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106 306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4 079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4 079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202 942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202 942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202 942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12 846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188 254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1 842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4 355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-101 966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101 966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19/1-06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xml:space="preserve">№ 8/1-06 шешіміне 6-қосымша </w:t>
            </w:r>
          </w:p>
        </w:tc>
      </w:tr>
    </w:tbl>
    <w:p>
      <w:pPr>
        <w:spacing w:after="0"/>
        <w:ind w:left="0"/>
        <w:jc w:val="left"/>
      </w:pPr>
      <w:r>
        <w:rPr>
          <w:rFonts w:ascii="Times New Roman"/>
          <w:b/>
          <w:i w:val="false"/>
          <w:color w:val="000000"/>
        </w:rPr>
        <w:t xml:space="preserve"> 2017-2019 жылдарға арналған аудандық бюджетте әрбір ауылдық, поселкелік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81"/>
        <w:gridCol w:w="1014"/>
        <w:gridCol w:w="1014"/>
        <w:gridCol w:w="3198"/>
        <w:gridCol w:w="1949"/>
        <w:gridCol w:w="1949"/>
        <w:gridCol w:w="19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378 899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378 899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378 899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342 637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347 543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360 595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поселкелік округ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36 997</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Акбиік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поселкелік округ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Акбиік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Шакпак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242 727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242 727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242 727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242 727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Састобе поселкелік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поселкелік округ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19/1-06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8/1-06 шешіміне 7 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трансферттердің аудандық маңызы бар қалалардың, ауылдар, кенттер, ауылдық округтер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863"/>
        <w:gridCol w:w="75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поселкелік округ</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Акбиік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поселкелік округ</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