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1d09" w14:textId="53d1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Түлкібас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2017 жылғы 8 желтоқсандағы № 20/2-06 шешімі. Оңтүстік Қазақстан облысының Әділет департаментінде 2017 жылғы 13 желтоқсанда № 4310 болып тіркелді. Күші жойылды - Түркістан облысы Түлкібас аудандық мәслихатының 2021 жылғы 13 қазандағы № 12/6-07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аудандық мәслихатының 13.10.2021 № 12/6-07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Түлкібас ауданының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cот шешімімен Түлкібас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мерзімде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20/2-06 шешімімен бекітілген</w:t>
            </w:r>
          </w:p>
        </w:tc>
      </w:tr>
    </w:tbl>
    <w:bookmarkStart w:name="z6" w:id="4"/>
    <w:p>
      <w:pPr>
        <w:spacing w:after="0"/>
        <w:ind w:left="0"/>
        <w:jc w:val="left"/>
      </w:pPr>
      <w:r>
        <w:rPr>
          <w:rFonts w:ascii="Times New Roman"/>
          <w:b/>
          <w:i w:val="false"/>
          <w:color w:val="000000"/>
        </w:rPr>
        <w:t xml:space="preserve"> Сот шешімімен Түлкібас ауданының коммуналдық меншігіне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Сот шешімімен Түлкібас ауданының коммуналдық меншікке түскен болып танылған иесіз қалдықтарды басқару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жергiлiктi атқарушы органы (бұдан әрі – жергiлiктi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жергiлiктi атқарушы орган мүдделі құрылымдық бөлімшелерінің өкілдерінен комиссия құрады (бұдан әрі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Түлкібас ауданының тұрғын үй-коммуналдық шаруашылық, жолаушылар көлігі және автомобиль жолдары бөлімі болып (бұдан әрі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Түлкібас ауданының коммуналдық меншікке түскен болып танылған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