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49d4" w14:textId="a474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22 желтоқсандағы № 21/1-06 шешімі. Оңтүстік Қазақстан облысының Әділет департаментінде 2017 жылғы 29 желтоқсанда № 4358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18/209-VІ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16708722 мың теңге;</w:t>
      </w:r>
    </w:p>
    <w:p>
      <w:pPr>
        <w:spacing w:after="0"/>
        <w:ind w:left="0"/>
        <w:jc w:val="both"/>
      </w:pPr>
      <w:r>
        <w:rPr>
          <w:rFonts w:ascii="Times New Roman"/>
          <w:b w:val="false"/>
          <w:i w:val="false"/>
          <w:color w:val="000000"/>
          <w:sz w:val="28"/>
        </w:rPr>
        <w:t>
      салықтық түсiмдер – 2874996 мың теңге;</w:t>
      </w:r>
    </w:p>
    <w:p>
      <w:pPr>
        <w:spacing w:after="0"/>
        <w:ind w:left="0"/>
        <w:jc w:val="both"/>
      </w:pPr>
      <w:r>
        <w:rPr>
          <w:rFonts w:ascii="Times New Roman"/>
          <w:b w:val="false"/>
          <w:i w:val="false"/>
          <w:color w:val="000000"/>
          <w:sz w:val="28"/>
        </w:rPr>
        <w:t>
      салықтық емес түсiмдер – 20798 мың теңге;</w:t>
      </w:r>
    </w:p>
    <w:p>
      <w:pPr>
        <w:spacing w:after="0"/>
        <w:ind w:left="0"/>
        <w:jc w:val="both"/>
      </w:pPr>
      <w:r>
        <w:rPr>
          <w:rFonts w:ascii="Times New Roman"/>
          <w:b w:val="false"/>
          <w:i w:val="false"/>
          <w:color w:val="000000"/>
          <w:sz w:val="28"/>
        </w:rPr>
        <w:t>
      негiзгi капиталды сатудан түсетiн түсiмдер – 21625 мың теңге;</w:t>
      </w:r>
    </w:p>
    <w:p>
      <w:pPr>
        <w:spacing w:after="0"/>
        <w:ind w:left="0"/>
        <w:jc w:val="both"/>
      </w:pPr>
      <w:r>
        <w:rPr>
          <w:rFonts w:ascii="Times New Roman"/>
          <w:b w:val="false"/>
          <w:i w:val="false"/>
          <w:color w:val="000000"/>
          <w:sz w:val="28"/>
        </w:rPr>
        <w:t>
      трансферттер түсiмi – 13791303 мың теңге;</w:t>
      </w:r>
    </w:p>
    <w:p>
      <w:pPr>
        <w:spacing w:after="0"/>
        <w:ind w:left="0"/>
        <w:jc w:val="both"/>
      </w:pPr>
      <w:r>
        <w:rPr>
          <w:rFonts w:ascii="Times New Roman"/>
          <w:b w:val="false"/>
          <w:i w:val="false"/>
          <w:color w:val="000000"/>
          <w:sz w:val="28"/>
        </w:rPr>
        <w:t>
      2) шығындар – 16769755 мың теңге;</w:t>
      </w:r>
    </w:p>
    <w:p>
      <w:pPr>
        <w:spacing w:after="0"/>
        <w:ind w:left="0"/>
        <w:jc w:val="both"/>
      </w:pPr>
      <w:r>
        <w:rPr>
          <w:rFonts w:ascii="Times New Roman"/>
          <w:b w:val="false"/>
          <w:i w:val="false"/>
          <w:color w:val="000000"/>
          <w:sz w:val="28"/>
        </w:rPr>
        <w:t>
      3) таза бюджеттiк кредиттеу – - 17101 мың теңге;</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 24316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-43932 мың теңге;</w:t>
      </w:r>
    </w:p>
    <w:p>
      <w:pPr>
        <w:spacing w:after="0"/>
        <w:ind w:left="0"/>
        <w:jc w:val="both"/>
      </w:pPr>
      <w:r>
        <w:rPr>
          <w:rFonts w:ascii="Times New Roman"/>
          <w:b w:val="false"/>
          <w:i w:val="false"/>
          <w:color w:val="000000"/>
          <w:sz w:val="28"/>
        </w:rPr>
        <w:t>
      6) бюджет тапшылығын қаржыландыру – 43932 мың теңге;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61033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Түлкiбас аудандық мәслихатының 21.11.2018 </w:t>
      </w:r>
      <w:r>
        <w:rPr>
          <w:rFonts w:ascii="Times New Roman"/>
          <w:b w:val="false"/>
          <w:i w:val="false"/>
          <w:color w:val="000000"/>
          <w:sz w:val="28"/>
        </w:rPr>
        <w:t>№ 32/1-06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16,1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субвенция мөлшерінің жалпы сомасы 8755756 мың теңге болып белгіленсін.</w:t>
      </w:r>
    </w:p>
    <w:bookmarkEnd w:id="3"/>
    <w:bookmarkStart w:name="z5" w:id="4"/>
    <w:p>
      <w:pPr>
        <w:spacing w:after="0"/>
        <w:ind w:left="0"/>
        <w:jc w:val="both"/>
      </w:pPr>
      <w:r>
        <w:rPr>
          <w:rFonts w:ascii="Times New Roman"/>
          <w:b w:val="false"/>
          <w:i w:val="false"/>
          <w:color w:val="000000"/>
          <w:sz w:val="28"/>
        </w:rPr>
        <w:t>
      4. 2018 жылға аудандық бюджеттен аудандық маңызы бар қала, ауыл, кент, ауылдық округ бюджеттеріне берілетін субвенциялар мөлшерінің жалпы сомасы 630823 мың теңге болып қарастырылсын, оның ішінде: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 мың теңге</w:t>
            </w:r>
            <w:r>
              <w:rPr>
                <w:rFonts w:ascii="Times New Roman"/>
                <w:b w:val="false"/>
                <w:i/>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125673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 мың теңге;</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әкімдігінің 2018 жылға арналған резервi 16050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 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ставкалар белгіленсін.</w:t>
      </w:r>
    </w:p>
    <w:bookmarkEnd w:id="8"/>
    <w:bookmarkStart w:name="z10" w:id="9"/>
    <w:p>
      <w:pPr>
        <w:spacing w:after="0"/>
        <w:ind w:left="0"/>
        <w:jc w:val="both"/>
      </w:pPr>
      <w:r>
        <w:rPr>
          <w:rFonts w:ascii="Times New Roman"/>
          <w:b w:val="false"/>
          <w:i w:val="false"/>
          <w:color w:val="000000"/>
          <w:sz w:val="28"/>
        </w:rPr>
        <w:t>
      9. "Түлкібас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оның алғашқы ресми жарияланған күнінен кейін күнтізбелік он күн өткен соң қолоданысқа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С.Қынтаев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Түлкiбас аудандық мәслихатының 21.11.2018 </w:t>
      </w:r>
      <w:r>
        <w:rPr>
          <w:rFonts w:ascii="Times New Roman"/>
          <w:b w:val="false"/>
          <w:i w:val="false"/>
          <w:color w:val="ff0000"/>
          <w:sz w:val="28"/>
        </w:rPr>
        <w:t>№ 32/1-06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2-қосымша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Түлкiбас аудандық мәслихатының 29.06.2018 </w:t>
      </w:r>
      <w:r>
        <w:rPr>
          <w:rFonts w:ascii="Times New Roman"/>
          <w:b w:val="false"/>
          <w:i w:val="false"/>
          <w:color w:val="ff0000"/>
          <w:sz w:val="28"/>
        </w:rPr>
        <w:t>№ 28/2-06</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3-қосымша</w:t>
            </w:r>
          </w:p>
        </w:tc>
      </w:tr>
    </w:tbl>
    <w:p>
      <w:pPr>
        <w:spacing w:after="0"/>
        <w:ind w:left="0"/>
        <w:jc w:val="left"/>
      </w:pPr>
      <w:r>
        <w:rPr>
          <w:rFonts w:ascii="Times New Roman"/>
          <w:b/>
          <w:i w:val="false"/>
          <w:color w:val="000000"/>
        </w:rPr>
        <w:t xml:space="preserve"> Түлкібас ауданының 2020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Оңтүстiк Қазақстан облысы Түлкiбас аудандық мәслихатының 29.06.2018 </w:t>
      </w:r>
      <w:r>
        <w:rPr>
          <w:rFonts w:ascii="Times New Roman"/>
          <w:b w:val="false"/>
          <w:i w:val="false"/>
          <w:color w:val="ff0000"/>
          <w:sz w:val="28"/>
        </w:rPr>
        <w:t>№ 28/2-06</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4-қосымша</w:t>
            </w:r>
          </w:p>
        </w:tc>
      </w:tr>
    </w:tbl>
    <w:p>
      <w:pPr>
        <w:spacing w:after="0"/>
        <w:ind w:left="0"/>
        <w:jc w:val="left"/>
      </w:pPr>
      <w:r>
        <w:rPr>
          <w:rFonts w:ascii="Times New Roman"/>
          <w:b/>
          <w:i w:val="false"/>
          <w:color w:val="000000"/>
        </w:rPr>
        <w:t xml:space="preserve">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5-қосымша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