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047c" w14:textId="6fc0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мемлекеттік көрсетілетін қызмет регламенттерін бекіту туралы" Шығыс Қазақстан облысы әкімдігінің 2015 жылғы 10 желтоқсандағы № 3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8 сәуірдегі № 117 қаулысы. Шығыс Қазақстан облысының Әділет департаментінде 2017 жылғы 8 маусымда № 5062 болып тіркелді. Күші жойылды - Шығыс Қазақстан облысы әкімдігінің 2020 жылғы 26 маусымдағы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6.06.2020 № 2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экономика министрінің кейбір бұйрықтарына өзгерістер енгізу туралы" Қазақстан Республикасы Ұлттық экономика министрінің міндетін атқарушының 2016 жылғы 17 маусымдағы № 267 (Нормативтік құқықтық актілерді мемлекеттік тіркеу тізілімінде тіркелген нөмірі 13961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саласындағы мемлекеттік көрсетілетін қызмет регламенттерін бекіту туралы" Шығыс Қазақстан облысы әкімдігінің 2015 жылғы 10 желтоқсандағы № 3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4351, 2015 жылғы 8 қыркүйектегі № 102 (17191) "Дидар", 2015 жылғы 9 қыркүйектегі № 106 (19705) "Рудный Алтай"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мерзім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көрсетілетін қызметті берушіге немесе порталға тапсырған күннен бастап - 30 (отыз) жұмыс күн ішінде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