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ef69" w14:textId="949e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Жарма ауданының әкімшілік-аумақтық құрылысына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2017 жылғы 11 шілдедегі № 175 қаулысы, Шығыс Қазақстан облыстық мәслихатының 2017 жылғы 12 шілдедегі № 12/143-VI шешімі. Шығыс Қазақстан облысының Әділет департаментінде 2017 жылғы 24 шілдеде № 5133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бірлескен Жарма аудандық мәслихатының 2017 жылғы 14 наурыздағы № 10/90-VI шешімі мен Жарма ауданы әкімдігінің 2017 жылғы 14 наурыздағы № 67 "Шығыс Қазақстан облысының Жарма ауданының әкімшілік-аумақтық құрылысына өзгерістер енгізу туралы" қаулысының негізінде,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Шығыс Қазақстан облысының Жарма ауданының әкімшілік-аумақтық құрылысына мынадай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есепті деректерден шығарылсын және таратылсын: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Жайма ауылдық округі;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Терістаңбалы ауылдық округі;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Делбегетей ауылдық округі;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таратылатын: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Жайма және Терістаңбалы ауылдық округтерінің аумақтары шекараларын өзгерту арқылы Суықбұлақ кентінің құрамына;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Делбегетей ауылдық округінің аумағы шекарасын өзгерту арқылы Қарасу ауылдық округінің құрамына 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Қалбатау ауылдық округінің Жаңаөзен ауылы Ақжал ауылдық округінің әкімшілік және аумақтық қарамағына Қалбатау және Ақжал ауылдық округтердің шекараларын өзгертумен берілсін;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есепті деректерге өзгерістер енгізумен Жаңаөзен ауылында әкімшілік орталығымен Ақжал ауылдық округі қайта 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мен қаулы олардың алғаш ресми жарияланған күнінен кейiн күнтiзбелiк он күн өткен соң қолданысқа енгiзiледi.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                               Ә. Мұхтарханов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әкімі                                     Д. Ахметов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                                   В. Головатюк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