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5e39" w14:textId="cd05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3 шілдедегі № 170 қаулысы, Шығыс Қазақстан облыстық мәслихатының 2017 жылғы 12 шілдедегі № 12/139-VI шешімі. Шығыс Қазақстан облысының Әділет департаментінде 2017 жылғы 15 тамызда № 5167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Құжаттың мәтінінде түпнұсқаның пунктуациясы мен орфографиясы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"Бесқарағай ауданының әкімшілік-аумақтық құрылысына өзгерістер енгізу бойынша ұсыныс жасау туралы" Бесқарағай аудандық мәслихатының 2016 жылғы 23 желтоқсандағы № 8/8-VІ шешімінің және Бесқарағай аудандық әкімдігінің 2016 жылғы 20 қазандағы № 349 қаулысының негізінде,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Шығыс Қазақстан облысы Бесқарағай ауданының әкімшілік-аумақтық құрылысына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мынадай елді мекендер таратылсын және есепті деректерден шығарылсын және басқа қоныстар санатына жатқызылсын: Ерназар ауылдық округінің Полянка ауылы, Глуховка ауылдық округінің Аккульск ауылы;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таратылатын ауылдардың аумақтары: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Ерназар ауылдық округінің Полянка ауылы шекаралары өзгертіле отырып, Ерназар ауылдық округі Ерназар ауылының құрамына;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Глуховка ауылдық округінің Аккульск ауылы шекаралары өзгертіле отырып, Глуховка ауылдық округі Жыланды ауылының құрамына енгізілсін.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және қаулы олардың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 Мұхтарханов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 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