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a188" w14:textId="b02a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Семей қаласы мәслихатының 2014 жылғы 31 наурыздағы № 28/150-V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18 қазандағы № 19/121-VI шешімі. Шығыс Қазақстан облысының Әділет департаментінде 2017 жылғы 1 қарашада № 5272 болып тіркелді. Күші жойылды - Абай облысы Семей қаласы мәслихатының 2023 жылғы 9 қарашадағы № 12/71-VIII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12/71-VIII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2014 жылғы 31 наурыздағы № 28/150-V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2014 жылғы 25 сәуірде № 3267 тіркелген, 2014 жылғы 7 мамырдағы "Семей таңы", "Вести Семей" газеттерінің № 35-36 нөмірлерінде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1)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"Азаматтарға арналған үкімет" мемлекеттік корпорациясы" (бұдан әрі – уәкілетті ұйым) – Қазақстан Республикасының заңнамасына сәйкес мемлекеттік қызметтер көрсету, "бір терезе" қағидаты бойынша мемлекеттік қызметтер көрсетуге өтініштер қабылдау және көрсетілетін қызметті алушыға олардың нәтижелерін беру жөніндегі жұмысты ұйымдастыру, сондай-ақ электронды нысанда мемлекеттік қызметер көрсетуді қамтамасыз ету үшін Қазақстан Республикасы Үкіметінің шешімімен құрылған заңды тұлға;";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1-1) тармақша болып есептелсін;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алып тасталсын;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–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абзацпен толықтырылсын: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"1941 жылдың 22 маусымы мен 1945 жылдың 9 мамыры аралығында кемінде 6 ай жұмыс істеген (қызмет атқарған) және Ұлы Отан соғысы жылдарында қажырлы еңбегі және мінсіз әскери қызметі үшін бұрынғы КСР Одағының ордендерімен және медальдерімен наградталмаған тұлғаларға - 1,6 айлық есептік көрсеткіш";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кейін күнтізбелік он күн өткен соң қолданысқа енгізіледі.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