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0531" w14:textId="1920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Мәдениет ауылдық округінің Мәдениет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Мәдениет ауылдық округі әкімінің 2017 жылғы 9 қаңтардағы № 1 шешімі. Шығыс Қазақстан облысының Әділет департаментінде 2017 жылғы 8 ақпанда № 4877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 комиссиясының 2016 жылғы 1 қарашадағы қорытындысына сәйкес және тиісті аумақ халқының пікірін ескере отырып, Мәдениет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ауданы Мәдениет ауылдық округінің Мәдениет ауылындағы атауы жоқ көшеге Ұлы Отан соғысының ардагері "Шынарбек Қожасбаев" есімі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Мәдениет ауылдық округі әкімі аппаратының бас маманы Қ.Әбеуовқа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 алғаш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Мәдениет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