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e343" w14:textId="30ee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Бесқарағай ауданының бюджеті туралы" Бесқарағай аудандық мәслихатының 2016 жылғы 23 желтоқсандағы № 8/2-VІ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2017 жылғы 28 наурыздағы № 9/11-VI шешімі. Шығыс Қазақстан облысының Әділет департаментінде 2017 жылғы 7 сәуірде № 4934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"2017-2019 жылдарға арналған облыстық бюджет туралы" Шығыс Қазақстан облыстық мәслихатының 2016 жылғы 9 желтоқсандағы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2017 жылғы 10 наурыздағы № 9/98-VІ (нормативтік құқықтық актілерді мемлекеттік тіркеу Тізілімінде 4912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 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Бесқарағай ауданының бюджеті туралы" Бесқарағай аудандық мәслихатының 2016 жылғы 23 желтоқсандағы № 8/2-VІ (нормативтік құқықтық актілерді мемлекеттік тіркеу Тізілімінде 4804 нөмірімен тіркелген, "Бесқарағай тынысы" газетінің 2017 жылғы 18 қаңтардағы № 5-6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түсімдер – 3012378,0 мың теңге, соның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395292,0 мың теңге;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18160,0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450,0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2598476,0 мың теңге;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3037111,7 мың теңге;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– 59531,0 мың теңге, соның ішінде: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64666,0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5135,0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сальдо-0,0 мың </w:t>
      </w:r>
      <w:r>
        <w:rPr>
          <w:rFonts w:ascii="Times New Roman"/>
          <w:b w:val="false"/>
          <w:i w:val="false"/>
          <w:color w:val="000000"/>
          <w:sz w:val="28"/>
        </w:rPr>
        <w:t>теңге, соның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0,0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(профицит) – -84264,7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(профицитті пайдалану) –84264,7 </w:t>
      </w:r>
      <w:r>
        <w:rPr>
          <w:rFonts w:ascii="Times New Roman"/>
          <w:b w:val="false"/>
          <w:i w:val="false"/>
          <w:color w:val="000000"/>
          <w:sz w:val="28"/>
        </w:rPr>
        <w:t>мың теңге.".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қосымшадағы ІІ "Шығындар" бөлімінде: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"Бiлiм беру" 04 функционалдық тобы келесі бағдарламамен толықтырылсын: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(қалалалық) ауқымдағы мектеп олимпиадаларын және мектептен тыс іс-шараларды өткiзу" 471 010 бағдарламасы – 400,0 мың теңге.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қамсыздандыру" 06 функционалдық тобы келесі бағдарламамен толықтырылсын: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"Ведомстволық бағыныстағы мемлекеттік мекемелерінің және ұйымдарының күрделі шығыстары" 451 067 бағдарламасы – 3094,0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"Трансферттер" 15 функционалдық тобы келесі бағдарламамен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қайтару" 452 054 бағдарламасы – 0,9 мың теңге.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011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3012378,0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табыстардан ұсталатын 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алынатын лицензиялық алым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2598476,0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2598476,0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2598476,0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мен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саласындағы өзге де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