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6ddd" w14:textId="2736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Құнарлы ауылдық округі әкімінің 2017 жылғы 12 мамырдағы № 1 шешімі. Шығыс Қазақстан облысының Әділет департаментінде 2017 жылғы 13 маусымда № 5066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әкiмшiлiк-аумақтық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Шығыс Қазақстан облыстық ономастика комиссияның 2016 жылғы 1 қарашадағы қорытындысына сәйкес және тұрғындардың пікірін ескере отырып, Құнарлы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Құнарлы ауылдық округінің Песчанка ауылының көшесінің атауы: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Октябрьская көшесін – Достық көшесіне.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Лазарев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