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3d0" w14:textId="071b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Новопокровка ауылдық округі әкімінің 2017 жылғы 9 ақпандағы № 1 шешімі. Шығыс Қазақстан облысының Әділет департаментінде 2017 жылғы 14 наурызда № 4902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Шығыс Қазақстан облыстық ономастика комиссияның 2016 жылғы 1 қарашадағы қорытындысына сәйкес және тұрғындардың пікірін ескере отырып, Новопокровка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Новопокровка ауылдық округі Новопокровка ауылының көшелерінің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Советская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Семилетка көшесі Төлеубай Аманов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