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5685" w14:textId="a3f5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Сартерек ауылдық округіндегі Көгедай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Сартерек ауылдық округі әкімінің 2017 жылғы 21 сәуірдегі № 5 шешімі. Шығыс Қазақстан облысының Әділет департаментінде 2017 жылғы 3 мамырда № 5004 болып тіркелді. Күші жойылды - Шығыс Қазақстан облысы Зайсан ауданы Сартерек ауылдық округі әкімінің 2018 жылғы 5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Сартерек ауылдық округі әкімінің 05.01.2018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Қазақстан Республикасындағы "Қазақстан Ресубликасы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18 тармақшасына сәйкес, Зайсан ауданының бас мемлекеттік ветеринариялық санитарлық инспекторының 2016 жылғы 13 желтоқсандағы ұсынысы негізінде Сартерек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Сартерек ауылдық округіндегі Көгедай ауылының ірі қара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Орынбаев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