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ff79" w14:textId="49ef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 округінің "Заречный" мөлтек ауданына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2017 жылғы 10 қарашадағы № 4 шешімі. Шығыс Қазақстан облысының Әділет департаментінде 2017 жылғы 29 қарашада № 5295 болып тіркелді. Күші жойылды - Шығыс Қазақстан облысы Зайсан ауданы Зайсан қаласы әкімінің 2018 жылғы 8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Зайсан қаласы әкімінің 08.01.2018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Зайсан ауданының бас мемлекеттік ветеринариялық-санитариялық инспекторының 2017 жылғы 2 мамырдағы № 147 ұсынысы негізінде, Зайсан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қала округінің "Заречный" мөлтекауданындағы ұсақ мүйізді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Зайсан 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