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a022" w14:textId="c40a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қала округінің "Дастан" шарау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Зайсан қаласы әкімінің 2017 жылғы 10 қарашадағы № 7 шешімі. Шығыс Қазақстан облысының Әділет департаментінде 2017 жылғы 29 қарашада № 5298 болып тіркелді. Күші жойылды - Шығыс Қазақстан облысы Зайсан ауданы Зайсан қаласы әкімінің 2018 жылғы 8 қаңтардағы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Зайсан қаласы әкімінің 08.01.2018 №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Зайсан ауданының бас мемлекеттік ветеринариялық-санитариялық инспекторының 2017 жылғы 5 шілдедегі № 256 ұсынысы негізінде, Зайсан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Зайсан қала округінің "Дастан" шаруа қожалығының ірі-қара мүйізді малдарынан бруцеллез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Зайсан қала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