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2fdb" w14:textId="0ed2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коммуналдық мемлекеттік кәсіпорындарының таза кірістерінің бір бөлігін аудару нормативін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2017 жылғы 27 желтоқсандағы № 469 қаулысы. Шығыс Қазақстан облысының Әділет департаментінде 2018 жылғы 19 қаңтарда № 5452 болып тіркелді. Күші жойылды - Шығыс Қазақстан облысы Алтай ауданы әкімдігінің 2024 жылғы 10 қыркүйектегі № 382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әкімдігінің 10.09.2024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рет ресми жарияланғаннан кейін он күнтізбелік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01 наурыздағы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Зырян ауданының коммуналдық мемлекеттік кәсіпорындарының таза кірістерінің бір бөлігін аудару нормативі таза кіріс сомасынан 5 пайыз көлемінде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