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e3625" w14:textId="53e36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Күршім ауданының бюджеті туралы" Күршім аудандық мәслихатының 2016 жылғы 20 желтоқсандағы № 7/3-VI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2017 жылғы 2 маусымдағы № 11/2-VI шешімі. Шығыс Қазақстан облысы Әділет департаментінде 2017 жылғы 20 маусымда № 5087 болып тіркелді. Қолданылу мерзімінің аяқталуына байланысты тоқтатылды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1-тармағының 1) тармақшасына, Шығыс Қазақстан облыстық мәслихатының 2017 жылғы 30 мамырдағы № 11/119-VI "2017-2019 жылдарға арналған облыстық бюджет туралы" Шығыс Қазақстан облыстық мәслихатының 2016 жылғы 9 желтоқсандағы № 8/75-VI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(Нормативтік құқықтық актілерді мемлекеттік тіркеу тізілімінде 5053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ШЕШТI:</w:t>
      </w:r>
    </w:p>
    <w:bookmarkEnd w:id="0"/>
    <w:bookmarkStart w:name="z2" w:id="1"/>
    <w:p>
      <w:pPr>
        <w:spacing w:after="0"/>
        <w:ind w:left="0"/>
        <w:jc w:val="both"/>
      </w:pPr>
      <w:r>
        <w:rPr>
          <w:rFonts w:ascii="Times New Roman"/>
          <w:b w:val="false"/>
          <w:i w:val="false"/>
          <w:color w:val="000000"/>
          <w:sz w:val="28"/>
        </w:rPr>
        <w:t>
      1. "2017-2019 жылдарға арналған Күршім ауданының бюджеті туралы" Күршім аудандық мәслихатының 2016 жылғы 20 желтоқсандағы № 7/3-VI </w:t>
      </w:r>
      <w:r>
        <w:rPr>
          <w:rFonts w:ascii="Times New Roman"/>
          <w:b w:val="false"/>
          <w:i w:val="false"/>
          <w:color w:val="000000"/>
          <w:sz w:val="28"/>
        </w:rPr>
        <w:t>шешіміне</w:t>
      </w:r>
      <w:r>
        <w:rPr>
          <w:rFonts w:ascii="Times New Roman"/>
          <w:b w:val="false"/>
          <w:i w:val="false"/>
          <w:color w:val="000000"/>
          <w:sz w:val="28"/>
        </w:rPr>
        <w:t> (Нормативтік құқықтық актілерді мемлекеттік тіркеу тізілімінде 4813 нөмірімен тіркелген, Қазақстан Республикасы нормативтік құқықтық актілерінің эталондық бақылау банкінде электрондық түрде 2017 жылғы 24 қаңтарда, "Рауан-Заря" газетінің 2017 жылғы 21 қаңтардағы № 3, 2017 жылғы 28 қаңтардағы № 4, 2017 жылғы 4 ақпандағы № 5, 2017 жылғы 11 ақпандағы № 6 сандарында жарияланды)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1) тармақша жаңа редакцияда жазылсын: </w:t>
      </w:r>
    </w:p>
    <w:bookmarkEnd w:id="2"/>
    <w:bookmarkStart w:name="z5" w:id="3"/>
    <w:p>
      <w:pPr>
        <w:spacing w:after="0"/>
        <w:ind w:left="0"/>
        <w:jc w:val="both"/>
      </w:pPr>
      <w:r>
        <w:rPr>
          <w:rFonts w:ascii="Times New Roman"/>
          <w:b w:val="false"/>
          <w:i w:val="false"/>
          <w:color w:val="000000"/>
          <w:sz w:val="28"/>
        </w:rPr>
        <w:t>
      "кірістер - 4949368,8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бойынша - 598300 мың теңге;</w:t>
      </w:r>
    </w:p>
    <w:bookmarkEnd w:id="4"/>
    <w:bookmarkStart w:name="z7" w:id="5"/>
    <w:p>
      <w:pPr>
        <w:spacing w:after="0"/>
        <w:ind w:left="0"/>
        <w:jc w:val="both"/>
      </w:pPr>
      <w:r>
        <w:rPr>
          <w:rFonts w:ascii="Times New Roman"/>
          <w:b w:val="false"/>
          <w:i w:val="false"/>
          <w:color w:val="000000"/>
          <w:sz w:val="28"/>
        </w:rPr>
        <w:t>
      салықтық емес түсімдер бойынша – 14717,6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- 17000 мың теңге;</w:t>
      </w:r>
    </w:p>
    <w:bookmarkEnd w:id="6"/>
    <w:bookmarkStart w:name="z9" w:id="7"/>
    <w:p>
      <w:pPr>
        <w:spacing w:after="0"/>
        <w:ind w:left="0"/>
        <w:jc w:val="both"/>
      </w:pPr>
      <w:r>
        <w:rPr>
          <w:rFonts w:ascii="Times New Roman"/>
          <w:b w:val="false"/>
          <w:i w:val="false"/>
          <w:color w:val="000000"/>
          <w:sz w:val="28"/>
        </w:rPr>
        <w:t>
      трансферттердің түсімдері бойынша - 4319351,2 мың теңге;";</w:t>
      </w:r>
    </w:p>
    <w:bookmarkEnd w:id="7"/>
    <w:bookmarkStart w:name="z10" w:id="8"/>
    <w:p>
      <w:pPr>
        <w:spacing w:after="0"/>
        <w:ind w:left="0"/>
        <w:jc w:val="both"/>
      </w:pPr>
      <w:r>
        <w:rPr>
          <w:rFonts w:ascii="Times New Roman"/>
          <w:b w:val="false"/>
          <w:i w:val="false"/>
          <w:color w:val="000000"/>
          <w:sz w:val="28"/>
        </w:rPr>
        <w:t>
      2) тармақша жаңа редакцияда жазылсын: </w:t>
      </w:r>
    </w:p>
    <w:bookmarkEnd w:id="8"/>
    <w:bookmarkStart w:name="z11" w:id="9"/>
    <w:p>
      <w:pPr>
        <w:spacing w:after="0"/>
        <w:ind w:left="0"/>
        <w:jc w:val="both"/>
      </w:pPr>
      <w:r>
        <w:rPr>
          <w:rFonts w:ascii="Times New Roman"/>
          <w:b w:val="false"/>
          <w:i w:val="false"/>
          <w:color w:val="000000"/>
          <w:sz w:val="28"/>
        </w:rPr>
        <w:t>
      "шығындар - 5013396 мың теңге;";</w:t>
      </w:r>
    </w:p>
    <w:bookmarkEnd w:id="9"/>
    <w:bookmarkStart w:name="z12" w:id="10"/>
    <w:p>
      <w:pPr>
        <w:spacing w:after="0"/>
        <w:ind w:left="0"/>
        <w:jc w:val="both"/>
      </w:pPr>
      <w:r>
        <w:rPr>
          <w:rFonts w:ascii="Times New Roman"/>
          <w:b w:val="false"/>
          <w:i w:val="false"/>
          <w:color w:val="000000"/>
          <w:sz w:val="28"/>
        </w:rPr>
        <w:t>
      3) тармақша жаңа редакцияда жазылсын: </w:t>
      </w:r>
    </w:p>
    <w:bookmarkEnd w:id="10"/>
    <w:bookmarkStart w:name="z13" w:id="11"/>
    <w:p>
      <w:pPr>
        <w:spacing w:after="0"/>
        <w:ind w:left="0"/>
        <w:jc w:val="both"/>
      </w:pPr>
      <w:r>
        <w:rPr>
          <w:rFonts w:ascii="Times New Roman"/>
          <w:b w:val="false"/>
          <w:i w:val="false"/>
          <w:color w:val="000000"/>
          <w:sz w:val="28"/>
        </w:rPr>
        <w:t>
      "таза бюджеттік кредит беру - 22193 мың теңге, соның ішінде:</w:t>
      </w:r>
    </w:p>
    <w:bookmarkEnd w:id="11"/>
    <w:bookmarkStart w:name="z14" w:id="12"/>
    <w:p>
      <w:pPr>
        <w:spacing w:after="0"/>
        <w:ind w:left="0"/>
        <w:jc w:val="both"/>
      </w:pPr>
      <w:r>
        <w:rPr>
          <w:rFonts w:ascii="Times New Roman"/>
          <w:b w:val="false"/>
          <w:i w:val="false"/>
          <w:color w:val="000000"/>
          <w:sz w:val="28"/>
        </w:rPr>
        <w:t>
      бюджеттік кредиттер - 34691 мың теңге;</w:t>
      </w:r>
    </w:p>
    <w:bookmarkEnd w:id="12"/>
    <w:bookmarkStart w:name="z15" w:id="13"/>
    <w:p>
      <w:pPr>
        <w:spacing w:after="0"/>
        <w:ind w:left="0"/>
        <w:jc w:val="both"/>
      </w:pPr>
      <w:r>
        <w:rPr>
          <w:rFonts w:ascii="Times New Roman"/>
          <w:b w:val="false"/>
          <w:i w:val="false"/>
          <w:color w:val="000000"/>
          <w:sz w:val="28"/>
        </w:rPr>
        <w:t>
      бюджеттік кредиттерді өтеу - 12498 мың теңге;";</w:t>
      </w:r>
    </w:p>
    <w:bookmarkEnd w:id="13"/>
    <w:bookmarkStart w:name="z16" w:id="14"/>
    <w:p>
      <w:pPr>
        <w:spacing w:after="0"/>
        <w:ind w:left="0"/>
        <w:jc w:val="both"/>
      </w:pPr>
      <w:r>
        <w:rPr>
          <w:rFonts w:ascii="Times New Roman"/>
          <w:b w:val="false"/>
          <w:i w:val="false"/>
          <w:color w:val="000000"/>
          <w:sz w:val="28"/>
        </w:rPr>
        <w:t>
      5) тармақша жаңа редакцияда жазылсын: </w:t>
      </w:r>
    </w:p>
    <w:bookmarkEnd w:id="14"/>
    <w:bookmarkStart w:name="z17" w:id="15"/>
    <w:p>
      <w:pPr>
        <w:spacing w:after="0"/>
        <w:ind w:left="0"/>
        <w:jc w:val="both"/>
      </w:pPr>
      <w:r>
        <w:rPr>
          <w:rFonts w:ascii="Times New Roman"/>
          <w:b w:val="false"/>
          <w:i w:val="false"/>
          <w:color w:val="000000"/>
          <w:sz w:val="28"/>
        </w:rPr>
        <w:t>
      "бюджет тапшылығы (профицит) - - 86220,2 мың теңге;";</w:t>
      </w:r>
    </w:p>
    <w:bookmarkEnd w:id="15"/>
    <w:bookmarkStart w:name="z18" w:id="16"/>
    <w:p>
      <w:pPr>
        <w:spacing w:after="0"/>
        <w:ind w:left="0"/>
        <w:jc w:val="both"/>
      </w:pPr>
      <w:r>
        <w:rPr>
          <w:rFonts w:ascii="Times New Roman"/>
          <w:b w:val="false"/>
          <w:i w:val="false"/>
          <w:color w:val="000000"/>
          <w:sz w:val="28"/>
        </w:rPr>
        <w:t>
      6) тармақша жаңа редакцияда жазылсын: </w:t>
      </w:r>
    </w:p>
    <w:bookmarkEnd w:id="16"/>
    <w:bookmarkStart w:name="z19" w:id="17"/>
    <w:p>
      <w:pPr>
        <w:spacing w:after="0"/>
        <w:ind w:left="0"/>
        <w:jc w:val="both"/>
      </w:pPr>
      <w:r>
        <w:rPr>
          <w:rFonts w:ascii="Times New Roman"/>
          <w:b w:val="false"/>
          <w:i w:val="false"/>
          <w:color w:val="000000"/>
          <w:sz w:val="28"/>
        </w:rPr>
        <w:t>
      "бюджет тапшылығын қаржыландыру (профицитті пайдалану) - 86220,2 мың теңге;";</w:t>
      </w:r>
    </w:p>
    <w:bookmarkEnd w:id="17"/>
    <w:bookmarkStart w:name="z20" w:id="1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18"/>
    <w:bookmarkStart w:name="z21" w:id="19"/>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Ә. Бахтияров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Күршім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Сағанақов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 маусымдағы</w:t>
            </w:r>
            <w:r>
              <w:br/>
            </w:r>
            <w:r>
              <w:rPr>
                <w:rFonts w:ascii="Times New Roman"/>
                <w:b w:val="false"/>
                <w:i w:val="false"/>
                <w:color w:val="000000"/>
                <w:sz w:val="20"/>
              </w:rPr>
              <w:t xml:space="preserve"> № 11/2-VI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20 желтоқсандағы</w:t>
            </w:r>
            <w:r>
              <w:br/>
            </w:r>
            <w:r>
              <w:rPr>
                <w:rFonts w:ascii="Times New Roman"/>
                <w:b w:val="false"/>
                <w:i w:val="false"/>
                <w:color w:val="000000"/>
                <w:sz w:val="20"/>
              </w:rPr>
              <w:t>№ 7/3-VI шешіміне 1 қосымша</w:t>
            </w:r>
          </w:p>
        </w:tc>
      </w:tr>
    </w:tbl>
    <w:bookmarkStart w:name="z24" w:id="20"/>
    <w:p>
      <w:pPr>
        <w:spacing w:after="0"/>
        <w:ind w:left="0"/>
        <w:jc w:val="left"/>
      </w:pPr>
      <w:r>
        <w:rPr>
          <w:rFonts w:ascii="Times New Roman"/>
          <w:b/>
          <w:i w:val="false"/>
          <w:color w:val="000000"/>
        </w:rPr>
        <w:t xml:space="preserve"> 2017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900"/>
        <w:gridCol w:w="580"/>
        <w:gridCol w:w="900"/>
        <w:gridCol w:w="6350"/>
        <w:gridCol w:w="299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4949368,8</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272637</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272637</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245285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214464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214464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214464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көлiк құралдарына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көлiк құралдарына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бизнесiне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Тiркелген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14717,6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12668</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12668</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4319351,2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4319351,2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4319351,2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306219,2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565221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3447911</w:t>
            </w:r>
          </w:p>
        </w:tc>
      </w:tr>
    </w:tbl>
    <w:bookmarkStart w:name="z25" w:id="21"/>
    <w:p>
      <w:pPr>
        <w:spacing w:after="0"/>
        <w:ind w:left="0"/>
        <w:jc w:val="left"/>
      </w:pPr>
      <w:r>
        <w:rPr>
          <w:rFonts w:ascii="Times New Roman"/>
          <w:b/>
          <w:i w:val="false"/>
          <w:color w:val="000000"/>
        </w:rPr>
        <w:t xml:space="preserve"> 2017 жыл</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511"/>
        <w:gridCol w:w="1124"/>
        <w:gridCol w:w="1078"/>
        <w:gridCol w:w="6158"/>
        <w:gridCol w:w="26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5013396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2969034,2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2724074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2574266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қаражатынан</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мекемелеріне оқулықтар мен оқу-әдістемелік кешендерді сатып алу және жеткізу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сәулет,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санаттағы азаматтарды тұрғын үймен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жәрдемдемдесі бойынша шараларды іске асыру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жәрдемдемдесі бойынша шараларды іске асыру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(ПРОФИЦИТ) ТАПШЫЛЫҒЫ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