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46bf" w14:textId="30b4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Бастаушы селолық округінің Бастаушы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2017 жылғы 6 ақпандағы № 25 қаулысы. Шығыс Қазақстан облысының Әділет департаментінде 2017 жылғы 13 наурызда № 4900 болып тіркелді. Күші жойылды - Шығыс Қазақстан облысы Көкпекті ауданы әкімдігінің 2020 жылғы 15 мамырдағы № 165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ауданы әкімдігінің 15.05.2020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18) тармақшасына сәйкес және Көкпекті аудандық аумақтық бас мемлекеттік ветеринариялық инспекторының 2016 жылғы 12 желтоқсандағы № 304 ұсынысы негізінде,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Бастаушы селолық округінің Бастаушы ауылында ұсақ мүйізді малдардың арасында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Марат Капарович Темиржановқа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