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4b6f" w14:textId="a994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Қабанбай ауылдық округіндегі Кесік учаскесіндегі "Қайырғазы", "Бауыржан", "Толқын", "Жаңа ғасыр" шаруа қожалықтарына, Үштөбе учаскесіндегі "Айдын"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Қабанбай ауылдық округі әкімінің 2017 жылғы 31 қаңтардағы № 4 шешімі. Шығыс Қазақстан облысының Әділет департаментінде 2017 жылғы 27 ақпанда № 4889 болып тіркелді. Күші жойылды - Шығыс Қазақстан облысы Үржар ауданы Қабанбай ауылдық округі әкімінің 2017 жылғы 11 қыркүйектегі № 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ауданы Қабанбай ауылдық округі әкімінің 11.09.2017 № 42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шаруашылық Министрлігі ветеринариялық бақылау және қадағалау комитетінің Үржар аудандық аумақтық инспекциясы басшысының 2016 жылдың 02 қарашасындағы № 261 ұсынысы негізінде Қабанбай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Қабанбай ауылдық округіндегі Кесік учаскесіндегі "Қайырғазы", "Бауыржан", "Толқын", "Жаңа ғасыр" шаруа қожалықтарына, Үштөбе учаскесіндегі "Айдын" шаруа қожалығына мүйізді ұсақ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шаруашылық Министрлігі ветеринариялық бақылау және қадағалау комитетінің Үржар аудандық аумақтық инспекциясының мемлекеттік ветеринариялық-санитарлық инспекторы К.Жунусбековке шектеу іс-шараларынан туындайтын талаптардың орындалуына бақылауды қамтамасыз ету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"Үржар-Вет" мемлекеттік коммуналдық кәсіпорынның мал дәрігері Ж.Құмғанбаевқа сауықтыру іс-шараларын өткізуді ұйымдастыру ұсынылсын.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рет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Қабанбай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ауыл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шаруашылық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ветеринариялық бақылау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қадағалау комитетінің Үржар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аумақтық инспекциясының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ветеринариялық-санитарлық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қаңтар 2017 ж.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"Үржар Вет" мемлекеттік коммуналдық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кәсіпорынның мал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Құмғанбаев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қаңтар 2017 ж.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