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2600" w14:textId="8642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7 жылғы 19 қаңтардағы № 13 қаулысы. Шығыс Қазақстан облысының Әділет департаментінде 2017 жылғы 6 ақпанда № 487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ұқықтық актілер туралы"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емонаиха ауданы әкімдігінің "2015 жылға Шемонаиха ауданы аумағында тұратын халықтың нысаналы топтарын анықтау туралы" 2014 жылғы 28 қарашадағы № 39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31 желтоқсанда "Уба-Информ" газетінің № 53 санында жарияланған, Құқықтық актілерді мемлекеттік тіркеу Тізілімінде № 3586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Шемонаиха ауданы әкімдігінің "2015 жылы қоғамдық жұмыстарды ұйымдастыру мен қаржыландыру туралы" 2014 жылғы 28 қарашадағы № 39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07 қантарда "Уба-Информ" газетінің № 1 санында жарияланған, Құқықтық актілерді мемлекеттік тіркеу Тізілімінде № 3594 тіркелге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емона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