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4dce" w14:textId="d444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Шемонаиха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2017 жылғы 16 қазандағы № 17/8-VІ шешімі. Шығыс Қазақстан облысының Әділет департаментінде 2017 жылғы 1 қарашада № 5270 болып тіркелді. Күші жойылды – Шығыс Қазақстан облысы Шемонаиха аудандық мәслихатының 2021 жылғы 3 тамыздағы № 6/7-VII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Шемонаиха аудандық мәслихатының 03.08.2021 № 6/7-VII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cот шешімімен Шемонаиха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17/8-VI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 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Шемонаиха ауданының коммуналдық меншігіне түскен болып танылған иесіз қалдықтарды басқару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Шемонаиха ауданының коммуналдық меншігіне түскен болып танылған иесіз қалдықтарды басқару қағидалары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Шемонаиха ауданының коммуналдық меншiгіне түскен болып танылған иесiз қалдықтарды (бұдан әрі –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басқаруды ауданның жергілікті атқарушы органы (бұдан әрі – жергілікті атқарушы орган)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Қалдықтарды басқару мақсатында жергілікті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аудан әкімдігі коммуналдық мүлікті басқару саласында қызмет атқаруға уәкілеттілік берген жергілікті бюджеттен қаржыландырылатын атқарушы орган белгіленеді.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Бағалау, есепке алу, одан әрi пайдалану және жүзеге асыру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