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5f2c" w14:textId="f1c5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2017 жылғы 10 сәуірдегі № 91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25 тамыздағы № 217 қаулысы. Батыс Қазақстан облысының Әділет департаментінде 2017 жылғы 8 қыркүйекте № 4892 болып тіркелді. Күші жойылды - Батыс Қазақстан облысы әкімдігінің 2018 жылғы 16 қаңтардағы № 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16.01.2018 </w:t>
      </w:r>
      <w:r>
        <w:rPr>
          <w:rFonts w:ascii="Times New Roman"/>
          <w:b w:val="false"/>
          <w:i w:val="false"/>
          <w:color w:val="ff0000"/>
          <w:sz w:val="28"/>
        </w:rPr>
        <w:t>№ 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 Премьер-Министрінің орынбасары – Қазақстан Республикасы Ауыл шаруашылығы министрінің 2017 жылғы 27 қаңтардағы № 30 "Асыл тұқымды мал шаруашылығын дамытуды, мал шаруашылығының өнiмдiлiгiн және өнім сапасын арттыруды субсидиялау қағидаларын бекiту туралы" (Қазақстан Республикасының Әділет министрлігінде 2017 жылғы 17 ақпанда № 14813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2017 жылғы 10 сәуірдегі № 91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(Нормативтік құқықтық актілерді мемлекеттік тіркеу тізілімінде № 4785 тіркелген, 2017 жылғы 26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қаулымен бекітілген асыл тұқымды мал шаруашылығын дамытуды, мал шаруашылығының өнiмдiлiгiн және өнім сапасын арттыруды субсидиялау бағыттары бойынша субсидиялар </w:t>
      </w:r>
      <w:r>
        <w:rPr>
          <w:rFonts w:ascii="Times New Roman"/>
          <w:b w:val="false"/>
          <w:i w:val="false"/>
          <w:color w:val="000000"/>
          <w:sz w:val="28"/>
        </w:rPr>
        <w:t>көлемдері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(Б.А.Есенгалиев)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А.К. Өтеғұловқа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тамыздағы</w:t>
            </w:r>
            <w:r>
              <w:br/>
            </w:r>
            <w:r>
              <w:rPr>
                <w:rFonts w:ascii="Times New Roman"/>
                <w:b w:val="false"/>
                <w:i w:val="false"/>
                <w:color w:val="000000"/>
                <w:sz w:val="20"/>
              </w:rPr>
              <w:t>№ 217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сәуірдегі № 91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3043"/>
        <w:gridCol w:w="257"/>
        <w:gridCol w:w="2346"/>
        <w:gridCol w:w="2347"/>
        <w:gridCol w:w="2828"/>
        <w:gridCol w:w="69"/>
        <w:gridCol w:w="70"/>
        <w:gridCol w:w="70"/>
        <w:gridCol w:w="70"/>
        <w:gridCol w:w="70"/>
        <w:gridCol w:w="70"/>
      </w:tblGrid>
      <w:tr>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ірі қара малдың аналық басын қолдан ұрықтандыруды ұйымдастыру</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42 470</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және тауарлы табындарда етті, сүтті және сүтті-етті тұқымдардың асыл тұқымды тұқымдық бұқаларын күтіп-бағу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селекциялық жұмыс жүргізу</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134 862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1 348 620</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60%-дан бастап (қоса алғанда) төл беру шығымы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29 580</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184 230</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бастап (қоса алғанда) төл беру шығымы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шығындарын арзандату</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1000 бастан бастап</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бордақыланғаны 100 бастан бастап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2 763 530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өндірудің құнын арзандату:</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мал басы 400 бастан басталатын шаруашылықтар</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18 792</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мал басы 50 бастан басталатын шаруашылықтар</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данадан басталатын нақты өндіріс</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68 280</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тұсақтар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айғырларды сатып алу</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3 144 334</w:t>
            </w:r>
          </w:p>
        </w:tc>
      </w:tr>
    </w:tbl>
    <w:p>
      <w:pPr>
        <w:spacing w:after="0"/>
        <w:ind w:left="0"/>
        <w:jc w:val="left"/>
      </w:pP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Ескерту: аббревиатураның толық жазылуы:</w:t>
      </w:r>
      <w:r>
        <w:br/>
      </w:r>
      <w:r>
        <w:rPr>
          <w:rFonts w:ascii="Times New Roman"/>
          <w:b w:val="false"/>
          <w:i w:val="false"/>
          <w:color w:val="000000"/>
          <w:sz w:val="28"/>
        </w:rPr>
        <w:t>кг – килограмм.</w:t>
      </w:r>
      <w:r>
        <w:br/>
      </w:r>
      <w:r>
        <w:rPr>
          <w:rFonts w:ascii="Times New Roman"/>
          <w:b w:val="false"/>
          <w:i w:val="false"/>
          <w:color w:val="000000"/>
          <w:sz w:val="28"/>
        </w:rPr>
        <w:t>млн – миллион.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