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1add95" w14:textId="f1add9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Батыс Қазақстан облысы әкімдігінің 2017 жылғы 10 сәуірдегі № 91 "Асыл тұқымды мал шаруашылығын дамытуды, мал шаруашылығының өнiмдiлiгiн және өнім сапасын арттыруды субсидиялау бағыттары бойынша субсидиялаудың кейбір мәселелері туралы"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әкімдігінің 2017 жылғы 24 қарашадағы № 286 қаулысы. Батыс Қазақстан облысының Әділет департаментінде 2017 жылғы 28 қарашада № 4966 болып тіркелді. Күші жойылды - Батыс Қазақстан облысы әкімдігінің 2018 жылғы 16 қаңтардағы № 4 қаулысымен</w:t>
      </w:r>
    </w:p>
    <w:p>
      <w:pPr>
        <w:spacing w:after="0"/>
        <w:ind w:left="0"/>
        <w:jc w:val="both"/>
      </w:pPr>
      <w:r>
        <w:rPr>
          <w:rFonts w:ascii="Times New Roman"/>
          <w:b w:val="false"/>
          <w:i w:val="false"/>
          <w:color w:val="ff0000"/>
          <w:sz w:val="28"/>
        </w:rPr>
        <w:t xml:space="preserve">
      Ескерту. Күші жойылды - Батыс Қазақстан облысы әкімдігінің 16.01.2018 </w:t>
      </w:r>
      <w:r>
        <w:rPr>
          <w:rFonts w:ascii="Times New Roman"/>
          <w:b w:val="false"/>
          <w:i w:val="false"/>
          <w:color w:val="ff0000"/>
          <w:sz w:val="28"/>
        </w:rPr>
        <w:t>№ 4</w:t>
      </w:r>
      <w:r>
        <w:rPr>
          <w:rFonts w:ascii="Times New Roman"/>
          <w:b w:val="false"/>
          <w:i w:val="false"/>
          <w:color w:val="ff0000"/>
          <w:sz w:val="28"/>
        </w:rPr>
        <w:t xml:space="preserve"> қаулысымен (алғашқы ресми жарияланған күнінен бастап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w:t>
      </w:r>
      <w:r>
        <w:rPr>
          <w:rFonts w:ascii="Times New Roman"/>
          <w:b w:val="false"/>
          <w:i w:val="false"/>
          <w:color w:val="000000"/>
          <w:sz w:val="28"/>
        </w:rPr>
        <w:t xml:space="preserve"> басшылыққа ала отырып және Қазақстан Республикасы Премьер-Министрінің орынбасары – Қазақстан Республикасы Ауыл шаруашылығы министрінің 2017 жылғы 27 қаңтардағы №30 "Асыл тұқымды мал шаруашылығын дамытуды, мал шаруашылығының өнiмдiлiгiн және өнім сапасын арттыруды субсидиялау қағидаларын бекiту туралы" (Қазақстан Республикасының Әділет министрлігінде 2017 жылғы 17 ақпанда №14813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Батыс Қазақстан облысының әкімдігі </w:t>
      </w:r>
      <w:r>
        <w:rPr>
          <w:rFonts w:ascii="Times New Roman"/>
          <w:b/>
          <w:i w:val="false"/>
          <w:color w:val="000000"/>
          <w:sz w:val="28"/>
        </w:rPr>
        <w:t>ҚАУЛЫ ЕТЕДІ</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Батыс Қазақстан облысы әкімдігінің 2017 жылғы 10 сәуірдегі №91 "Асыл тұқымды мал шаруашылығын дамытуды, мал шаруашылығының өнiмдiлiгiн және өнім сапасын арттыруды субсидиялау бағыттары бойынша субсидиялаудың кейбір мәселелері туралы" (Нормативтік құқықтық актілерді мемлекеттік тіркеу тізілімінде №4785 тіркелген, 2017 жылғы 26 сәуірде Қазақстан Республикасы нормативтік құқықтық актілерінің эталондық бақылау банкінде жарияланған) </w:t>
      </w:r>
      <w:r>
        <w:rPr>
          <w:rFonts w:ascii="Times New Roman"/>
          <w:b w:val="false"/>
          <w:i w:val="false"/>
          <w:color w:val="000000"/>
          <w:sz w:val="28"/>
        </w:rPr>
        <w:t>қаулысына</w:t>
      </w:r>
      <w:r>
        <w:rPr>
          <w:rFonts w:ascii="Times New Roman"/>
          <w:b w:val="false"/>
          <w:i w:val="false"/>
          <w:color w:val="000000"/>
          <w:sz w:val="28"/>
        </w:rPr>
        <w:t xml:space="preserve"> мынадай өзгеріс енгізілсін:</w:t>
      </w:r>
    </w:p>
    <w:bookmarkEnd w:id="1"/>
    <w:bookmarkStart w:name="z5" w:id="2"/>
    <w:p>
      <w:pPr>
        <w:spacing w:after="0"/>
        <w:ind w:left="0"/>
        <w:jc w:val="both"/>
      </w:pPr>
      <w:r>
        <w:rPr>
          <w:rFonts w:ascii="Times New Roman"/>
          <w:b w:val="false"/>
          <w:i w:val="false"/>
          <w:color w:val="000000"/>
          <w:sz w:val="28"/>
        </w:rPr>
        <w:t xml:space="preserve">
      аталған қаулымен бекітілген асыл тұқымды мал шаруашылығын дамытуды, мал шаруашылығының өнiмдiлiгiн және өнім сапасын арттыруды субсидиялау бағыттары бойынша субсидиялар </w:t>
      </w:r>
      <w:r>
        <w:rPr>
          <w:rFonts w:ascii="Times New Roman"/>
          <w:b w:val="false"/>
          <w:i w:val="false"/>
          <w:color w:val="000000"/>
          <w:sz w:val="28"/>
        </w:rPr>
        <w:t>көлемдері</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6" w:id="3"/>
    <w:p>
      <w:pPr>
        <w:spacing w:after="0"/>
        <w:ind w:left="0"/>
        <w:jc w:val="both"/>
      </w:pPr>
      <w:r>
        <w:rPr>
          <w:rFonts w:ascii="Times New Roman"/>
          <w:b w:val="false"/>
          <w:i w:val="false"/>
          <w:color w:val="000000"/>
          <w:sz w:val="28"/>
        </w:rPr>
        <w:t>
      2. "Батыс Қазақстан облысының ауыл шаруашылығы басқармасы" мемлекеттік мекемесі (Б.А.Есенғалиев) осы қаулының әділет органдарында мемлекеттік тіркелуін, Қазақстан Республикасы нормативтік құқықтық актілерінің эталондық бақылау банкінде және бұқаралық ақпарат құралдарында оның ресми жариялануын қамтамасыз етсін.</w:t>
      </w:r>
    </w:p>
    <w:bookmarkEnd w:id="3"/>
    <w:bookmarkStart w:name="z7" w:id="4"/>
    <w:p>
      <w:pPr>
        <w:spacing w:after="0"/>
        <w:ind w:left="0"/>
        <w:jc w:val="both"/>
      </w:pPr>
      <w:r>
        <w:rPr>
          <w:rFonts w:ascii="Times New Roman"/>
          <w:b w:val="false"/>
          <w:i w:val="false"/>
          <w:color w:val="000000"/>
          <w:sz w:val="28"/>
        </w:rPr>
        <w:t>
      3. Осы қаулының орындалуын бақылау облыс әкімінің орынбасары Б.О.Азбаевқа жүктелсін.</w:t>
      </w:r>
    </w:p>
    <w:bookmarkEnd w:id="4"/>
    <w:bookmarkStart w:name="z8" w:id="5"/>
    <w:p>
      <w:pPr>
        <w:spacing w:after="0"/>
        <w:ind w:left="0"/>
        <w:jc w:val="both"/>
      </w:pPr>
      <w:r>
        <w:rPr>
          <w:rFonts w:ascii="Times New Roman"/>
          <w:b w:val="false"/>
          <w:i w:val="false"/>
          <w:color w:val="000000"/>
          <w:sz w:val="28"/>
        </w:rPr>
        <w:t>
      4. Осы қаулы алғашқы ресми жарияланған күнінен бастап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А.Көлгінов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24 қарашадағы № 286</w:t>
            </w:r>
            <w:r>
              <w:br/>
            </w:r>
            <w:r>
              <w:rPr>
                <w:rFonts w:ascii="Times New Roman"/>
                <w:b w:val="false"/>
                <w:i w:val="false"/>
                <w:color w:val="000000"/>
                <w:sz w:val="20"/>
              </w:rPr>
              <w:t>Батыс Қазақстан облысы</w:t>
            </w:r>
            <w:r>
              <w:br/>
            </w:r>
            <w:r>
              <w:rPr>
                <w:rFonts w:ascii="Times New Roman"/>
                <w:b w:val="false"/>
                <w:i w:val="false"/>
                <w:color w:val="000000"/>
                <w:sz w:val="20"/>
              </w:rPr>
              <w:t>әкімдігінің қаулысына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10 сәуірдегі № 91</w:t>
            </w:r>
            <w:r>
              <w:br/>
            </w:r>
            <w:r>
              <w:rPr>
                <w:rFonts w:ascii="Times New Roman"/>
                <w:b w:val="false"/>
                <w:i w:val="false"/>
                <w:color w:val="000000"/>
                <w:sz w:val="20"/>
              </w:rPr>
              <w:t>Батыс Қазақстан облысы</w:t>
            </w:r>
            <w:r>
              <w:br/>
            </w:r>
            <w:r>
              <w:rPr>
                <w:rFonts w:ascii="Times New Roman"/>
                <w:b w:val="false"/>
                <w:i w:val="false"/>
                <w:color w:val="000000"/>
                <w:sz w:val="20"/>
              </w:rPr>
              <w:t>әкімдігінің қаулысымен бекітілген</w:t>
            </w:r>
          </w:p>
        </w:tc>
      </w:tr>
    </w:tbl>
    <w:bookmarkStart w:name="z12" w:id="6"/>
    <w:p>
      <w:pPr>
        <w:spacing w:after="0"/>
        <w:ind w:left="0"/>
        <w:jc w:val="left"/>
      </w:pPr>
      <w:r>
        <w:rPr>
          <w:rFonts w:ascii="Times New Roman"/>
          <w:b/>
          <w:i w:val="false"/>
          <w:color w:val="000000"/>
        </w:rPr>
        <w:t xml:space="preserve"> Асыл тұқымды мал шаруашылығын дамытуды, мал шаруашылығының өнiмдiлiгiн</w:t>
      </w:r>
      <w:r>
        <w:br/>
      </w:r>
      <w:r>
        <w:rPr>
          <w:rFonts w:ascii="Times New Roman"/>
          <w:b/>
          <w:i w:val="false"/>
          <w:color w:val="000000"/>
        </w:rPr>
        <w:t>және өнім сапасын арттыруды субсидиялау бағыттары бойынша субсидиялар көлемдері</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5"/>
        <w:gridCol w:w="2742"/>
        <w:gridCol w:w="114"/>
        <w:gridCol w:w="227"/>
        <w:gridCol w:w="1403"/>
        <w:gridCol w:w="1384"/>
        <w:gridCol w:w="4"/>
        <w:gridCol w:w="2545"/>
        <w:gridCol w:w="2548"/>
        <w:gridCol w:w="41"/>
        <w:gridCol w:w="41"/>
        <w:gridCol w:w="41"/>
        <w:gridCol w:w="41"/>
        <w:gridCol w:w="41"/>
        <w:gridCol w:w="41"/>
        <w:gridCol w:w="44"/>
        <w:gridCol w:w="44"/>
        <w:gridCol w:w="44"/>
      </w:tblGrid>
      <w:tr>
        <w:trPr/>
        <w:tc>
          <w:tcPr>
            <w:tcW w:w="9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 w:id="7"/>
          <w:p>
            <w:pPr>
              <w:spacing w:after="20"/>
              <w:ind w:left="20"/>
              <w:jc w:val="both"/>
            </w:pPr>
            <w:r>
              <w:rPr>
                <w:rFonts w:ascii="Times New Roman"/>
                <w:b w:val="false"/>
                <w:i w:val="false"/>
                <w:color w:val="000000"/>
                <w:sz w:val="20"/>
              </w:rPr>
              <w:t>
№</w:t>
            </w:r>
          </w:p>
          <w:bookmarkEnd w:id="7"/>
        </w:tc>
        <w:tc>
          <w:tcPr>
            <w:tcW w:w="27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Субсидиялау бағыты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Өлшембірлігі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бірлікке арналған субсидиялар нормативтері, теңге</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 көлемі</w:t>
            </w:r>
          </w:p>
        </w:tc>
        <w:tc>
          <w:tcPr>
            <w:tcW w:w="25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 сомасы,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 w:id="8"/>
          <w:p>
            <w:pPr>
              <w:spacing w:after="20"/>
              <w:ind w:left="20"/>
              <w:jc w:val="both"/>
            </w:pPr>
            <w:r>
              <w:rPr>
                <w:rFonts w:ascii="Times New Roman"/>
                <w:b w:val="false"/>
                <w:i w:val="false"/>
                <w:color w:val="000000"/>
                <w:sz w:val="20"/>
              </w:rPr>
              <w:t>
Мал шаруашылығы</w:t>
            </w:r>
          </w:p>
          <w:bookmarkEnd w:id="8"/>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 w:id="9"/>
          <w:p>
            <w:pPr>
              <w:spacing w:after="20"/>
              <w:ind w:left="20"/>
              <w:jc w:val="both"/>
            </w:pPr>
            <w:r>
              <w:rPr>
                <w:rFonts w:ascii="Times New Roman"/>
                <w:b w:val="false"/>
                <w:i w:val="false"/>
                <w:color w:val="000000"/>
                <w:sz w:val="20"/>
              </w:rPr>
              <w:t>
1.</w:t>
            </w:r>
          </w:p>
          <w:bookmarkEnd w:id="9"/>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қосалқы шаруашылықтарда және ауыл шаруашылығы кооперативтерінде ірі қара малдың аналық басын қолдан ұрықтандыруды ұйымдастыру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8 815</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30 094,4</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 w:id="10"/>
          <w:p>
            <w:pPr>
              <w:spacing w:after="20"/>
              <w:ind w:left="20"/>
              <w:jc w:val="both"/>
            </w:pPr>
            <w:r>
              <w:rPr>
                <w:rFonts w:ascii="Times New Roman"/>
                <w:b w:val="false"/>
                <w:i w:val="false"/>
                <w:color w:val="000000"/>
                <w:sz w:val="20"/>
              </w:rPr>
              <w:t>
2.</w:t>
            </w:r>
          </w:p>
          <w:bookmarkEnd w:id="10"/>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және тауарлы табындарда етті, сүтті және сүтті-етті тұқымдардың асыл тұқымды тұқымдық бұқаларын күтіп-бағу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28 100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 w:id="11"/>
          <w:p>
            <w:pPr>
              <w:spacing w:after="20"/>
              <w:ind w:left="20"/>
              <w:jc w:val="both"/>
            </w:pPr>
            <w:r>
              <w:rPr>
                <w:rFonts w:ascii="Times New Roman"/>
                <w:b w:val="false"/>
                <w:i w:val="false"/>
                <w:color w:val="000000"/>
                <w:sz w:val="20"/>
              </w:rPr>
              <w:t>
Барлық сомасы</w:t>
            </w:r>
          </w:p>
          <w:bookmarkEnd w:id="11"/>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58 194,4</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12"/>
          <w:p>
            <w:pPr>
              <w:spacing w:after="20"/>
              <w:ind w:left="20"/>
              <w:jc w:val="both"/>
            </w:pPr>
            <w:r>
              <w:rPr>
                <w:rFonts w:ascii="Times New Roman"/>
                <w:b w:val="false"/>
                <w:i w:val="false"/>
                <w:color w:val="000000"/>
                <w:sz w:val="20"/>
              </w:rPr>
              <w:t>
Етті мал шаруашылығы</w:t>
            </w:r>
          </w:p>
          <w:bookmarkEnd w:id="12"/>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13"/>
          <w:p>
            <w:pPr>
              <w:spacing w:after="20"/>
              <w:ind w:left="20"/>
              <w:jc w:val="both"/>
            </w:pPr>
            <w:r>
              <w:rPr>
                <w:rFonts w:ascii="Times New Roman"/>
                <w:b w:val="false"/>
                <w:i w:val="false"/>
                <w:color w:val="000000"/>
                <w:sz w:val="20"/>
              </w:rPr>
              <w:t>
1.</w:t>
            </w:r>
          </w:p>
          <w:bookmarkEnd w:id="13"/>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және селекциялық жұмыс жүргізу</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 w:id="14"/>
          <w:p>
            <w:pPr>
              <w:spacing w:after="20"/>
              <w:ind w:left="20"/>
              <w:jc w:val="both"/>
            </w:pPr>
            <w:r>
              <w:rPr>
                <w:rFonts w:ascii="Times New Roman"/>
                <w:b w:val="false"/>
                <w:i w:val="false"/>
                <w:color w:val="000000"/>
                <w:sz w:val="20"/>
              </w:rPr>
              <w:t>
1.1</w:t>
            </w:r>
          </w:p>
          <w:bookmarkEnd w:id="14"/>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 аналық бас</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15"/>
          <w:p>
            <w:pPr>
              <w:spacing w:after="20"/>
              <w:ind w:left="20"/>
              <w:jc w:val="both"/>
            </w:pPr>
            <w:r>
              <w:rPr>
                <w:rFonts w:ascii="Times New Roman"/>
                <w:b w:val="false"/>
                <w:i w:val="false"/>
                <w:color w:val="000000"/>
                <w:sz w:val="20"/>
              </w:rPr>
              <w:t>
1)</w:t>
            </w:r>
          </w:p>
          <w:bookmarkEnd w:id="15"/>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норматив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139 135</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1 391 350</w:t>
            </w:r>
          </w:p>
        </w:tc>
      </w:tr>
      <w:tr>
        <w:trPr>
          <w:trHeight w:val="30" w:hRule="atLeast"/>
        </w:trPr>
        <w:tc>
          <w:tcPr>
            <w:tcW w:w="9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16"/>
          <w:p>
            <w:pPr>
              <w:spacing w:after="20"/>
              <w:ind w:left="20"/>
              <w:jc w:val="both"/>
            </w:pPr>
            <w:r>
              <w:rPr>
                <w:rFonts w:ascii="Times New Roman"/>
                <w:b w:val="false"/>
                <w:i w:val="false"/>
                <w:color w:val="000000"/>
                <w:sz w:val="20"/>
              </w:rPr>
              <w:t>
2)</w:t>
            </w:r>
          </w:p>
          <w:bookmarkEnd w:id="16"/>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норматив: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80%-дан бастап (қоса алғанда) төл беру шығымы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88 903</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711 224</w:t>
            </w:r>
          </w:p>
        </w:tc>
      </w:tr>
      <w:tr>
        <w:trPr>
          <w:trHeight w:val="30" w:hRule="atLeast"/>
        </w:trPr>
        <w:tc>
          <w:tcPr>
            <w:tcW w:w="0" w:type="auto"/>
            <w:vMerge/>
            <w:tcBorders>
              <w:top w:val="nil"/>
              <w:left w:val="single" w:color="cfcfcf" w:sz="5"/>
              <w:bottom w:val="single" w:color="cfcfcf" w:sz="5"/>
              <w:right w:val="single" w:color="cfcfcf" w:sz="5"/>
            </w:tcBorders>
          </w:tcP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60%-дан бастап (қоса алғанда) төл беру шығымы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7 978</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47 868</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17"/>
          <w:p>
            <w:pPr>
              <w:spacing w:after="20"/>
              <w:ind w:left="20"/>
              <w:jc w:val="both"/>
            </w:pPr>
            <w:r>
              <w:rPr>
                <w:rFonts w:ascii="Times New Roman"/>
                <w:b w:val="false"/>
                <w:i w:val="false"/>
                <w:color w:val="000000"/>
                <w:sz w:val="20"/>
              </w:rPr>
              <w:t>
1.2</w:t>
            </w:r>
          </w:p>
          <w:bookmarkEnd w:id="17"/>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аналық бас</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18"/>
          <w:p>
            <w:pPr>
              <w:spacing w:after="20"/>
              <w:ind w:left="20"/>
              <w:jc w:val="both"/>
            </w:pPr>
            <w:r>
              <w:rPr>
                <w:rFonts w:ascii="Times New Roman"/>
                <w:b w:val="false"/>
                <w:i w:val="false"/>
                <w:color w:val="000000"/>
                <w:sz w:val="20"/>
              </w:rPr>
              <w:t>
1)</w:t>
            </w:r>
          </w:p>
          <w:bookmarkEnd w:id="18"/>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норматив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19 031</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190 310</w:t>
            </w:r>
          </w:p>
        </w:tc>
      </w:tr>
      <w:tr>
        <w:trPr>
          <w:trHeight w:val="30" w:hRule="atLeast"/>
        </w:trPr>
        <w:tc>
          <w:tcPr>
            <w:tcW w:w="9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19"/>
          <w:p>
            <w:pPr>
              <w:spacing w:after="20"/>
              <w:ind w:left="20"/>
              <w:jc w:val="both"/>
            </w:pPr>
            <w:r>
              <w:rPr>
                <w:rFonts w:ascii="Times New Roman"/>
                <w:b w:val="false"/>
                <w:i w:val="false"/>
                <w:color w:val="000000"/>
                <w:sz w:val="20"/>
              </w:rPr>
              <w:t>
2)</w:t>
            </w:r>
          </w:p>
          <w:bookmarkEnd w:id="19"/>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норматив: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80%-дан бастап (қоса алғанда) төл беру шығымы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12 455</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249 100</w:t>
            </w:r>
          </w:p>
        </w:tc>
      </w:tr>
      <w:tr>
        <w:trPr>
          <w:trHeight w:val="30" w:hRule="atLeast"/>
        </w:trPr>
        <w:tc>
          <w:tcPr>
            <w:tcW w:w="0" w:type="auto"/>
            <w:vMerge/>
            <w:tcBorders>
              <w:top w:val="nil"/>
              <w:left w:val="single" w:color="cfcfcf" w:sz="5"/>
              <w:bottom w:val="single" w:color="cfcfcf" w:sz="5"/>
              <w:right w:val="single" w:color="cfcfcf" w:sz="5"/>
            </w:tcBorders>
          </w:tcP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70%-дан бастап (қоса алғанда) төл беру шығымы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12 555</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20"/>
          <w:p>
            <w:pPr>
              <w:spacing w:after="20"/>
              <w:ind w:left="20"/>
              <w:jc w:val="both"/>
            </w:pPr>
            <w:r>
              <w:rPr>
                <w:rFonts w:ascii="Times New Roman"/>
                <w:b w:val="false"/>
                <w:i w:val="false"/>
                <w:color w:val="000000"/>
                <w:sz w:val="20"/>
              </w:rPr>
              <w:t>
2.</w:t>
            </w:r>
          </w:p>
          <w:bookmarkEnd w:id="20"/>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ірі қара мал сатып алу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5 721</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858 150</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21"/>
          <w:p>
            <w:pPr>
              <w:spacing w:after="20"/>
              <w:ind w:left="20"/>
              <w:jc w:val="both"/>
            </w:pPr>
            <w:r>
              <w:rPr>
                <w:rFonts w:ascii="Times New Roman"/>
                <w:b w:val="false"/>
                <w:i w:val="false"/>
                <w:color w:val="000000"/>
                <w:sz w:val="20"/>
              </w:rPr>
              <w:t>
3.</w:t>
            </w:r>
          </w:p>
          <w:bookmarkEnd w:id="21"/>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Бұқашықтарды бордақылау шығындарын арзандату</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 w:id="22"/>
          <w:p>
            <w:pPr>
              <w:spacing w:after="20"/>
              <w:ind w:left="20"/>
              <w:jc w:val="both"/>
            </w:pPr>
            <w:r>
              <w:rPr>
                <w:rFonts w:ascii="Times New Roman"/>
                <w:b w:val="false"/>
                <w:i w:val="false"/>
                <w:color w:val="000000"/>
                <w:sz w:val="20"/>
              </w:rPr>
              <w:t>
1)</w:t>
            </w:r>
          </w:p>
          <w:bookmarkEnd w:id="22"/>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нақты бордақыланғаны 100 бастан бастап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1 694</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33 880</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23"/>
          <w:p>
            <w:pPr>
              <w:spacing w:after="20"/>
              <w:ind w:left="20"/>
              <w:jc w:val="both"/>
            </w:pPr>
            <w:r>
              <w:rPr>
                <w:rFonts w:ascii="Times New Roman"/>
                <w:b w:val="false"/>
                <w:i w:val="false"/>
                <w:color w:val="000000"/>
                <w:sz w:val="20"/>
              </w:rPr>
              <w:t>
2)</w:t>
            </w:r>
          </w:p>
          <w:bookmarkEnd w:id="23"/>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24"/>
          <w:p>
            <w:pPr>
              <w:spacing w:after="20"/>
              <w:ind w:left="20"/>
              <w:jc w:val="both"/>
            </w:pPr>
            <w:r>
              <w:rPr>
                <w:rFonts w:ascii="Times New Roman"/>
                <w:b w:val="false"/>
                <w:i w:val="false"/>
                <w:color w:val="000000"/>
                <w:sz w:val="20"/>
              </w:rPr>
              <w:t>
Барлық сомасы</w:t>
            </w:r>
          </w:p>
          <w:bookmarkEnd w:id="24"/>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3 498 437</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25"/>
          <w:p>
            <w:pPr>
              <w:spacing w:after="20"/>
              <w:ind w:left="20"/>
              <w:jc w:val="both"/>
            </w:pPr>
            <w:r>
              <w:rPr>
                <w:rFonts w:ascii="Times New Roman"/>
                <w:b w:val="false"/>
                <w:i w:val="false"/>
                <w:color w:val="000000"/>
                <w:sz w:val="20"/>
              </w:rPr>
              <w:t>
Сүтті және сүтті-етті мал шаруашылығы</w:t>
            </w:r>
          </w:p>
          <w:bookmarkEnd w:id="25"/>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26"/>
          <w:p>
            <w:pPr>
              <w:spacing w:after="20"/>
              <w:ind w:left="20"/>
              <w:jc w:val="both"/>
            </w:pPr>
            <w:r>
              <w:rPr>
                <w:rFonts w:ascii="Times New Roman"/>
                <w:b w:val="false"/>
                <w:i w:val="false"/>
                <w:color w:val="000000"/>
                <w:sz w:val="20"/>
              </w:rPr>
              <w:t>
1.</w:t>
            </w:r>
          </w:p>
          <w:bookmarkEnd w:id="26"/>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және асыл тұқымдық жұмыс жүргізу</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27"/>
          <w:p>
            <w:pPr>
              <w:spacing w:after="20"/>
              <w:ind w:left="20"/>
              <w:jc w:val="both"/>
            </w:pPr>
            <w:r>
              <w:rPr>
                <w:rFonts w:ascii="Times New Roman"/>
                <w:b w:val="false"/>
                <w:i w:val="false"/>
                <w:color w:val="000000"/>
                <w:sz w:val="20"/>
              </w:rPr>
              <w:t>
1.1</w:t>
            </w:r>
          </w:p>
          <w:bookmarkEnd w:id="27"/>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аналық бас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28"/>
          <w:p>
            <w:pPr>
              <w:spacing w:after="20"/>
              <w:ind w:left="20"/>
              <w:jc w:val="both"/>
            </w:pPr>
            <w:r>
              <w:rPr>
                <w:rFonts w:ascii="Times New Roman"/>
                <w:b w:val="false"/>
                <w:i w:val="false"/>
                <w:color w:val="000000"/>
                <w:sz w:val="20"/>
              </w:rPr>
              <w:t>
1)</w:t>
            </w:r>
          </w:p>
          <w:bookmarkEnd w:id="28"/>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норматив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1 063</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10 630</w:t>
            </w:r>
          </w:p>
        </w:tc>
      </w:tr>
      <w:tr>
        <w:trPr>
          <w:trHeight w:val="30" w:hRule="atLeast"/>
        </w:trPr>
        <w:tc>
          <w:tcPr>
            <w:tcW w:w="9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29"/>
          <w:p>
            <w:pPr>
              <w:spacing w:after="20"/>
              <w:ind w:left="20"/>
              <w:jc w:val="both"/>
            </w:pPr>
            <w:r>
              <w:rPr>
                <w:rFonts w:ascii="Times New Roman"/>
                <w:b w:val="false"/>
                <w:i w:val="false"/>
                <w:color w:val="000000"/>
                <w:sz w:val="20"/>
              </w:rPr>
              <w:t>
2)</w:t>
            </w:r>
          </w:p>
          <w:bookmarkEnd w:id="29"/>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норматив: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70%-дан бастап (қоса алғанда) төл беру шығымы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12 640</w:t>
            </w:r>
          </w:p>
        </w:tc>
      </w:tr>
      <w:tr>
        <w:trPr>
          <w:trHeight w:val="30" w:hRule="atLeast"/>
        </w:trPr>
        <w:tc>
          <w:tcPr>
            <w:tcW w:w="0" w:type="auto"/>
            <w:vMerge/>
            <w:tcBorders>
              <w:top w:val="nil"/>
              <w:left w:val="single" w:color="cfcfcf" w:sz="5"/>
              <w:bottom w:val="single" w:color="cfcfcf" w:sz="5"/>
              <w:right w:val="single" w:color="cfcfcf" w:sz="5"/>
            </w:tcBorders>
          </w:tcP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60%-дан бастап (қоса алғанда) төл беру шығымы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30"/>
          <w:p>
            <w:pPr>
              <w:spacing w:after="20"/>
              <w:ind w:left="20"/>
              <w:jc w:val="both"/>
            </w:pPr>
            <w:r>
              <w:rPr>
                <w:rFonts w:ascii="Times New Roman"/>
                <w:b w:val="false"/>
                <w:i w:val="false"/>
                <w:color w:val="000000"/>
                <w:sz w:val="20"/>
              </w:rPr>
              <w:t>
2.</w:t>
            </w:r>
          </w:p>
          <w:bookmarkEnd w:id="30"/>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ірі қара мал сатып алу</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31"/>
          <w:p>
            <w:pPr>
              <w:spacing w:after="20"/>
              <w:ind w:left="20"/>
              <w:jc w:val="both"/>
            </w:pPr>
            <w:r>
              <w:rPr>
                <w:rFonts w:ascii="Times New Roman"/>
                <w:b w:val="false"/>
                <w:i w:val="false"/>
                <w:color w:val="000000"/>
                <w:sz w:val="20"/>
              </w:rPr>
              <w:t>
1)</w:t>
            </w:r>
          </w:p>
          <w:bookmarkEnd w:id="31"/>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шаруашылықтардың асыл тұқымды ірі қара малы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9 350</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32"/>
          <w:p>
            <w:pPr>
              <w:spacing w:after="20"/>
              <w:ind w:left="20"/>
              <w:jc w:val="both"/>
            </w:pPr>
            <w:r>
              <w:rPr>
                <w:rFonts w:ascii="Times New Roman"/>
                <w:b w:val="false"/>
                <w:i w:val="false"/>
                <w:color w:val="000000"/>
                <w:sz w:val="20"/>
              </w:rPr>
              <w:t>
3.</w:t>
            </w:r>
          </w:p>
          <w:bookmarkEnd w:id="32"/>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өндірудің құнын арзандату:</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33"/>
          <w:p>
            <w:pPr>
              <w:spacing w:after="20"/>
              <w:ind w:left="20"/>
              <w:jc w:val="both"/>
            </w:pPr>
            <w:r>
              <w:rPr>
                <w:rFonts w:ascii="Times New Roman"/>
                <w:b w:val="false"/>
                <w:i w:val="false"/>
                <w:color w:val="000000"/>
                <w:sz w:val="20"/>
              </w:rPr>
              <w:t>
1)</w:t>
            </w:r>
          </w:p>
          <w:bookmarkEnd w:id="33"/>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жемдік мал басы 400 бастан басталатын шаруашылықтар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1 236 180</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30 904,5</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34"/>
          <w:p>
            <w:pPr>
              <w:spacing w:after="20"/>
              <w:ind w:left="20"/>
              <w:jc w:val="both"/>
            </w:pPr>
            <w:r>
              <w:rPr>
                <w:rFonts w:ascii="Times New Roman"/>
                <w:b w:val="false"/>
                <w:i w:val="false"/>
                <w:color w:val="000000"/>
                <w:sz w:val="20"/>
              </w:rPr>
              <w:t>
2)</w:t>
            </w:r>
          </w:p>
          <w:bookmarkEnd w:id="34"/>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жемдік мал басы 50 бастан басталатын шаруашылықтар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1 492 006</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22 380,1</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35"/>
          <w:p>
            <w:pPr>
              <w:spacing w:after="20"/>
              <w:ind w:left="20"/>
              <w:jc w:val="both"/>
            </w:pPr>
            <w:r>
              <w:rPr>
                <w:rFonts w:ascii="Times New Roman"/>
                <w:b w:val="false"/>
                <w:i w:val="false"/>
                <w:color w:val="000000"/>
                <w:sz w:val="20"/>
              </w:rPr>
              <w:t>
3)</w:t>
            </w:r>
          </w:p>
          <w:bookmarkEnd w:id="35"/>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шаруашылығы кооперативтері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15 200</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36"/>
          <w:p>
            <w:pPr>
              <w:spacing w:after="20"/>
              <w:ind w:left="20"/>
              <w:jc w:val="both"/>
            </w:pPr>
            <w:r>
              <w:rPr>
                <w:rFonts w:ascii="Times New Roman"/>
                <w:b w:val="false"/>
                <w:i w:val="false"/>
                <w:color w:val="000000"/>
                <w:sz w:val="20"/>
              </w:rPr>
              <w:t>
Барлық сомасы</w:t>
            </w:r>
          </w:p>
          <w:bookmarkEnd w:id="36"/>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86 311,6</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37"/>
          <w:p>
            <w:pPr>
              <w:spacing w:after="20"/>
              <w:ind w:left="20"/>
              <w:jc w:val="both"/>
            </w:pPr>
            <w:r>
              <w:rPr>
                <w:rFonts w:ascii="Times New Roman"/>
                <w:b w:val="false"/>
                <w:i w:val="false"/>
                <w:color w:val="000000"/>
                <w:sz w:val="20"/>
              </w:rPr>
              <w:t>
Жұмыртқалы құс шаруашылығы</w:t>
            </w:r>
          </w:p>
          <w:bookmarkEnd w:id="37"/>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38"/>
          <w:p>
            <w:pPr>
              <w:spacing w:after="20"/>
              <w:ind w:left="20"/>
              <w:jc w:val="both"/>
            </w:pPr>
            <w:r>
              <w:rPr>
                <w:rFonts w:ascii="Times New Roman"/>
                <w:b w:val="false"/>
                <w:i w:val="false"/>
                <w:color w:val="000000"/>
                <w:sz w:val="20"/>
              </w:rPr>
              <w:t>
1.</w:t>
            </w:r>
          </w:p>
          <w:bookmarkEnd w:id="38"/>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Тағамдық жұмыртқа өндіру құнын арзандату:</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39"/>
          <w:p>
            <w:pPr>
              <w:spacing w:after="20"/>
              <w:ind w:left="20"/>
              <w:jc w:val="both"/>
            </w:pPr>
            <w:r>
              <w:rPr>
                <w:rFonts w:ascii="Times New Roman"/>
                <w:b w:val="false"/>
                <w:i w:val="false"/>
                <w:color w:val="000000"/>
                <w:sz w:val="20"/>
              </w:rPr>
              <w:t>
1)</w:t>
            </w:r>
          </w:p>
          <w:bookmarkEnd w:id="39"/>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млн. данадан басталатын нақты өндіріс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220 000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40"/>
          <w:p>
            <w:pPr>
              <w:spacing w:after="20"/>
              <w:ind w:left="20"/>
              <w:jc w:val="both"/>
            </w:pPr>
            <w:r>
              <w:rPr>
                <w:rFonts w:ascii="Times New Roman"/>
                <w:b w:val="false"/>
                <w:i w:val="false"/>
                <w:color w:val="000000"/>
                <w:sz w:val="20"/>
              </w:rPr>
              <w:t>
Барлық сомасы</w:t>
            </w:r>
          </w:p>
          <w:bookmarkEnd w:id="40"/>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220 000</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41"/>
          <w:p>
            <w:pPr>
              <w:spacing w:after="20"/>
              <w:ind w:left="20"/>
              <w:jc w:val="both"/>
            </w:pPr>
            <w:r>
              <w:rPr>
                <w:rFonts w:ascii="Times New Roman"/>
                <w:b w:val="false"/>
                <w:i w:val="false"/>
                <w:color w:val="000000"/>
                <w:sz w:val="20"/>
              </w:rPr>
              <w:t>
Шошқа шаруашылығы</w:t>
            </w:r>
          </w:p>
          <w:bookmarkEnd w:id="41"/>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42"/>
          <w:p>
            <w:pPr>
              <w:spacing w:after="20"/>
              <w:ind w:left="20"/>
              <w:jc w:val="both"/>
            </w:pPr>
            <w:r>
              <w:rPr>
                <w:rFonts w:ascii="Times New Roman"/>
                <w:b w:val="false"/>
                <w:i w:val="false"/>
                <w:color w:val="000000"/>
                <w:sz w:val="20"/>
              </w:rPr>
              <w:t>
1.</w:t>
            </w:r>
          </w:p>
          <w:bookmarkEnd w:id="42"/>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 етін өндіру құнын арзандату:</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43"/>
          <w:p>
            <w:pPr>
              <w:spacing w:after="20"/>
              <w:ind w:left="20"/>
              <w:jc w:val="both"/>
            </w:pPr>
            <w:r>
              <w:rPr>
                <w:rFonts w:ascii="Times New Roman"/>
                <w:b w:val="false"/>
                <w:i w:val="false"/>
                <w:color w:val="000000"/>
                <w:sz w:val="20"/>
              </w:rPr>
              <w:t>
1)</w:t>
            </w:r>
          </w:p>
          <w:bookmarkEnd w:id="43"/>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бордақыланғаны 3 000 бастан бастап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112 700</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11 270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44"/>
          <w:p>
            <w:pPr>
              <w:spacing w:after="20"/>
              <w:ind w:left="20"/>
              <w:jc w:val="both"/>
            </w:pPr>
            <w:r>
              <w:rPr>
                <w:rFonts w:ascii="Times New Roman"/>
                <w:b w:val="false"/>
                <w:i w:val="false"/>
                <w:color w:val="000000"/>
                <w:sz w:val="20"/>
              </w:rPr>
              <w:t>
Барлық сомасы</w:t>
            </w:r>
          </w:p>
          <w:bookmarkEnd w:id="44"/>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11 270</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45"/>
          <w:p>
            <w:pPr>
              <w:spacing w:after="20"/>
              <w:ind w:left="20"/>
              <w:jc w:val="both"/>
            </w:pPr>
            <w:r>
              <w:rPr>
                <w:rFonts w:ascii="Times New Roman"/>
                <w:b w:val="false"/>
                <w:i w:val="false"/>
                <w:color w:val="000000"/>
                <w:sz w:val="20"/>
              </w:rPr>
              <w:t>
Қой шаруашылығы</w:t>
            </w:r>
          </w:p>
          <w:bookmarkEnd w:id="45"/>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 w:id="46"/>
          <w:p>
            <w:pPr>
              <w:spacing w:after="20"/>
              <w:ind w:left="20"/>
              <w:jc w:val="both"/>
            </w:pPr>
            <w:r>
              <w:rPr>
                <w:rFonts w:ascii="Times New Roman"/>
                <w:b w:val="false"/>
                <w:i w:val="false"/>
                <w:color w:val="000000"/>
                <w:sz w:val="20"/>
              </w:rPr>
              <w:t>
1.</w:t>
            </w:r>
          </w:p>
          <w:bookmarkEnd w:id="46"/>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және асыл тұқымдық жұмыс жүргізу:</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 w:id="47"/>
          <w:p>
            <w:pPr>
              <w:spacing w:after="20"/>
              <w:ind w:left="20"/>
              <w:jc w:val="both"/>
            </w:pPr>
            <w:r>
              <w:rPr>
                <w:rFonts w:ascii="Times New Roman"/>
                <w:b w:val="false"/>
                <w:i w:val="false"/>
                <w:color w:val="000000"/>
                <w:sz w:val="20"/>
              </w:rPr>
              <w:t>
1)</w:t>
            </w:r>
          </w:p>
          <w:bookmarkEnd w:id="47"/>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қойлардың аналық басы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18 577</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46 442,5</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 w:id="48"/>
          <w:p>
            <w:pPr>
              <w:spacing w:after="20"/>
              <w:ind w:left="20"/>
              <w:jc w:val="both"/>
            </w:pPr>
            <w:r>
              <w:rPr>
                <w:rFonts w:ascii="Times New Roman"/>
                <w:b w:val="false"/>
                <w:i w:val="false"/>
                <w:color w:val="000000"/>
                <w:sz w:val="20"/>
              </w:rPr>
              <w:t>
2)</w:t>
            </w:r>
          </w:p>
          <w:bookmarkEnd w:id="48"/>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 қойлардың аналық басы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91 663</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137 494,5</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49"/>
          <w:p>
            <w:pPr>
              <w:spacing w:after="20"/>
              <w:ind w:left="20"/>
              <w:jc w:val="both"/>
            </w:pPr>
            <w:r>
              <w:rPr>
                <w:rFonts w:ascii="Times New Roman"/>
                <w:b w:val="false"/>
                <w:i w:val="false"/>
                <w:color w:val="000000"/>
                <w:sz w:val="20"/>
              </w:rPr>
              <w:t>
2.</w:t>
            </w:r>
          </w:p>
          <w:bookmarkEnd w:id="49"/>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қойлар сатып алу:</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50"/>
          <w:p>
            <w:pPr>
              <w:spacing w:after="20"/>
              <w:ind w:left="20"/>
              <w:jc w:val="both"/>
            </w:pPr>
            <w:r>
              <w:rPr>
                <w:rFonts w:ascii="Times New Roman"/>
                <w:b w:val="false"/>
                <w:i w:val="false"/>
                <w:color w:val="000000"/>
                <w:sz w:val="20"/>
              </w:rPr>
              <w:t>
1)</w:t>
            </w:r>
          </w:p>
          <w:bookmarkEnd w:id="50"/>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тұсақтар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2 919</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23 352</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51"/>
          <w:p>
            <w:pPr>
              <w:spacing w:after="20"/>
              <w:ind w:left="20"/>
              <w:jc w:val="both"/>
            </w:pPr>
            <w:r>
              <w:rPr>
                <w:rFonts w:ascii="Times New Roman"/>
                <w:b w:val="false"/>
                <w:i w:val="false"/>
                <w:color w:val="000000"/>
                <w:sz w:val="20"/>
              </w:rPr>
              <w:t>
2)</w:t>
            </w:r>
          </w:p>
          <w:bookmarkEnd w:id="51"/>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қошқарлар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2 165</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43 300</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 w:id="52"/>
          <w:p>
            <w:pPr>
              <w:spacing w:after="20"/>
              <w:ind w:left="20"/>
              <w:jc w:val="both"/>
            </w:pPr>
            <w:r>
              <w:rPr>
                <w:rFonts w:ascii="Times New Roman"/>
                <w:b w:val="false"/>
                <w:i w:val="false"/>
                <w:color w:val="000000"/>
                <w:sz w:val="20"/>
              </w:rPr>
              <w:t>
3</w:t>
            </w:r>
          </w:p>
          <w:bookmarkEnd w:id="5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Қозы етін өндіру құнын арзандату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6 230</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9 345</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 w:id="53"/>
          <w:p>
            <w:pPr>
              <w:spacing w:after="20"/>
              <w:ind w:left="20"/>
              <w:jc w:val="both"/>
            </w:pPr>
            <w:r>
              <w:rPr>
                <w:rFonts w:ascii="Times New Roman"/>
                <w:b w:val="false"/>
                <w:i w:val="false"/>
                <w:color w:val="000000"/>
                <w:sz w:val="20"/>
              </w:rPr>
              <w:t>
Барлық сомасы</w:t>
            </w:r>
          </w:p>
          <w:bookmarkEnd w:id="53"/>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259 934</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54"/>
          <w:p>
            <w:pPr>
              <w:spacing w:after="20"/>
              <w:ind w:left="20"/>
              <w:jc w:val="both"/>
            </w:pPr>
            <w:r>
              <w:rPr>
                <w:rFonts w:ascii="Times New Roman"/>
                <w:b w:val="false"/>
                <w:i w:val="false"/>
                <w:color w:val="000000"/>
                <w:sz w:val="20"/>
              </w:rPr>
              <w:t>
Жылқы шаруашылығы</w:t>
            </w:r>
          </w:p>
          <w:bookmarkEnd w:id="54"/>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 w:id="55"/>
          <w:p>
            <w:pPr>
              <w:spacing w:after="20"/>
              <w:ind w:left="20"/>
              <w:jc w:val="both"/>
            </w:pPr>
            <w:r>
              <w:rPr>
                <w:rFonts w:ascii="Times New Roman"/>
                <w:b w:val="false"/>
                <w:i w:val="false"/>
                <w:color w:val="000000"/>
                <w:sz w:val="20"/>
              </w:rPr>
              <w:t>
1.</w:t>
            </w:r>
          </w:p>
          <w:bookmarkEnd w:id="55"/>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айғырларды сатып алу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7 200</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 w:id="56"/>
          <w:p>
            <w:pPr>
              <w:spacing w:after="20"/>
              <w:ind w:left="20"/>
              <w:jc w:val="both"/>
            </w:pPr>
            <w:r>
              <w:rPr>
                <w:rFonts w:ascii="Times New Roman"/>
                <w:b w:val="false"/>
                <w:i w:val="false"/>
                <w:color w:val="000000"/>
                <w:sz w:val="20"/>
              </w:rPr>
              <w:t>
2.</w:t>
            </w:r>
          </w:p>
          <w:bookmarkEnd w:id="56"/>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аналық бас сатып алу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 w:id="57"/>
          <w:p>
            <w:pPr>
              <w:spacing w:after="20"/>
              <w:ind w:left="20"/>
              <w:jc w:val="both"/>
            </w:pPr>
            <w:r>
              <w:rPr>
                <w:rFonts w:ascii="Times New Roman"/>
                <w:b w:val="false"/>
                <w:i w:val="false"/>
                <w:color w:val="000000"/>
                <w:sz w:val="20"/>
              </w:rPr>
              <w:t>
Барлық сомасы </w:t>
            </w:r>
          </w:p>
          <w:bookmarkEnd w:id="57"/>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8 920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 w:id="58"/>
          <w:p>
            <w:pPr>
              <w:spacing w:after="20"/>
              <w:ind w:left="20"/>
              <w:jc w:val="both"/>
            </w:pPr>
            <w:r>
              <w:rPr>
                <w:rFonts w:ascii="Times New Roman"/>
                <w:b w:val="false"/>
                <w:i w:val="false"/>
                <w:color w:val="000000"/>
                <w:sz w:val="20"/>
              </w:rPr>
              <w:t>
Барлығы </w:t>
            </w:r>
          </w:p>
          <w:bookmarkEnd w:id="58"/>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4 143 067</w:t>
            </w:r>
          </w:p>
        </w:tc>
      </w:tr>
    </w:tbl>
    <w:bookmarkStart w:name="z72" w:id="59"/>
    <w:p>
      <w:pPr>
        <w:spacing w:after="0"/>
        <w:ind w:left="0"/>
        <w:jc w:val="both"/>
      </w:pPr>
      <w:r>
        <w:rPr>
          <w:rFonts w:ascii="Times New Roman"/>
          <w:b w:val="false"/>
          <w:i w:val="false"/>
          <w:color w:val="000000"/>
          <w:sz w:val="28"/>
        </w:rPr>
        <w:t>
      Ескерту: аббревиатураның толық жазылуы:</w:t>
      </w:r>
    </w:p>
    <w:bookmarkEnd w:id="59"/>
    <w:bookmarkStart w:name="z73" w:id="60"/>
    <w:p>
      <w:pPr>
        <w:spacing w:after="0"/>
        <w:ind w:left="0"/>
        <w:jc w:val="both"/>
      </w:pPr>
      <w:r>
        <w:rPr>
          <w:rFonts w:ascii="Times New Roman"/>
          <w:b w:val="false"/>
          <w:i w:val="false"/>
          <w:color w:val="000000"/>
          <w:sz w:val="28"/>
        </w:rPr>
        <w:t>
      кг – килограмм;</w:t>
      </w:r>
    </w:p>
    <w:bookmarkEnd w:id="60"/>
    <w:bookmarkStart w:name="z74" w:id="61"/>
    <w:p>
      <w:pPr>
        <w:spacing w:after="0"/>
        <w:ind w:left="0"/>
        <w:jc w:val="both"/>
      </w:pPr>
      <w:r>
        <w:rPr>
          <w:rFonts w:ascii="Times New Roman"/>
          <w:b w:val="false"/>
          <w:i w:val="false"/>
          <w:color w:val="000000"/>
          <w:sz w:val="28"/>
        </w:rPr>
        <w:t>
      млн – миллион.</w:t>
      </w:r>
    </w:p>
    <w:bookmarkEnd w:id="6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