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46a9" w14:textId="2f84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21 шілдедегі № 187 "Сәулет және қала құрылысы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29 қарашадағы № 293 қаулысы. Батыс Қазақстан облысының Әділет департаментінде 2017 жылғы 21 желтоқсанда № 4988 болып тіркелді. Күші жойылды - Батыс Қазақстан облысы әкімдігінің 2020 жылғы 30 шілдедегі № 179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ff0000"/>
          <w:sz w:val="28"/>
        </w:rPr>
        <w:t>№ 179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21 шілдедегі №187 "Сәулет және қала құрылысы саласындағы мемлекеттік көрсетілетін қызметтер регламенттерін бекіту туралы" (Нормативтік құқықтық актілерді мемлекеттік тіркеу тізілімінде №4019 тіркелген, 2015 жылғы 12 қыркүйекте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"2) "Құрылыс және реконструкция (қайта жоспарлау, қайта жабдықтау) жобаларын әзірлеу кезінде бастапқы материалдарды ұсыну";";</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"Батыс Қазақстан облысының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2-қосымшасына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11" w:id="7"/>
    <w:p>
      <w:pPr>
        <w:spacing w:after="0"/>
        <w:ind w:left="0"/>
        <w:jc w:val="both"/>
      </w:pPr>
      <w:r>
        <w:rPr>
          <w:rFonts w:ascii="Times New Roman"/>
          <w:b w:val="false"/>
          <w:i w:val="false"/>
          <w:color w:val="000000"/>
          <w:sz w:val="28"/>
        </w:rPr>
        <w:t xml:space="preserve">
      "Мемлекеттік көрсетілетін қызмет мекенжайлары "Тіреу және қоршау </w:t>
      </w:r>
    </w:p>
    <w:bookmarkEnd w:id="7"/>
    <w:bookmarkStart w:name="z12" w:id="8"/>
    <w:p>
      <w:pPr>
        <w:spacing w:after="0"/>
        <w:ind w:left="0"/>
        <w:jc w:val="both"/>
      </w:pPr>
      <w:r>
        <w:rPr>
          <w:rFonts w:ascii="Times New Roman"/>
          <w:b w:val="false"/>
          <w:i w:val="false"/>
          <w:color w:val="000000"/>
          <w:sz w:val="28"/>
        </w:rPr>
        <w:t xml:space="preserve">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аудандардың, облыстық маңызы бар қаланың жергілікті атқарушы органдарымен (бұдан әрі - көрсетілетін қызметті беруші) Қазақстан Республикасы Ұлттық экономика министрінің міндетін атқарушының 2015 жылғы 27 наурыздағы №257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Республикасының Әділет министрлігінде 2015 жылы 12 мамырда №11018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"3. Мемлекеттік қызметті көрсету нәтижесі -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 (бұдан әрі -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9"/>
    <w:bookmarkStart w:name="z15" w:id="10"/>
    <w:p>
      <w:pPr>
        <w:spacing w:after="0"/>
        <w:ind w:left="0"/>
        <w:jc w:val="both"/>
      </w:pPr>
      <w:r>
        <w:rPr>
          <w:rFonts w:ascii="Times New Roman"/>
          <w:b w:val="false"/>
          <w:i w:val="false"/>
          <w:color w:val="000000"/>
          <w:sz w:val="28"/>
        </w:rPr>
        <w:t>
      Мемлекеттік қызмет нәтижесін беру нысаны: қағаз түрінде.";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"4. Мемлекеттік қызмет жеке және заңды тұлғаларға (бұдан әрі-көрсетілетін қызметті алушы) тегін көрсетіледі.</w:t>
      </w:r>
    </w:p>
    <w:bookmarkEnd w:id="11"/>
    <w:bookmarkStart w:name="z18" w:id="1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көрсетілетін қызметті көрсету үшін қажетті құжаттар топтамасын (бұдан әрі-құжаттар топтамасы) толық ұсынбаған жағдайда, Мемлекеттік корпорация құжаттарды қабылдаудан бас тартады. Мемлекеттік корпорацияның қызметкері құжаттарды қабылдаудан бас тартқан кезде көрсетілетін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12"/>
    <w:bookmarkStart w:name="z19" w:id="13"/>
    <w:p>
      <w:pPr>
        <w:spacing w:after="0"/>
        <w:ind w:left="0"/>
        <w:jc w:val="both"/>
      </w:pPr>
      <w:r>
        <w:rPr>
          <w:rFonts w:ascii="Times New Roman"/>
          <w:b w:val="false"/>
          <w:i w:val="false"/>
          <w:color w:val="000000"/>
          <w:sz w:val="28"/>
        </w:rPr>
        <w:t xml:space="preserve">
      6 - 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3"/>
    <w:bookmarkStart w:name="z20" w:id="14"/>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тексереді және 13 (он үш) жұмыс күні ішінде шешім жобасын не 4 (төрт) жұмыс күні ішінде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негіздерге </w:t>
      </w:r>
    </w:p>
    <w:bookmarkEnd w:id="14"/>
    <w:bookmarkStart w:name="z21" w:id="15"/>
    <w:p>
      <w:pPr>
        <w:spacing w:after="0"/>
        <w:ind w:left="0"/>
        <w:jc w:val="both"/>
      </w:pPr>
      <w:r>
        <w:rPr>
          <w:rFonts w:ascii="Times New Roman"/>
          <w:b w:val="false"/>
          <w:i w:val="false"/>
          <w:color w:val="000000"/>
          <w:sz w:val="28"/>
        </w:rPr>
        <w:t>
      сәйкес мемлекеттік қызметті көрсетуден бас тарту туралы дәлелді жауап жобасын дайындайды және көрсетілетін қызметті берушінің басшысына қол қою үшін жолдайды;";</w:t>
      </w:r>
    </w:p>
    <w:bookmarkEnd w:id="15"/>
    <w:bookmarkStart w:name="z22" w:id="16"/>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3-қосымшасы</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2. "Батыс Қазақстан облысының құрылыс басқармасы" мемлекеттік мекемесі (А.С.Өксікбаев) осы қаулының әділет органдарында мемлекеттік тіркелуін, Қазақстан Республикасы нормативтік құқықтық актілерінің электрондық бақылау банкінде және бұқаралық ақпарат құралдарында оның ресми жариялануын қамтамасыз етсін.</w:t>
      </w:r>
    </w:p>
    <w:bookmarkEnd w:id="17"/>
    <w:bookmarkStart w:name="z24" w:id="18"/>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Б.О. Азбаевқа жүктелсін.</w:t>
      </w:r>
    </w:p>
    <w:bookmarkEnd w:id="18"/>
    <w:bookmarkStart w:name="z25" w:id="19"/>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қарашадағы</w:t>
            </w:r>
            <w:r>
              <w:br/>
            </w:r>
            <w:r>
              <w:rPr>
                <w:rFonts w:ascii="Times New Roman"/>
                <w:b w:val="false"/>
                <w:i w:val="false"/>
                <w:color w:val="000000"/>
                <w:sz w:val="20"/>
              </w:rPr>
              <w:t>№ 293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шілдедегі №187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28" w:id="20"/>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w:t>
      </w:r>
      <w:r>
        <w:br/>
      </w:r>
      <w:r>
        <w:rPr>
          <w:rFonts w:ascii="Times New Roman"/>
          <w:b/>
          <w:i w:val="false"/>
          <w:color w:val="000000"/>
        </w:rPr>
        <w:t>мемлекеттік көрсетілетін қызмет регламенті</w:t>
      </w:r>
    </w:p>
    <w:bookmarkEnd w:id="20"/>
    <w:bookmarkStart w:name="z29" w:id="21"/>
    <w:p>
      <w:pPr>
        <w:spacing w:after="0"/>
        <w:ind w:left="0"/>
        <w:jc w:val="left"/>
      </w:pPr>
      <w:r>
        <w:rPr>
          <w:rFonts w:ascii="Times New Roman"/>
          <w:b/>
          <w:i w:val="false"/>
          <w:color w:val="000000"/>
        </w:rPr>
        <w:t xml:space="preserve"> 1. Жалпы ережелер</w:t>
      </w:r>
    </w:p>
    <w:bookmarkEnd w:id="21"/>
    <w:bookmarkStart w:name="z30" w:id="22"/>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 (бұдан әрі–мемлекеттік көрсетілетін қызмет).</w:t>
      </w:r>
    </w:p>
    <w:bookmarkEnd w:id="22"/>
    <w:bookmarkStart w:name="z31" w:id="23"/>
    <w:p>
      <w:pPr>
        <w:spacing w:after="0"/>
        <w:ind w:left="0"/>
        <w:jc w:val="both"/>
      </w:pPr>
      <w:r>
        <w:rPr>
          <w:rFonts w:ascii="Times New Roman"/>
          <w:b w:val="false"/>
          <w:i w:val="false"/>
          <w:color w:val="000000"/>
          <w:sz w:val="28"/>
        </w:rPr>
        <w:t xml:space="preserve">
      Мемлекеттік көрсетілетін қызмет мекенжайлары "Құрылыс салу және реконструкциялау (қайта жоспарлау, қайта жабдықтау) жобаларына бастапқы материалдарды ұсыну" мемлекеттік көрсетілетін қызмет регламентінің (бұдан әрі – регламент) </w:t>
      </w:r>
      <w:r>
        <w:rPr>
          <w:rFonts w:ascii="Times New Roman"/>
          <w:b w:val="false"/>
          <w:i w:val="false"/>
          <w:color w:val="000000"/>
          <w:sz w:val="28"/>
        </w:rPr>
        <w:t>1 – қосымшасында</w:t>
      </w:r>
      <w:r>
        <w:rPr>
          <w:rFonts w:ascii="Times New Roman"/>
          <w:b w:val="false"/>
          <w:i w:val="false"/>
          <w:color w:val="000000"/>
          <w:sz w:val="28"/>
        </w:rPr>
        <w:t xml:space="preserve"> көрсетілген аудандардың, облыстық маңызы бар қаланың жергілікті атқарушы органдарымен (бұдан әрі – көрсетілетін қызметті беруші) Қазақстан Республикасы Ұлттық экономика министрінің міндетін атқарушының 2015 жылғы 27 наурыздағы №257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 – 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Республикасының Әділет министрлігінде 2015 жылы 12 мамырда №11018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23"/>
    <w:bookmarkStart w:name="z32" w:id="24"/>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24"/>
    <w:bookmarkStart w:name="z33" w:id="25"/>
    <w:p>
      <w:pPr>
        <w:spacing w:after="0"/>
        <w:ind w:left="0"/>
        <w:jc w:val="both"/>
      </w:pPr>
      <w:r>
        <w:rPr>
          <w:rFonts w:ascii="Times New Roman"/>
          <w:b w:val="false"/>
          <w:i w:val="false"/>
          <w:color w:val="000000"/>
          <w:sz w:val="28"/>
        </w:rPr>
        <w:t>
      1) көрсетілетін қызметті берушінің кеңсесі;</w:t>
      </w:r>
    </w:p>
    <w:bookmarkEnd w:id="25"/>
    <w:bookmarkStart w:name="z34" w:id="2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–Мемлекеттік корпорация);</w:t>
      </w:r>
    </w:p>
    <w:bookmarkEnd w:id="26"/>
    <w:bookmarkStart w:name="z35" w:id="27"/>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27"/>
    <w:bookmarkStart w:name="z36" w:id="28"/>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28"/>
    <w:bookmarkStart w:name="z37" w:id="29"/>
    <w:p>
      <w:pPr>
        <w:spacing w:after="0"/>
        <w:ind w:left="0"/>
        <w:jc w:val="both"/>
      </w:pPr>
      <w:r>
        <w:rPr>
          <w:rFonts w:ascii="Times New Roman"/>
          <w:b w:val="false"/>
          <w:i w:val="false"/>
          <w:color w:val="000000"/>
          <w:sz w:val="28"/>
        </w:rPr>
        <w:t xml:space="preserve">
      3. Мемлекеттік көрсетілетін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сәулет – жоспарлау тапсырмасы (бұдан әрі – СЖТ);</w:t>
      </w:r>
    </w:p>
    <w:bookmarkEnd w:id="29"/>
    <w:bookmarkStart w:name="z38" w:id="3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 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 болып табылады.</w:t>
      </w:r>
    </w:p>
    <w:bookmarkEnd w:id="30"/>
    <w:bookmarkStart w:name="z39" w:id="31"/>
    <w:p>
      <w:pPr>
        <w:spacing w:after="0"/>
        <w:ind w:left="0"/>
        <w:jc w:val="both"/>
      </w:pPr>
      <w:r>
        <w:rPr>
          <w:rFonts w:ascii="Times New Roman"/>
          <w:b w:val="false"/>
          <w:i w:val="false"/>
          <w:color w:val="000000"/>
          <w:sz w:val="28"/>
        </w:rPr>
        <w:t>
      Мемлекеттік көрсетілетін қызметті көрсету нәтижесін беру нысаны: электрондық.</w:t>
      </w:r>
    </w:p>
    <w:bookmarkEnd w:id="31"/>
    <w:bookmarkStart w:name="z40" w:id="32"/>
    <w:p>
      <w:pPr>
        <w:spacing w:after="0"/>
        <w:ind w:left="0"/>
        <w:jc w:val="both"/>
      </w:pPr>
      <w:r>
        <w:rPr>
          <w:rFonts w:ascii="Times New Roman"/>
          <w:b w:val="false"/>
          <w:i w:val="false"/>
          <w:color w:val="000000"/>
          <w:sz w:val="28"/>
        </w:rPr>
        <w:t>
      4. Мемлекеттік көрсетілетін қызмет жеке және заңды тұлғаларға (бұдан әрі –көрсетілетін қызметті алушы) тегін көрсетіледі.</w:t>
      </w:r>
    </w:p>
    <w:bookmarkEnd w:id="32"/>
    <w:bookmarkStart w:name="z41" w:id="3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құжаттардың толық топтамасын (бұдан әрі – құжаттар топтамасы) ұсынбаған жағдайда, Мемлекеттік корпорация құжаттарды қабылдаудан бас тартады. Мемлекеттік корпорацияның қызметкері құжаттарды қабылдаудан бас тартқан кезде көрсетілетін қызметті алушыға Стандарттың </w:t>
      </w:r>
      <w:r>
        <w:rPr>
          <w:rFonts w:ascii="Times New Roman"/>
          <w:b w:val="false"/>
          <w:i w:val="false"/>
          <w:color w:val="000000"/>
          <w:sz w:val="28"/>
        </w:rPr>
        <w:t>5 – қосымшасына</w:t>
      </w:r>
      <w:r>
        <w:rPr>
          <w:rFonts w:ascii="Times New Roman"/>
          <w:b w:val="false"/>
          <w:i w:val="false"/>
          <w:color w:val="000000"/>
          <w:sz w:val="28"/>
        </w:rPr>
        <w:t xml:space="preserve"> сәйкес қолхат береді.</w:t>
      </w:r>
    </w:p>
    <w:bookmarkEnd w:id="33"/>
    <w:bookmarkStart w:name="z42" w:id="34"/>
    <w:p>
      <w:pPr>
        <w:spacing w:after="0"/>
        <w:ind w:left="0"/>
        <w:jc w:val="left"/>
      </w:pPr>
      <w:r>
        <w:rPr>
          <w:rFonts w:ascii="Times New Roman"/>
          <w:b/>
          <w:i w:val="false"/>
          <w:color w:val="000000"/>
        </w:rPr>
        <w:t xml:space="preserve"> 2. Мемлекеттік көрсетілетін қызметті көрсету процесінде көрсетілетін қызметті берушінің құрылымдық бөлімшелерінің (қызметкерлерінің) іс–қимыл тәртібін сипаттау</w:t>
      </w:r>
    </w:p>
    <w:bookmarkEnd w:id="34"/>
    <w:bookmarkStart w:name="z43" w:id="35"/>
    <w:p>
      <w:pPr>
        <w:spacing w:after="0"/>
        <w:ind w:left="0"/>
        <w:jc w:val="both"/>
      </w:pPr>
      <w:r>
        <w:rPr>
          <w:rFonts w:ascii="Times New Roman"/>
          <w:b w:val="false"/>
          <w:i w:val="false"/>
          <w:color w:val="000000"/>
          <w:sz w:val="28"/>
        </w:rPr>
        <w:t xml:space="preserve">
      5. Мемлекеттік көрсетілетін қызметті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2 – қосымшасына</w:t>
      </w:r>
      <w:r>
        <w:rPr>
          <w:rFonts w:ascii="Times New Roman"/>
          <w:b w:val="false"/>
          <w:i w:val="false"/>
          <w:color w:val="000000"/>
          <w:sz w:val="28"/>
        </w:rPr>
        <w:t xml:space="preserve"> сәйкес қағаз жеткізгіштегі өтінішті немесе портал арқылы электрондық сұрау нысанындағы өтінішті беруі болып табылады.</w:t>
      </w:r>
    </w:p>
    <w:bookmarkEnd w:id="35"/>
    <w:bookmarkStart w:name="z44" w:id="3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топтамасы толық ұсынбаған жағдайда, көрсетілетін қызметті беруші Стандарттың </w:t>
      </w:r>
      <w:r>
        <w:rPr>
          <w:rFonts w:ascii="Times New Roman"/>
          <w:b w:val="false"/>
          <w:i w:val="false"/>
          <w:color w:val="000000"/>
          <w:sz w:val="28"/>
        </w:rPr>
        <w:t>4 – тармағына</w:t>
      </w:r>
      <w:r>
        <w:rPr>
          <w:rFonts w:ascii="Times New Roman"/>
          <w:b w:val="false"/>
          <w:i w:val="false"/>
          <w:color w:val="000000"/>
          <w:sz w:val="28"/>
        </w:rPr>
        <w:t xml:space="preserve"> сәйкес көрсетілген мерзімде өтінішті қарауды тоқтату туралы дәлелді жауап береді.</w:t>
      </w:r>
    </w:p>
    <w:bookmarkEnd w:id="36"/>
    <w:bookmarkStart w:name="z45" w:id="37"/>
    <w:p>
      <w:pPr>
        <w:spacing w:after="0"/>
        <w:ind w:left="0"/>
        <w:jc w:val="both"/>
      </w:pPr>
      <w:r>
        <w:rPr>
          <w:rFonts w:ascii="Times New Roman"/>
          <w:b w:val="false"/>
          <w:i w:val="false"/>
          <w:color w:val="000000"/>
          <w:sz w:val="28"/>
        </w:rPr>
        <w:t>
      6. Мемлекеттік көрсетілетін қызмет көрсету процесінің құрамына кіретін әрбір рәсімнің (іс–қимылдың) мазмұны, оның орындалу ұзақтығы:</w:t>
      </w:r>
    </w:p>
    <w:bookmarkEnd w:id="37"/>
    <w:bookmarkStart w:name="z46" w:id="38"/>
    <w:p>
      <w:pPr>
        <w:spacing w:after="0"/>
        <w:ind w:left="0"/>
        <w:jc w:val="both"/>
      </w:pPr>
      <w:r>
        <w:rPr>
          <w:rFonts w:ascii="Times New Roman"/>
          <w:b w:val="false"/>
          <w:i w:val="false"/>
          <w:color w:val="000000"/>
          <w:sz w:val="28"/>
        </w:rPr>
        <w:t>
      СЖТ және техникалық шарттарды беру үшін техникалық және (немесе) технологиялық жағынан күрделі емес объектілерді жобалауға арналған өтінішті қарау мерзімі 6 (алты) жұмыс күні:</w:t>
      </w:r>
    </w:p>
    <w:bookmarkEnd w:id="38"/>
    <w:bookmarkStart w:name="z47" w:id="39"/>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мемлекеттік көрсетілетін қызметті көрсету үшін қажетті құжаттар топтамасы түскен сәттен бастап 15 (он бес) минут ішінде оларды тіркеу журналына тіркейді және көрсетілетін қызметті берушінің басшысына жолдайды;</w:t>
      </w:r>
    </w:p>
    <w:bookmarkEnd w:id="39"/>
    <w:bookmarkStart w:name="z48" w:id="40"/>
    <w:p>
      <w:pPr>
        <w:spacing w:after="0"/>
        <w:ind w:left="0"/>
        <w:jc w:val="both"/>
      </w:pPr>
      <w:r>
        <w:rPr>
          <w:rFonts w:ascii="Times New Roman"/>
          <w:b w:val="false"/>
          <w:i w:val="false"/>
          <w:color w:val="000000"/>
          <w:sz w:val="28"/>
        </w:rPr>
        <w:t>
      2) көрсетілетін қызметті берушінің басшысы 3 (үш) сағат ішінде құжаттар топтамасын қарайды және көрсетілетін қызметті берушінің жауапты орындаушысына жолдайды;</w:t>
      </w:r>
    </w:p>
    <w:bookmarkEnd w:id="40"/>
    <w:bookmarkStart w:name="z49" w:id="41"/>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тексереді және 1 (бір) жұмыс күні ішінде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негіздерге сәйкес мемлекеттік көрсетілетін қызметті көрсетуден бас тарту туралы дәлелді жауап жобасын немесе 5 (бес) жұмыс күні ішінде СЖТ және техникалық шарттарды дайындап, көрсетілетін қызметті берушінің басшысына қол қою үшін жолдайды;</w:t>
      </w:r>
    </w:p>
    <w:bookmarkEnd w:id="41"/>
    <w:bookmarkStart w:name="z50" w:id="42"/>
    <w:p>
      <w:pPr>
        <w:spacing w:after="0"/>
        <w:ind w:left="0"/>
        <w:jc w:val="both"/>
      </w:pPr>
      <w:r>
        <w:rPr>
          <w:rFonts w:ascii="Times New Roman"/>
          <w:b w:val="false"/>
          <w:i w:val="false"/>
          <w:color w:val="000000"/>
          <w:sz w:val="28"/>
        </w:rPr>
        <w:t>
      4) көрсетілетін қызметті берушінің басшысы 3 (үш) сағат ішінде әзірленген бас тарту туралы дәлелді жауапты немесе СЖТ және техникалық шарттарды тексереді, қол қояды және көрсетілетін қызметті берушінің кеңсе қызметкеріне жолдайды;</w:t>
      </w:r>
    </w:p>
    <w:bookmarkEnd w:id="42"/>
    <w:bookmarkStart w:name="z51" w:id="43"/>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СЖТ және техникалық шарттарды тіркеу журналына тіркейді және көрсетілетін қызметті алушыға береді;</w:t>
      </w:r>
    </w:p>
    <w:bookmarkEnd w:id="43"/>
    <w:bookmarkStart w:name="z52" w:id="44"/>
    <w:p>
      <w:pPr>
        <w:spacing w:after="0"/>
        <w:ind w:left="0"/>
        <w:jc w:val="both"/>
      </w:pPr>
      <w:r>
        <w:rPr>
          <w:rFonts w:ascii="Times New Roman"/>
          <w:b w:val="false"/>
          <w:i w:val="false"/>
          <w:color w:val="000000"/>
          <w:sz w:val="28"/>
        </w:rPr>
        <w:t>
      бастапқы материалдарды (сәулет - 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15 (он бес) жұмыс күні ішінде:</w:t>
      </w:r>
    </w:p>
    <w:bookmarkEnd w:id="44"/>
    <w:bookmarkStart w:name="z53" w:id="45"/>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мемлекеттік қызметті көрсету үшін құжаттар топтамасы түскен сәттен бастап 15 (он бес) минут ішінде оларды тіркеу журналына тіркейді және көрсетілетін қызметті берушінің басшысына жолдайды;</w:t>
      </w:r>
    </w:p>
    <w:bookmarkEnd w:id="45"/>
    <w:bookmarkStart w:name="z54" w:id="46"/>
    <w:p>
      <w:pPr>
        <w:spacing w:after="0"/>
        <w:ind w:left="0"/>
        <w:jc w:val="both"/>
      </w:pPr>
      <w:r>
        <w:rPr>
          <w:rFonts w:ascii="Times New Roman"/>
          <w:b w:val="false"/>
          <w:i w:val="false"/>
          <w:color w:val="000000"/>
          <w:sz w:val="28"/>
        </w:rPr>
        <w:t>
      2) көрсетілетін қызметті берушінің басшысы 3 (үш) сағат ішінде құжаттар топтамасын қарайды және көрсетілетін қызметті берушінің жауапты орындаушысына жолдайды;</w:t>
      </w:r>
    </w:p>
    <w:bookmarkEnd w:id="46"/>
    <w:bookmarkStart w:name="z55" w:id="47"/>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тексереді және 1 (бір) жұмыс күні ішінде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негіздерге сәйкес мемлекеттік көрсетілетін қызметті көрсетуден бас тарту туралы дәлелді жауап жобасын немесе 14 (он төрт) жұмыс күні ішінде бастапқы материалдарды әзірлеп, қол қою үшін көрсетілетін қызметті берушінің басшысына жолдайды;</w:t>
      </w:r>
    </w:p>
    <w:bookmarkEnd w:id="47"/>
    <w:bookmarkStart w:name="z56" w:id="48"/>
    <w:p>
      <w:pPr>
        <w:spacing w:after="0"/>
        <w:ind w:left="0"/>
        <w:jc w:val="both"/>
      </w:pPr>
      <w:r>
        <w:rPr>
          <w:rFonts w:ascii="Times New Roman"/>
          <w:b w:val="false"/>
          <w:i w:val="false"/>
          <w:color w:val="000000"/>
          <w:sz w:val="28"/>
        </w:rPr>
        <w:t>
      4) көрсетілетін қызметті берушінің басшысы 3 (үш) сағат ішінде әзірленген бастапқы материалдарды тексереді, қол қояды және көрсетілетін қызметті берушінің кеңсе қызметкеріне жолдайды;</w:t>
      </w:r>
    </w:p>
    <w:bookmarkEnd w:id="48"/>
    <w:bookmarkStart w:name="z57" w:id="49"/>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бастапқы материалдарды тіркеу журналына тіркейді және көрсетілетін қызметті алушыға береді;</w:t>
      </w:r>
    </w:p>
    <w:bookmarkEnd w:id="49"/>
    <w:bookmarkStart w:name="z58" w:id="50"/>
    <w:p>
      <w:pPr>
        <w:spacing w:after="0"/>
        <w:ind w:left="0"/>
        <w:jc w:val="both"/>
      </w:pPr>
      <w:r>
        <w:rPr>
          <w:rFonts w:ascii="Times New Roman"/>
          <w:b w:val="false"/>
          <w:i w:val="false"/>
          <w:color w:val="000000"/>
          <w:sz w:val="28"/>
        </w:rPr>
        <w:t>
      СЖТ және техникалық шарттарды беру үшін техникалық және (немесе) технологиялық жағынан күрделі объектілерді жобалауға арналған өтінішті қарау мерзімі 15 (он бес) жұмыс күні ішінде:</w:t>
      </w:r>
    </w:p>
    <w:bookmarkEnd w:id="50"/>
    <w:bookmarkStart w:name="z59" w:id="51"/>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мемлекеттік қызметті көрсету үшін құжаттар топтамасы түскен сәттен бастап 15 (он бес) минут ішінде оларды тіркеу журналына тіркейді және көрсетілетін қызметті берушінің басшысына жолдайды;</w:t>
      </w:r>
    </w:p>
    <w:bookmarkEnd w:id="51"/>
    <w:bookmarkStart w:name="z60" w:id="52"/>
    <w:p>
      <w:pPr>
        <w:spacing w:after="0"/>
        <w:ind w:left="0"/>
        <w:jc w:val="both"/>
      </w:pPr>
      <w:r>
        <w:rPr>
          <w:rFonts w:ascii="Times New Roman"/>
          <w:b w:val="false"/>
          <w:i w:val="false"/>
          <w:color w:val="000000"/>
          <w:sz w:val="28"/>
        </w:rPr>
        <w:t>
      2) көрсетілетін қызметті берушінің басшысы 3 (үш) сағат ішінде құжаттар топтамасын қарайды және көрсетілетін қызметті берушінің жауапты орындаушысына жолдайды;</w:t>
      </w:r>
    </w:p>
    <w:bookmarkEnd w:id="52"/>
    <w:bookmarkStart w:name="z61" w:id="53"/>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тексереді және 1 (бір) жұмыс күні ішінде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негіздерге сәйкес мемлекеттік көрсетілетін қызметті көрсетуден бас тарту туралы дәлелді жауап жобасын немесе 14 (он төрт) жұмыс күні ішінде СЖТ және техникалық шарттарды дайындап, көрсетілетін қызметті берушінің басшысына қол қою үшін жолдайды;</w:t>
      </w:r>
    </w:p>
    <w:bookmarkEnd w:id="53"/>
    <w:bookmarkStart w:name="z62" w:id="54"/>
    <w:p>
      <w:pPr>
        <w:spacing w:after="0"/>
        <w:ind w:left="0"/>
        <w:jc w:val="both"/>
      </w:pPr>
      <w:r>
        <w:rPr>
          <w:rFonts w:ascii="Times New Roman"/>
          <w:b w:val="false"/>
          <w:i w:val="false"/>
          <w:color w:val="000000"/>
          <w:sz w:val="28"/>
        </w:rPr>
        <w:t>
      4) көрсетілетін қызметті берушінің басшысы 3 (үш) сағат ішінде әзірленген бас тарту туралы дәлелді жауапты немесе СЖТ және техникалық шарттарды тексереді, қол қояды және көрсетілетін қызметті берушінің кеңсе қызметкеріне жолдайды;</w:t>
      </w:r>
    </w:p>
    <w:bookmarkEnd w:id="54"/>
    <w:bookmarkStart w:name="z63" w:id="55"/>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СЖТ және техникалық шарттарды тіркеу журналына тіркейді және көрсетілетін қызметті алушыға береді;</w:t>
      </w:r>
    </w:p>
    <w:bookmarkEnd w:id="55"/>
    <w:bookmarkStart w:name="z64" w:id="56"/>
    <w:p>
      <w:pPr>
        <w:spacing w:after="0"/>
        <w:ind w:left="0"/>
        <w:jc w:val="both"/>
      </w:pPr>
      <w:r>
        <w:rPr>
          <w:rFonts w:ascii="Times New Roman"/>
          <w:b w:val="false"/>
          <w:i w:val="false"/>
          <w:color w:val="000000"/>
          <w:sz w:val="28"/>
        </w:rPr>
        <w:t>
      бастапқы материалдарды (сәулет – жоспарлау тапсырмасы, техникалық шарттар, егжей – 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17 (он жеті) жұмыс күні ішінде қарастырылады:</w:t>
      </w:r>
    </w:p>
    <w:bookmarkEnd w:id="56"/>
    <w:bookmarkStart w:name="z65" w:id="57"/>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мемлекеттік көрсетілетін қызметті көрсету үшін құжаттар топтамасы түскен сәттен бастап 15 (он бес) минут ішінде оларды тіркеу журналына тіркейді және көрсетілетін қызметті берушінің басшысына жолдайды;</w:t>
      </w:r>
    </w:p>
    <w:bookmarkEnd w:id="57"/>
    <w:bookmarkStart w:name="z66" w:id="58"/>
    <w:p>
      <w:pPr>
        <w:spacing w:after="0"/>
        <w:ind w:left="0"/>
        <w:jc w:val="both"/>
      </w:pPr>
      <w:r>
        <w:rPr>
          <w:rFonts w:ascii="Times New Roman"/>
          <w:b w:val="false"/>
          <w:i w:val="false"/>
          <w:color w:val="000000"/>
          <w:sz w:val="28"/>
        </w:rPr>
        <w:t>
      2) көрсетілетін қызметті берушінің басшысы 3 (үш) сағат ішінде құжаттар топтамасын қарайды және көрсетілетін қызметті берушінің жауапты орындаушысына жолдайды;</w:t>
      </w:r>
    </w:p>
    <w:bookmarkEnd w:id="58"/>
    <w:bookmarkStart w:name="z67" w:id="59"/>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тексереді және 1 (бір) жұмыс күні ішінде Стандарттың </w:t>
      </w:r>
      <w:r>
        <w:rPr>
          <w:rFonts w:ascii="Times New Roman"/>
          <w:b w:val="false"/>
          <w:i w:val="false"/>
          <w:color w:val="000000"/>
          <w:sz w:val="28"/>
        </w:rPr>
        <w:t>10 – тармағында</w:t>
      </w:r>
      <w:r>
        <w:rPr>
          <w:rFonts w:ascii="Times New Roman"/>
          <w:b w:val="false"/>
          <w:i w:val="false"/>
          <w:color w:val="000000"/>
          <w:sz w:val="28"/>
        </w:rPr>
        <w:t xml:space="preserve"> көрсетілген негіздерге сәйкес мемлекеттік көрсетілетін қызметті көрсетуден бас тарту туралы дәлелді жауап жобасын немесе 16 (он алты) жұмыс күні ішінде бастапқы материалдарды әзірлеп, қол қою үшін көрсетілетін қызметті берушінің басшысына жолдайды;</w:t>
      </w:r>
    </w:p>
    <w:bookmarkEnd w:id="59"/>
    <w:bookmarkStart w:name="z68" w:id="60"/>
    <w:p>
      <w:pPr>
        <w:spacing w:after="0"/>
        <w:ind w:left="0"/>
        <w:jc w:val="both"/>
      </w:pPr>
      <w:r>
        <w:rPr>
          <w:rFonts w:ascii="Times New Roman"/>
          <w:b w:val="false"/>
          <w:i w:val="false"/>
          <w:color w:val="000000"/>
          <w:sz w:val="28"/>
        </w:rPr>
        <w:t>
      4) көрсетілетін қызметті берушінің басшысы 3 (үш) сағат ішінде әзірленген бастапқы материалдарды тексереді, қол қояды және көрсетілетін қызметті берушінің кеңсе қызметкеріне жолдайды;</w:t>
      </w:r>
    </w:p>
    <w:bookmarkEnd w:id="60"/>
    <w:bookmarkStart w:name="z69" w:id="61"/>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бастапқы материалдарды тіркеу журналына тіркейді және көрсетілетін қызметті алушыға береді.</w:t>
      </w:r>
    </w:p>
    <w:bookmarkEnd w:id="61"/>
    <w:bookmarkStart w:name="z70" w:id="62"/>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беру – 15 (он бес) жұмыс күні ішінде қарастырылады:</w:t>
      </w:r>
    </w:p>
    <w:bookmarkEnd w:id="62"/>
    <w:bookmarkStart w:name="z71" w:id="63"/>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мемлекеттік көрсетілетін қызметті көрсету үшін құжаттар топтамасы түскен сәттен бастап 15 (он бес) минут ішінде оларды тіркеу журналына тіркейді және көрсетілетін қызметті берушінің басшысына жолдайды;</w:t>
      </w:r>
    </w:p>
    <w:bookmarkEnd w:id="63"/>
    <w:bookmarkStart w:name="z72" w:id="64"/>
    <w:p>
      <w:pPr>
        <w:spacing w:after="0"/>
        <w:ind w:left="0"/>
        <w:jc w:val="both"/>
      </w:pPr>
      <w:r>
        <w:rPr>
          <w:rFonts w:ascii="Times New Roman"/>
          <w:b w:val="false"/>
          <w:i w:val="false"/>
          <w:color w:val="000000"/>
          <w:sz w:val="28"/>
        </w:rPr>
        <w:t>
      2) көрсетілетін қызметті берушінің басшысы 3 (үш) сағат ішінде құжаттар топтамасын қарайды және көрсетілетін қызметті берушінің жауапты орындаушысына жолдайды;</w:t>
      </w:r>
    </w:p>
    <w:bookmarkEnd w:id="64"/>
    <w:bookmarkStart w:name="z73" w:id="65"/>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тексереді және 5 (бес) жұмыс күні ішінде Стандарттың </w:t>
      </w:r>
      <w:r>
        <w:rPr>
          <w:rFonts w:ascii="Times New Roman"/>
          <w:b w:val="false"/>
          <w:i w:val="false"/>
          <w:color w:val="000000"/>
          <w:sz w:val="28"/>
        </w:rPr>
        <w:t>10 – тармағында</w:t>
      </w:r>
      <w:r>
        <w:rPr>
          <w:rFonts w:ascii="Times New Roman"/>
          <w:b w:val="false"/>
          <w:i w:val="false"/>
          <w:color w:val="000000"/>
          <w:sz w:val="28"/>
        </w:rPr>
        <w:t xml:space="preserve"> көрсетілген негіздерге сәйкес мемлекеттік қызметті көрсетуден бас тарту туралы дәлелді жауап жобасын немесе 14 (он төрт) жұмыс күні ішінде бастапқы материалдарды әзірлеп, қол қою үшін көрсетілетін қызметті берушінің басшысына жолдайды;</w:t>
      </w:r>
    </w:p>
    <w:bookmarkEnd w:id="65"/>
    <w:bookmarkStart w:name="z74" w:id="66"/>
    <w:p>
      <w:pPr>
        <w:spacing w:after="0"/>
        <w:ind w:left="0"/>
        <w:jc w:val="both"/>
      </w:pPr>
      <w:r>
        <w:rPr>
          <w:rFonts w:ascii="Times New Roman"/>
          <w:b w:val="false"/>
          <w:i w:val="false"/>
          <w:color w:val="000000"/>
          <w:sz w:val="28"/>
        </w:rPr>
        <w:t>
      4) көрсетілетін қызметті берушінің басшысы 3 (үш) сағат ішінде әзірленген бастапқы материалдарды тексереді, қол қояды және көрсетілетін қызметті берушінің кеңсе қызметкеріне жолдайды;</w:t>
      </w:r>
    </w:p>
    <w:bookmarkEnd w:id="66"/>
    <w:bookmarkStart w:name="z75" w:id="67"/>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бастапқы материалдарды тіркеу журналына тіркейді және көрсетілетін қызметті алушыға береді.</w:t>
      </w:r>
    </w:p>
    <w:bookmarkEnd w:id="67"/>
    <w:bookmarkStart w:name="z76" w:id="68"/>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68"/>
    <w:bookmarkStart w:name="z77" w:id="69"/>
    <w:p>
      <w:pPr>
        <w:spacing w:after="0"/>
        <w:ind w:left="0"/>
        <w:jc w:val="both"/>
      </w:pPr>
      <w:r>
        <w:rPr>
          <w:rFonts w:ascii="Times New Roman"/>
          <w:b w:val="false"/>
          <w:i w:val="false"/>
          <w:color w:val="000000"/>
          <w:sz w:val="28"/>
        </w:rPr>
        <w:t>
      техникалық және (немесе) технологиялық жағынан күрделі және күрделі емес объектілерді жобалау бойынша СЖТ, техникалық шарттарды және бастапқы материалдарды алу кезінде:</w:t>
      </w:r>
    </w:p>
    <w:bookmarkEnd w:id="69"/>
    <w:bookmarkStart w:name="z78" w:id="70"/>
    <w:p>
      <w:pPr>
        <w:spacing w:after="0"/>
        <w:ind w:left="0"/>
        <w:jc w:val="both"/>
      </w:pPr>
      <w:r>
        <w:rPr>
          <w:rFonts w:ascii="Times New Roman"/>
          <w:b w:val="false"/>
          <w:i w:val="false"/>
          <w:color w:val="000000"/>
          <w:sz w:val="28"/>
        </w:rPr>
        <w:t>
      1) құжаттар топтамасын тіркеу және оларды көрсетілетін қызметті берушінің басшысына жолдау;</w:t>
      </w:r>
    </w:p>
    <w:bookmarkEnd w:id="70"/>
    <w:bookmarkStart w:name="z79" w:id="71"/>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71"/>
    <w:bookmarkStart w:name="z80" w:id="72"/>
    <w:p>
      <w:pPr>
        <w:spacing w:after="0"/>
        <w:ind w:left="0"/>
        <w:jc w:val="both"/>
      </w:pPr>
      <w:r>
        <w:rPr>
          <w:rFonts w:ascii="Times New Roman"/>
          <w:b w:val="false"/>
          <w:i w:val="false"/>
          <w:color w:val="000000"/>
          <w:sz w:val="28"/>
        </w:rPr>
        <w:t>
      3) СЖТ, техникалық шарттарды, бастапқы материалдарды дайындау және көрсетілетін қызметті берушінің басшысына қол қоюға жіберу;</w:t>
      </w:r>
    </w:p>
    <w:bookmarkEnd w:id="72"/>
    <w:bookmarkStart w:name="z81" w:id="73"/>
    <w:p>
      <w:pPr>
        <w:spacing w:after="0"/>
        <w:ind w:left="0"/>
        <w:jc w:val="both"/>
      </w:pPr>
      <w:r>
        <w:rPr>
          <w:rFonts w:ascii="Times New Roman"/>
          <w:b w:val="false"/>
          <w:i w:val="false"/>
          <w:color w:val="000000"/>
          <w:sz w:val="28"/>
        </w:rPr>
        <w:t>
      4) СЖТ, техникалық шарттарға, бастапқы материалдарға қол қою және тіркеуге жолдау;</w:t>
      </w:r>
    </w:p>
    <w:bookmarkEnd w:id="73"/>
    <w:bookmarkStart w:name="z82" w:id="74"/>
    <w:p>
      <w:pPr>
        <w:spacing w:after="0"/>
        <w:ind w:left="0"/>
        <w:jc w:val="both"/>
      </w:pPr>
      <w:r>
        <w:rPr>
          <w:rFonts w:ascii="Times New Roman"/>
          <w:b w:val="false"/>
          <w:i w:val="false"/>
          <w:color w:val="000000"/>
          <w:sz w:val="28"/>
        </w:rPr>
        <w:t>
      5) СЖТ, техникалық шарттарды, бастапқы материалдарды тіркеу және көрсетілетін қызметті алушыға беру.</w:t>
      </w:r>
    </w:p>
    <w:bookmarkEnd w:id="74"/>
    <w:bookmarkStart w:name="z83" w:id="75"/>
    <w:p>
      <w:pPr>
        <w:spacing w:after="0"/>
        <w:ind w:left="0"/>
        <w:jc w:val="left"/>
      </w:pPr>
      <w:r>
        <w:rPr>
          <w:rFonts w:ascii="Times New Roman"/>
          <w:b/>
          <w:i w:val="false"/>
          <w:color w:val="000000"/>
        </w:rPr>
        <w:t xml:space="preserve"> 3. Мемлекеттік көрсетілетін қызмет көрсету процесінде көрсетілетін қызметті берушінің құрылымдық бөлімшелерінің (қызметкерлерінің) өзара іс-қимыл тәртібін сипаттау</w:t>
      </w:r>
    </w:p>
    <w:bookmarkEnd w:id="75"/>
    <w:bookmarkStart w:name="z84" w:id="76"/>
    <w:p>
      <w:pPr>
        <w:spacing w:after="0"/>
        <w:ind w:left="0"/>
        <w:jc w:val="both"/>
      </w:pPr>
      <w:r>
        <w:rPr>
          <w:rFonts w:ascii="Times New Roman"/>
          <w:b w:val="false"/>
          <w:i w:val="false"/>
          <w:color w:val="000000"/>
          <w:sz w:val="28"/>
        </w:rPr>
        <w:t>
      8. Мемлекеттік көрсетілетін қызмет көрсету процесіне қатысатын көрсетілетін қызметті берушінің құрылымдық бөлімшелерінің (қызметкерлерінің) тізбесі:</w:t>
      </w:r>
    </w:p>
    <w:bookmarkEnd w:id="76"/>
    <w:bookmarkStart w:name="z85" w:id="77"/>
    <w:p>
      <w:pPr>
        <w:spacing w:after="0"/>
        <w:ind w:left="0"/>
        <w:jc w:val="both"/>
      </w:pPr>
      <w:r>
        <w:rPr>
          <w:rFonts w:ascii="Times New Roman"/>
          <w:b w:val="false"/>
          <w:i w:val="false"/>
          <w:color w:val="000000"/>
          <w:sz w:val="28"/>
        </w:rPr>
        <w:t>
      1) көрсетілетін қызметті берушінің кеңсе қызметкері;</w:t>
      </w:r>
    </w:p>
    <w:bookmarkEnd w:id="77"/>
    <w:bookmarkStart w:name="z86" w:id="78"/>
    <w:p>
      <w:pPr>
        <w:spacing w:after="0"/>
        <w:ind w:left="0"/>
        <w:jc w:val="both"/>
      </w:pPr>
      <w:r>
        <w:rPr>
          <w:rFonts w:ascii="Times New Roman"/>
          <w:b w:val="false"/>
          <w:i w:val="false"/>
          <w:color w:val="000000"/>
          <w:sz w:val="28"/>
        </w:rPr>
        <w:t>
      2) көрсетілетін қызметті берушінің басшысы;</w:t>
      </w:r>
    </w:p>
    <w:bookmarkEnd w:id="78"/>
    <w:bookmarkStart w:name="z87" w:id="7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9"/>
    <w:bookmarkStart w:name="z88" w:id="80"/>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0"/>
    <w:bookmarkStart w:name="z89" w:id="81"/>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bookmarkEnd w:id="81"/>
    <w:bookmarkStart w:name="z90" w:id="82"/>
    <w:p>
      <w:pPr>
        <w:spacing w:after="0"/>
        <w:ind w:left="0"/>
        <w:jc w:val="both"/>
      </w:pPr>
      <w:r>
        <w:rPr>
          <w:rFonts w:ascii="Times New Roman"/>
          <w:b w:val="false"/>
          <w:i w:val="false"/>
          <w:color w:val="000000"/>
          <w:sz w:val="28"/>
        </w:rPr>
        <w:t>
      1) Мемлекеттік корпорацияның қызметкері 2 (екі) минут ішінде көрсетілетін қызметті алушы ұсынған өтініштің дұрыс толтырылуын және құжаттар топтамасының толықтығын тексереді;</w:t>
      </w:r>
    </w:p>
    <w:bookmarkEnd w:id="82"/>
    <w:bookmarkStart w:name="z91" w:id="83"/>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 қызметкерінің 1 (бір) минут ішінде Мемлекеттік корпорация ықпалдастырылған ақпараттық жүйесінің автоматтандырылған жұмыс орнына (бұдан әрі – Мемлекеттік корпорация ЫАЖ АЖО) логин мен парольді (авторландыру процесі) енгізуі;</w:t>
      </w:r>
    </w:p>
    <w:bookmarkEnd w:id="83"/>
    <w:bookmarkStart w:name="z92" w:id="84"/>
    <w:p>
      <w:pPr>
        <w:spacing w:after="0"/>
        <w:ind w:left="0"/>
        <w:jc w:val="both"/>
      </w:pPr>
      <w:r>
        <w:rPr>
          <w:rFonts w:ascii="Times New Roman"/>
          <w:b w:val="false"/>
          <w:i w:val="false"/>
          <w:color w:val="000000"/>
          <w:sz w:val="28"/>
        </w:rPr>
        <w:t>
      3) 2-процесс – Мемлекеттік корпорация қызметкерінің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84"/>
    <w:bookmarkStart w:name="z93" w:id="85"/>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2 (екі) минут ішінде жолдауы;</w:t>
      </w:r>
    </w:p>
    <w:bookmarkEnd w:id="85"/>
    <w:bookmarkStart w:name="z94" w:id="86"/>
    <w:p>
      <w:pPr>
        <w:spacing w:after="0"/>
        <w:ind w:left="0"/>
        <w:jc w:val="both"/>
      </w:pPr>
      <w:r>
        <w:rPr>
          <w:rFonts w:ascii="Times New Roman"/>
          <w:b w:val="false"/>
          <w:i w:val="false"/>
          <w:color w:val="000000"/>
          <w:sz w:val="28"/>
        </w:rPr>
        <w:t>
      5) 1-шарт – ЖТ МДҚ немесе ЗТ МДҚ көрсетілетін қызметті алушының мәліметтерінің және БНАЖ сенімхат мәліметтерінің бар болуын 1 (бір) минут ішінде тексеруі;</w:t>
      </w:r>
    </w:p>
    <w:bookmarkEnd w:id="86"/>
    <w:bookmarkStart w:name="z95" w:id="87"/>
    <w:p>
      <w:pPr>
        <w:spacing w:after="0"/>
        <w:ind w:left="0"/>
        <w:jc w:val="both"/>
      </w:pPr>
      <w:r>
        <w:rPr>
          <w:rFonts w:ascii="Times New Roman"/>
          <w:b w:val="false"/>
          <w:i w:val="false"/>
          <w:color w:val="000000"/>
          <w:sz w:val="28"/>
        </w:rPr>
        <w:t>
      6) 4-процесс – көрсетілетін қызметті алушының ЖТ МДҚ немесе ЗТ МДҚ мәліметтерінің және БНАЖ сенімхат мәліметтерінің болмауына байланысты, мәліметтерді алу мүмкіндігінің болмауы туралы хабарламаның 1 (бір) минут ішінде қалыптастырылуы;</w:t>
      </w:r>
    </w:p>
    <w:bookmarkEnd w:id="87"/>
    <w:bookmarkStart w:name="z96" w:id="88"/>
    <w:p>
      <w:pPr>
        <w:spacing w:after="0"/>
        <w:ind w:left="0"/>
        <w:jc w:val="both"/>
      </w:pPr>
      <w:r>
        <w:rPr>
          <w:rFonts w:ascii="Times New Roman"/>
          <w:b w:val="false"/>
          <w:i w:val="false"/>
          <w:color w:val="000000"/>
          <w:sz w:val="28"/>
        </w:rPr>
        <w:t>
      7) 5-процесс – Мемлекеттік корпорация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жолдауы.</w:t>
      </w:r>
    </w:p>
    <w:bookmarkEnd w:id="88"/>
    <w:bookmarkStart w:name="z97" w:id="89"/>
    <w:p>
      <w:pPr>
        <w:spacing w:after="0"/>
        <w:ind w:left="0"/>
        <w:jc w:val="both"/>
      </w:pPr>
      <w:r>
        <w:rPr>
          <w:rFonts w:ascii="Times New Roman"/>
          <w:b w:val="false"/>
          <w:i w:val="false"/>
          <w:color w:val="000000"/>
          <w:sz w:val="28"/>
        </w:rPr>
        <w:t>
      10. Мемлекеттік көрсетілетін қызмет көрсетудің нәтижесін Мемлекеттік корпорация арқылы алу процесінің сипаттамасы, оның ұзақтығы:</w:t>
      </w:r>
    </w:p>
    <w:bookmarkEnd w:id="89"/>
    <w:bookmarkStart w:name="z98" w:id="90"/>
    <w:p>
      <w:pPr>
        <w:spacing w:after="0"/>
        <w:ind w:left="0"/>
        <w:jc w:val="both"/>
      </w:pPr>
      <w:r>
        <w:rPr>
          <w:rFonts w:ascii="Times New Roman"/>
          <w:b w:val="false"/>
          <w:i w:val="false"/>
          <w:color w:val="000000"/>
          <w:sz w:val="28"/>
        </w:rPr>
        <w:t>
      1) 6-процесс – 2 (екі) минут ішінде ЭҮАШ АЖО электрондық құжатты тіркеу;</w:t>
      </w:r>
    </w:p>
    <w:bookmarkEnd w:id="90"/>
    <w:bookmarkStart w:name="z99" w:id="91"/>
    <w:p>
      <w:pPr>
        <w:spacing w:after="0"/>
        <w:ind w:left="0"/>
        <w:jc w:val="both"/>
      </w:pPr>
      <w:r>
        <w:rPr>
          <w:rFonts w:ascii="Times New Roman"/>
          <w:b w:val="false"/>
          <w:i w:val="false"/>
          <w:color w:val="000000"/>
          <w:sz w:val="28"/>
        </w:rPr>
        <w:t>
      2) 2-шарт – көрсетілетін қызметті берушінің 1 (бір) минут ішінде көрсетілетін қызметті алушының жалғаған құжаттар топтамасының сәйкестігін тексеруі (өңдеуі);</w:t>
      </w:r>
    </w:p>
    <w:bookmarkEnd w:id="91"/>
    <w:bookmarkStart w:name="z100" w:id="92"/>
    <w:p>
      <w:pPr>
        <w:spacing w:after="0"/>
        <w:ind w:left="0"/>
        <w:jc w:val="both"/>
      </w:pPr>
      <w:r>
        <w:rPr>
          <w:rFonts w:ascii="Times New Roman"/>
          <w:b w:val="false"/>
          <w:i w:val="false"/>
          <w:color w:val="000000"/>
          <w:sz w:val="28"/>
        </w:rPr>
        <w:t>
      3) 7-процесс – көрсетілетін қызметті алушының 2 (екі) минут ішінде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w:t>
      </w:r>
    </w:p>
    <w:bookmarkEnd w:id="92"/>
    <w:bookmarkStart w:name="z101" w:id="93"/>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ЭҮАШ АЖО қалыптастырылған мемлекеттік көрсетілетін қызметтің көрсетудің нәтижесін алуы.</w:t>
      </w:r>
    </w:p>
    <w:bookmarkEnd w:id="93"/>
    <w:bookmarkStart w:name="z102" w:id="94"/>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көрсетуге тартылған ақпараттық жүйелердің өзара функционалдық іс - қимылдары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диаграммада келтірілген.</w:t>
      </w:r>
    </w:p>
    <w:bookmarkEnd w:id="94"/>
    <w:bookmarkStart w:name="z103" w:id="95"/>
    <w:p>
      <w:pPr>
        <w:spacing w:after="0"/>
        <w:ind w:left="0"/>
        <w:jc w:val="both"/>
      </w:pPr>
      <w:r>
        <w:rPr>
          <w:rFonts w:ascii="Times New Roman"/>
          <w:b w:val="false"/>
          <w:i w:val="false"/>
          <w:color w:val="000000"/>
          <w:sz w:val="28"/>
        </w:rPr>
        <w:t>
      11. Портал арқылы мемлекеттік көрсетілетін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95"/>
    <w:bookmarkStart w:name="z104" w:id="96"/>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p>
    <w:bookmarkEnd w:id="96"/>
    <w:bookmarkStart w:name="z105" w:id="97"/>
    <w:p>
      <w:pPr>
        <w:spacing w:after="0"/>
        <w:ind w:left="0"/>
        <w:jc w:val="both"/>
      </w:pPr>
      <w:r>
        <w:rPr>
          <w:rFonts w:ascii="Times New Roman"/>
          <w:b w:val="false"/>
          <w:i w:val="false"/>
          <w:color w:val="000000"/>
          <w:sz w:val="28"/>
        </w:rPr>
        <w:t>
      2) 1-процесс – мемлекеттік көрсетілетін қызметтің көрсетуді алу үшін көрсетілетін қызметті алушының порталға ЖСН және (немесе) БСН және парольді (авторландыру процесі) енгізуі;</w:t>
      </w:r>
    </w:p>
    <w:bookmarkEnd w:id="97"/>
    <w:bookmarkStart w:name="z106" w:id="98"/>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дұрыстығын порталда тексеру;</w:t>
      </w:r>
    </w:p>
    <w:bookmarkEnd w:id="98"/>
    <w:bookmarkStart w:name="z107" w:id="99"/>
    <w:p>
      <w:pPr>
        <w:spacing w:after="0"/>
        <w:ind w:left="0"/>
        <w:jc w:val="both"/>
      </w:pPr>
      <w:r>
        <w:rPr>
          <w:rFonts w:ascii="Times New Roman"/>
          <w:b w:val="false"/>
          <w:i w:val="false"/>
          <w:color w:val="000000"/>
          <w:sz w:val="28"/>
        </w:rPr>
        <w:t>
      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қалыптастыруы;</w:t>
      </w:r>
    </w:p>
    <w:bookmarkEnd w:id="99"/>
    <w:bookmarkStart w:name="z108" w:id="100"/>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экранға қызмет көрсетуге арналған сұраныс нысаны шығады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p>
    <w:bookmarkEnd w:id="100"/>
    <w:bookmarkStart w:name="z109" w:id="101"/>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 көрсетілген ЖСН және (немесе) БСН арасындағы) сәйкестігін тексеру;</w:t>
      </w:r>
    </w:p>
    <w:bookmarkEnd w:id="101"/>
    <w:bookmarkStart w:name="z110" w:id="102"/>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қызметтен бас тарту жөнінде хабарлама қалыптастырылады;</w:t>
      </w:r>
    </w:p>
    <w:bookmarkEnd w:id="102"/>
    <w:bookmarkStart w:name="z111" w:id="103"/>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p>
    <w:bookmarkEnd w:id="103"/>
    <w:bookmarkStart w:name="z112" w:id="104"/>
    <w:p>
      <w:pPr>
        <w:spacing w:after="0"/>
        <w:ind w:left="0"/>
        <w:jc w:val="both"/>
      </w:pPr>
      <w:r>
        <w:rPr>
          <w:rFonts w:ascii="Times New Roman"/>
          <w:b w:val="false"/>
          <w:i w:val="false"/>
          <w:color w:val="000000"/>
          <w:sz w:val="28"/>
        </w:rPr>
        <w:t>
      9) 3-шарт – көрсетілетін қызметті берушінің мемлекеттік қызмет көрсетуге негіз болатын көрсетілетін қызметті алушы жалғаған құжаттардың сәйкестігін тексеруі;</w:t>
      </w:r>
    </w:p>
    <w:bookmarkEnd w:id="104"/>
    <w:bookmarkStart w:name="z113" w:id="105"/>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мемлекеттік қызметтен бас тарту туралы хабарлама қалыптастырылады;</w:t>
      </w:r>
    </w:p>
    <w:bookmarkEnd w:id="105"/>
    <w:bookmarkStart w:name="z114" w:id="106"/>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көрсетілетін қызмет көрсетудің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p>
    <w:bookmarkEnd w:id="106"/>
    <w:bookmarkStart w:name="z115" w:id="107"/>
    <w:p>
      <w:pPr>
        <w:spacing w:after="0"/>
        <w:ind w:left="0"/>
        <w:jc w:val="both"/>
      </w:pPr>
      <w:r>
        <w:rPr>
          <w:rFonts w:ascii="Times New Roman"/>
          <w:b w:val="false"/>
          <w:i w:val="false"/>
          <w:color w:val="000000"/>
          <w:sz w:val="28"/>
        </w:rPr>
        <w:t xml:space="preserve">
      Портал арқылы мемлекеттік көрсетілетін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3 – қосымшасында</w:t>
      </w:r>
      <w:r>
        <w:rPr>
          <w:rFonts w:ascii="Times New Roman"/>
          <w:b w:val="false"/>
          <w:i w:val="false"/>
          <w:color w:val="000000"/>
          <w:sz w:val="28"/>
        </w:rPr>
        <w:t xml:space="preserve"> көрсетілген.</w:t>
      </w:r>
    </w:p>
    <w:bookmarkEnd w:id="107"/>
    <w:bookmarkStart w:name="z116" w:id="108"/>
    <w:p>
      <w:pPr>
        <w:spacing w:after="0"/>
        <w:ind w:left="0"/>
        <w:jc w:val="both"/>
      </w:pPr>
      <w:r>
        <w:rPr>
          <w:rFonts w:ascii="Times New Roman"/>
          <w:b w:val="false"/>
          <w:i w:val="false"/>
          <w:color w:val="000000"/>
          <w:sz w:val="28"/>
        </w:rPr>
        <w:t xml:space="preserve">
      Мемлекеттік көрсетілетін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көрсетілетін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08"/>
    <w:bookmarkStart w:name="z117" w:id="109"/>
    <w:p>
      <w:pPr>
        <w:spacing w:after="0"/>
        <w:ind w:left="0"/>
        <w:jc w:val="both"/>
      </w:pPr>
      <w:r>
        <w:rPr>
          <w:rFonts w:ascii="Times New Roman"/>
          <w:b w:val="false"/>
          <w:i w:val="false"/>
          <w:color w:val="000000"/>
          <w:sz w:val="28"/>
        </w:rPr>
        <w:t xml:space="preserve">
      12. Мемлекеттік көрсетілетін қызмет көрсету мәселелері бойынша көрсетілетін қызметті берушінің және (немесе) олардың лауазымды адамдарының, Мемлекеттік корпорация және (немесе) олардың қызметкерлерінің шешімдеріне, әрекеттеріне (әрекетсіздігіне) шағымдану Стандарттың </w:t>
      </w:r>
      <w:r>
        <w:rPr>
          <w:rFonts w:ascii="Times New Roman"/>
          <w:b w:val="false"/>
          <w:i w:val="false"/>
          <w:color w:val="000000"/>
          <w:sz w:val="28"/>
        </w:rPr>
        <w:t>3 – бөліміне</w:t>
      </w:r>
      <w:r>
        <w:rPr>
          <w:rFonts w:ascii="Times New Roman"/>
          <w:b w:val="false"/>
          <w:i w:val="false"/>
          <w:color w:val="000000"/>
          <w:sz w:val="28"/>
        </w:rPr>
        <w:t xml:space="preserve"> сәйкес жүзеге асырылады.</w:t>
      </w:r>
    </w:p>
    <w:bookmarkEnd w:id="109"/>
    <w:bookmarkStart w:name="z118" w:id="110"/>
    <w:p>
      <w:pPr>
        <w:spacing w:after="0"/>
        <w:ind w:left="0"/>
        <w:jc w:val="both"/>
      </w:pPr>
      <w:r>
        <w:rPr>
          <w:rFonts w:ascii="Times New Roman"/>
          <w:b w:val="false"/>
          <w:i w:val="false"/>
          <w:color w:val="000000"/>
          <w:sz w:val="28"/>
        </w:rPr>
        <w:t xml:space="preserve">
      13. Мемлекеттік көрсетілетін қызметті, оның ішінде халыққа Мемлекеттік корпорация арқылы көрсету ерекшеліктерін ескере отырып қойылатын өзге де талаптар Стандарттың </w:t>
      </w:r>
      <w:r>
        <w:rPr>
          <w:rFonts w:ascii="Times New Roman"/>
          <w:b w:val="false"/>
          <w:i w:val="false"/>
          <w:color w:val="000000"/>
          <w:sz w:val="28"/>
        </w:rPr>
        <w:t>4 – бөліміне</w:t>
      </w:r>
      <w:r>
        <w:rPr>
          <w:rFonts w:ascii="Times New Roman"/>
          <w:b w:val="false"/>
          <w:i w:val="false"/>
          <w:color w:val="000000"/>
          <w:sz w:val="28"/>
        </w:rPr>
        <w:t xml:space="preserve"> сәйкес жүзеге асырылады.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bookmarkStart w:name="z120" w:id="111"/>
    <w:p>
      <w:pPr>
        <w:spacing w:after="0"/>
        <w:ind w:left="0"/>
        <w:jc w:val="left"/>
      </w:pPr>
      <w:r>
        <w:rPr>
          <w:rFonts w:ascii="Times New Roman"/>
          <w:b/>
          <w:i w:val="false"/>
          <w:color w:val="000000"/>
        </w:rPr>
        <w:t xml:space="preserve"> Көрсетілетін қызметті берушілердің мекенжайлары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260"/>
        <w:gridCol w:w="3541"/>
        <w:gridCol w:w="4641"/>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ауылы, Қонаев көшесi, №70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8(71136)-92-3-93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 ордасы ауданы, Сайқын ауылы,</w:t>
            </w:r>
            <w:r>
              <w:br/>
            </w:r>
            <w:r>
              <w:rPr>
                <w:rFonts w:ascii="Times New Roman"/>
                <w:b w:val="false"/>
                <w:i w:val="false"/>
                <w:color w:val="000000"/>
                <w:sz w:val="20"/>
              </w:rPr>
              <w:t>Т. Жароков көшесi, №31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8(71140)-21-7-59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ауданының сәулет және қала құрылысы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 Ақсай қаласы, Абай даңғылы, №3/1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8(71133)-75-6-51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 Жаңақала ауылы, Халықтар Достығы көшесi, №44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8(71141)-22-1-83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аудандық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ауданы, Жәнiбек ауылы,</w:t>
            </w:r>
            <w:r>
              <w:br/>
            </w:r>
            <w:r>
              <w:rPr>
                <w:rFonts w:ascii="Times New Roman"/>
                <w:b w:val="false"/>
                <w:i w:val="false"/>
                <w:color w:val="000000"/>
                <w:sz w:val="20"/>
              </w:rPr>
              <w:t>Иманов көшесi, №119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8(71135)-22-2-08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Переметное ауылы, Гагарин көшесi, №137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8(71130)-22-1-95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Казталовка ауылы, Желтоқсан көшесi, №14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8(71144)-31-6-77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Құрманғалиев көшесi, №19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8(71145)-31-2-27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сәулет және қала құрылысы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Достық-Дружба даңғылы, №182/1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8(7112)-51-27-29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Меңдалиев көшесi, №14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8(71134)-31-3-43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көшесi, №23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8(71139)-21-5-67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"Теректi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Теректi ауданы, Федоровка ауылы, Юбилейная көшесi, №20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8(71132)-23-4-30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Шевцова көшесi, №18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8(71137)-33-3-38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 қосымша</w:t>
            </w:r>
          </w:p>
        </w:tc>
      </w:tr>
    </w:tbl>
    <w:bookmarkStart w:name="z122" w:id="112"/>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 тартылған ақпараттық жүйелердің өзара функционалдық</w:t>
      </w:r>
      <w:r>
        <w:br/>
      </w:r>
      <w:r>
        <w:rPr>
          <w:rFonts w:ascii="Times New Roman"/>
          <w:b/>
          <w:i w:val="false"/>
          <w:color w:val="000000"/>
        </w:rPr>
        <w:t>іс-қимылдары диаграммасы</w:t>
      </w:r>
    </w:p>
    <w:bookmarkEnd w:id="112"/>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 – қосымша</w:t>
            </w:r>
          </w:p>
        </w:tc>
      </w:tr>
    </w:tbl>
    <w:bookmarkStart w:name="z124" w:id="113"/>
    <w:p>
      <w:pPr>
        <w:spacing w:after="0"/>
        <w:ind w:left="0"/>
        <w:jc w:val="left"/>
      </w:pPr>
      <w:r>
        <w:rPr>
          <w:rFonts w:ascii="Times New Roman"/>
          <w:b/>
          <w:i w:val="false"/>
          <w:color w:val="000000"/>
        </w:rPr>
        <w:t xml:space="preserve"> Порталы арқылы мемлекеттік көрсетілетін қызметті көрсетуге тартылған ақпараттық жүйелердің функционалдық өзара іс–қимыл диаграммасы</w:t>
      </w:r>
    </w:p>
    <w:bookmarkEnd w:id="113"/>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52900"/>
                    </a:xfrm>
                    <a:prstGeom prst="rect">
                      <a:avLst/>
                    </a:prstGeom>
                  </pic:spPr>
                </pic:pic>
              </a:graphicData>
            </a:graphic>
          </wp:inline>
        </w:drawing>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 4–қосымша</w:t>
            </w:r>
          </w:p>
        </w:tc>
      </w:tr>
    </w:tbl>
    <w:bookmarkStart w:name="z126" w:id="114"/>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көрсетудің бизнес-процестерінің анықтамалығы</w:t>
      </w:r>
    </w:p>
    <w:bookmarkEnd w:id="114"/>
    <w:p>
      <w:pPr>
        <w:spacing w:after="0"/>
        <w:ind w:left="0"/>
        <w:jc w:val="left"/>
      </w:pP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026400"/>
                    </a:xfrm>
                    <a:prstGeom prst="rect">
                      <a:avLst/>
                    </a:prstGeom>
                  </pic:spPr>
                </pic:pic>
              </a:graphicData>
            </a:graphic>
          </wp:inline>
        </w:drawing>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қарашадағы</w:t>
            </w:r>
            <w:r>
              <w:br/>
            </w:r>
            <w:r>
              <w:rPr>
                <w:rFonts w:ascii="Times New Roman"/>
                <w:b w:val="false"/>
                <w:i w:val="false"/>
                <w:color w:val="000000"/>
                <w:sz w:val="20"/>
              </w:rPr>
              <w:t>№ 293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шілдедегі №187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129" w:id="115"/>
    <w:p>
      <w:pPr>
        <w:spacing w:after="0"/>
        <w:ind w:left="0"/>
        <w:jc w:val="left"/>
      </w:pPr>
      <w:r>
        <w:rPr>
          <w:rFonts w:ascii="Times New Roman"/>
          <w:b/>
          <w:i w:val="false"/>
          <w:color w:val="000000"/>
        </w:rPr>
        <w:t xml:space="preserve"> "Батыс Қазақстан облысының аумағында жылжымайтын мүлік объектілерінің мекенжайын айқындау бойынша анықтама беру" мемлекеттік көрсетілетін қызмет регламенті</w:t>
      </w:r>
    </w:p>
    <w:bookmarkEnd w:id="115"/>
    <w:bookmarkStart w:name="z130" w:id="116"/>
    <w:p>
      <w:pPr>
        <w:spacing w:after="0"/>
        <w:ind w:left="0"/>
        <w:jc w:val="left"/>
      </w:pPr>
      <w:r>
        <w:rPr>
          <w:rFonts w:ascii="Times New Roman"/>
          <w:b/>
          <w:i w:val="false"/>
          <w:color w:val="000000"/>
        </w:rPr>
        <w:t xml:space="preserve"> 1. Жалпы ережелер</w:t>
      </w:r>
    </w:p>
    <w:bookmarkEnd w:id="116"/>
    <w:bookmarkStart w:name="z131" w:id="117"/>
    <w:p>
      <w:pPr>
        <w:spacing w:after="0"/>
        <w:ind w:left="0"/>
        <w:jc w:val="both"/>
      </w:pPr>
      <w:r>
        <w:rPr>
          <w:rFonts w:ascii="Times New Roman"/>
          <w:b w:val="false"/>
          <w:i w:val="false"/>
          <w:color w:val="000000"/>
          <w:sz w:val="28"/>
        </w:rPr>
        <w:t>
      1. "Батыс Қазақстан облысының аумағында жылжымайтын мүлік объектілерінің мекенжайын айқындау бойынша анықтама беру" мемлекеттік көрсетілетін қызметі (бұдан әрі – мемлекеттік көрсетілетін қызмет).</w:t>
      </w:r>
    </w:p>
    <w:bookmarkEnd w:id="117"/>
    <w:bookmarkStart w:name="z132" w:id="118"/>
    <w:p>
      <w:pPr>
        <w:spacing w:after="0"/>
        <w:ind w:left="0"/>
        <w:jc w:val="both"/>
      </w:pPr>
      <w:r>
        <w:rPr>
          <w:rFonts w:ascii="Times New Roman"/>
          <w:b w:val="false"/>
          <w:i w:val="false"/>
          <w:color w:val="000000"/>
          <w:sz w:val="28"/>
        </w:rPr>
        <w:t xml:space="preserve">
      Мемлекеттік көрсетілетін қызмет аудандардың, облыстық маңызы бар қаланың жергiлiктi атқарушы органдарының сәулет, қала құрылысы және құрылыс саласындағы функцияларды жүзеге асыратын тиісті құрылымдық бөлімшелерімен (бұдан әрі – көрсетілетін қызметті беруші) Қазақстан Республикасы Ұлттық экономика министрінің міндетін атқарушының 2015 жылғы 27 наурыздағы №257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Республикасының Әділет министрлігінде 2015 жылы 12 мамырда №11018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(бұдан әрі – Стандарт) көрсетіледі.</w:t>
      </w:r>
    </w:p>
    <w:bookmarkEnd w:id="118"/>
    <w:bookmarkStart w:name="z133" w:id="119"/>
    <w:p>
      <w:pPr>
        <w:spacing w:after="0"/>
        <w:ind w:left="0"/>
        <w:jc w:val="both"/>
      </w:pPr>
      <w:r>
        <w:rPr>
          <w:rFonts w:ascii="Times New Roman"/>
          <w:b w:val="false"/>
          <w:i w:val="false"/>
          <w:color w:val="000000"/>
          <w:sz w:val="28"/>
        </w:rPr>
        <w:t>
      Құжаттарды қабылдау және мемлекеттік көрсетілетін қызметті көрсету нәтижелерін беру:</w:t>
      </w:r>
    </w:p>
    <w:bookmarkEnd w:id="119"/>
    <w:bookmarkStart w:name="z134" w:id="12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Батыс Қазақстан облысы бойынша</w:t>
      </w:r>
    </w:p>
    <w:bookmarkEnd w:id="120"/>
    <w:bookmarkStart w:name="z135" w:id="121"/>
    <w:p>
      <w:pPr>
        <w:spacing w:after="0"/>
        <w:ind w:left="0"/>
        <w:jc w:val="both"/>
      </w:pPr>
      <w:r>
        <w:rPr>
          <w:rFonts w:ascii="Times New Roman"/>
          <w:b w:val="false"/>
          <w:i w:val="false"/>
          <w:color w:val="000000"/>
          <w:sz w:val="28"/>
        </w:rPr>
        <w:t>
      филиалы-"Халыққа қызмет көрсету орталығы" департаменті (бұдан әрі –Мемлекеттік корпорация);</w:t>
      </w:r>
    </w:p>
    <w:bookmarkEnd w:id="121"/>
    <w:bookmarkStart w:name="z136" w:id="122"/>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үшін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–портал) арқылы жүзеге асырылады.</w:t>
      </w:r>
    </w:p>
    <w:bookmarkEnd w:id="122"/>
    <w:bookmarkStart w:name="z137" w:id="123"/>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123"/>
    <w:bookmarkStart w:name="z138" w:id="124"/>
    <w:p>
      <w:pPr>
        <w:spacing w:after="0"/>
        <w:ind w:left="0"/>
        <w:jc w:val="both"/>
      </w:pPr>
      <w:r>
        <w:rPr>
          <w:rFonts w:ascii="Times New Roman"/>
          <w:b w:val="false"/>
          <w:i w:val="false"/>
          <w:color w:val="000000"/>
          <w:sz w:val="28"/>
        </w:rPr>
        <w:t xml:space="preserve">
      3. Мемлекеттік көрсетілетін қызмет көрсету нәтижесі: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объектілерінің мекенжайын нақтылау бойынша анықтама беру, жылжымайтын мүлік объектілерінің мекенжайын (тарихымен) нақтылау бойынша анықтама беру, жылжымайтын мүлік объектілеріне мекенжай беру туралы анықтама беру, жылжымайтын мүлік объектілерін жою туралы анықтама беру;</w:t>
      </w:r>
    </w:p>
    <w:bookmarkEnd w:id="124"/>
    <w:bookmarkStart w:name="z139" w:id="12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 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 болып табылады.</w:t>
      </w:r>
    </w:p>
    <w:bookmarkEnd w:id="125"/>
    <w:bookmarkStart w:name="z140" w:id="126"/>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нәтижесін қағаз түрінде алуға өтініш білдірген кезде мемлекеттік қызметті көрсету нәтижесі электрондық түрде ресімделіп, басып шығарылады.</w:t>
      </w:r>
    </w:p>
    <w:bookmarkEnd w:id="126"/>
    <w:bookmarkStart w:name="z141" w:id="127"/>
    <w:p>
      <w:pPr>
        <w:spacing w:after="0"/>
        <w:ind w:left="0"/>
        <w:jc w:val="both"/>
      </w:pPr>
      <w:r>
        <w:rPr>
          <w:rFonts w:ascii="Times New Roman"/>
          <w:b w:val="false"/>
          <w:i w:val="false"/>
          <w:color w:val="000000"/>
          <w:sz w:val="28"/>
        </w:rPr>
        <w:t>
      Мемлекеттік көрсетілетін қызметті көрсету нәтижесін беру нысаны: электрондық түрде.</w:t>
      </w:r>
    </w:p>
    <w:bookmarkEnd w:id="127"/>
    <w:bookmarkStart w:name="z142" w:id="128"/>
    <w:p>
      <w:pPr>
        <w:spacing w:after="0"/>
        <w:ind w:left="0"/>
        <w:jc w:val="both"/>
      </w:pPr>
      <w:r>
        <w:rPr>
          <w:rFonts w:ascii="Times New Roman"/>
          <w:b w:val="false"/>
          <w:i w:val="false"/>
          <w:color w:val="000000"/>
          <w:sz w:val="28"/>
        </w:rPr>
        <w:t>
      4. Мемлекеттік көрсетілетін қызмет жеке және заңды тұлғаларға (бұдан әрі–көрсетілетін қызметті алушы) тегін көрсетіледі.</w:t>
      </w:r>
    </w:p>
    <w:bookmarkEnd w:id="128"/>
    <w:bookmarkStart w:name="z143" w:id="12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құжаттардың толық топтамасын (бұдан әрі – құжаттар топтамасы) ұсынбаған жағдайда, Мемлекеттік корпорация құжаттарды қабылдаудан бас тартады. Мемлекеттік корпорацияның қызметкері құжаттарды қабылдаудан бас тартқан кезде көрсетілетін қызметті алушыға Стандарттың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9"/>
    <w:bookmarkStart w:name="z144" w:id="13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0"/>
    <w:bookmarkStart w:name="z145" w:id="131"/>
    <w:p>
      <w:pPr>
        <w:spacing w:after="0"/>
        <w:ind w:left="0"/>
        <w:jc w:val="both"/>
      </w:pPr>
      <w:r>
        <w:rPr>
          <w:rFonts w:ascii="Times New Roman"/>
          <w:b w:val="false"/>
          <w:i w:val="false"/>
          <w:color w:val="000000"/>
          <w:sz w:val="28"/>
        </w:rPr>
        <w:t xml:space="preserve">
      5. Мемлекеттік көрсетілетін қызметті көрсету бойынша рәсімді (іс-қимылды) бастауға негіздеме көрсетілетін қызметті алушы Мемлекеттік корпорацияға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қағаз жеткізгіштегі өтінішті немесе жылжымайтын мүлік объектісінің мекенжайын нақтылау үшін портал арқылы электрондық сұрау нысанындағы өтінішті беруі болып табылады.</w:t>
      </w:r>
    </w:p>
    <w:bookmarkEnd w:id="131"/>
    <w:bookmarkStart w:name="z146" w:id="132"/>
    <w:p>
      <w:pPr>
        <w:spacing w:after="0"/>
        <w:ind w:left="0"/>
        <w:jc w:val="both"/>
      </w:pPr>
      <w:r>
        <w:rPr>
          <w:rFonts w:ascii="Times New Roman"/>
          <w:b w:val="false"/>
          <w:i w:val="false"/>
          <w:color w:val="000000"/>
          <w:sz w:val="28"/>
        </w:rPr>
        <w:t>
      6. Мемлекеттік көрсетілетін қызмет көрсету процесінің құрамына кіретін әрбір рәсімнің (іс–қимылдың) мазмұны, оның орындалу ұзақтығы:</w:t>
      </w:r>
    </w:p>
    <w:bookmarkEnd w:id="132"/>
    <w:bookmarkStart w:name="z147" w:id="133"/>
    <w:p>
      <w:pPr>
        <w:spacing w:after="0"/>
        <w:ind w:left="0"/>
        <w:jc w:val="both"/>
      </w:pPr>
      <w:r>
        <w:rPr>
          <w:rFonts w:ascii="Times New Roman"/>
          <w:b w:val="false"/>
          <w:i w:val="false"/>
          <w:color w:val="000000"/>
          <w:sz w:val="28"/>
        </w:rPr>
        <w:t>
      "Мекенжай тіркелімі" ақпараттық жүйесінде (бұдан әрі – МТАЖ) жылжымайтын мүлік объектісінің мекенжайын өзгерту туралы мұрағаттық мәліметтер жоқ болған кезде жылжымайтын мүлік объектісінің мекенжайын жылжымайтын мүлік объектісі мекенжайы өзгерістерін (тарихымен) нақтылау кезінде:</w:t>
      </w:r>
    </w:p>
    <w:bookmarkEnd w:id="133"/>
    <w:bookmarkStart w:name="z148" w:id="134"/>
    <w:p>
      <w:pPr>
        <w:spacing w:after="0"/>
        <w:ind w:left="0"/>
        <w:jc w:val="both"/>
      </w:pPr>
      <w:r>
        <w:rPr>
          <w:rFonts w:ascii="Times New Roman"/>
          <w:b w:val="false"/>
          <w:i w:val="false"/>
          <w:color w:val="000000"/>
          <w:sz w:val="28"/>
        </w:rPr>
        <w:t xml:space="preserve">
      1) Мемлекеттік корпорацияның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топтамасы түскен сәттен бастап, құжаттарды көрсетілетін қызметті берушінің кеңсесіне жолдайды;</w:t>
      </w:r>
    </w:p>
    <w:bookmarkEnd w:id="134"/>
    <w:bookmarkStart w:name="z149" w:id="135"/>
    <w:p>
      <w:pPr>
        <w:spacing w:after="0"/>
        <w:ind w:left="0"/>
        <w:jc w:val="both"/>
      </w:pPr>
      <w:r>
        <w:rPr>
          <w:rFonts w:ascii="Times New Roman"/>
          <w:b w:val="false"/>
          <w:i w:val="false"/>
          <w:color w:val="000000"/>
          <w:sz w:val="28"/>
        </w:rPr>
        <w:t>
      2) көрсетілетін қызметті берушінің кеңсе қызметкері 15 (он бес) минут ішінде құжаттарды тіркеу журналына тіркейді және көрсетілетін қызметті берушінің басшысына жолдайды;</w:t>
      </w:r>
    </w:p>
    <w:bookmarkEnd w:id="135"/>
    <w:bookmarkStart w:name="z150" w:id="136"/>
    <w:p>
      <w:pPr>
        <w:spacing w:after="0"/>
        <w:ind w:left="0"/>
        <w:jc w:val="both"/>
      </w:pPr>
      <w:r>
        <w:rPr>
          <w:rFonts w:ascii="Times New Roman"/>
          <w:b w:val="false"/>
          <w:i w:val="false"/>
          <w:color w:val="000000"/>
          <w:sz w:val="28"/>
        </w:rPr>
        <w:t>
      3) көрсетілетін қызметті берушінің басшысы 3 (үш) сағат жұмыс күні ішінде құжаттар топтамасын қарайды және көрсетілетін қызметті берушінің жауапты орындаушысына жолдайды;</w:t>
      </w:r>
    </w:p>
    <w:bookmarkEnd w:id="136"/>
    <w:bookmarkStart w:name="z151" w:id="137"/>
    <w:p>
      <w:pPr>
        <w:spacing w:after="0"/>
        <w:ind w:left="0"/>
        <w:jc w:val="both"/>
      </w:pPr>
      <w:r>
        <w:rPr>
          <w:rFonts w:ascii="Times New Roman"/>
          <w:b w:val="false"/>
          <w:i w:val="false"/>
          <w:color w:val="000000"/>
          <w:sz w:val="28"/>
        </w:rPr>
        <w:t>
      4) көрсетілетін қызметті берушінің жауапты орындаушысы 2 (екі) жұмыс күні ішінде ұсынылған құжаттар топтамасын тексереді және МТАЖ жылжымайтын мүлік объектісінің мекенжайын нақтылайды, сондай-ақ анықтаманы әзірлейді және оны қол қою үшін көрсетілетін қызметті берушінің басшысына жолдайды;</w:t>
      </w:r>
    </w:p>
    <w:bookmarkEnd w:id="137"/>
    <w:bookmarkStart w:name="z152" w:id="138"/>
    <w:p>
      <w:pPr>
        <w:spacing w:after="0"/>
        <w:ind w:left="0"/>
        <w:jc w:val="both"/>
      </w:pPr>
      <w:r>
        <w:rPr>
          <w:rFonts w:ascii="Times New Roman"/>
          <w:b w:val="false"/>
          <w:i w:val="false"/>
          <w:color w:val="000000"/>
          <w:sz w:val="28"/>
        </w:rPr>
        <w:t>
      5) көрсетілетін қызметті берушінің басшысы 1 (бір) жұмыс күні ішінде әзірленген анықтаманы тексереді, қол қояды және көрсетілетін қызметті берушінің кеңсе қызметкеріне жолдайды;</w:t>
      </w:r>
    </w:p>
    <w:bookmarkEnd w:id="138"/>
    <w:bookmarkStart w:name="z153" w:id="139"/>
    <w:p>
      <w:pPr>
        <w:spacing w:after="0"/>
        <w:ind w:left="0"/>
        <w:jc w:val="both"/>
      </w:pPr>
      <w:r>
        <w:rPr>
          <w:rFonts w:ascii="Times New Roman"/>
          <w:b w:val="false"/>
          <w:i w:val="false"/>
          <w:color w:val="000000"/>
          <w:sz w:val="28"/>
        </w:rPr>
        <w:t>
      6) көрсетілетін қызметті берушінің кеңсе қызметкері 15 (он бес) минут ішінде анықтаманы тіркеу журналына тіркейді және оны Мемлекеттік корпорацияға жолдайды;</w:t>
      </w:r>
    </w:p>
    <w:bookmarkEnd w:id="139"/>
    <w:bookmarkStart w:name="z154" w:id="140"/>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МТАЖ міндетті тіркеу арқылы жылжымайтын мүлік объектісіне жылжымайтын мүлік объектілерінің мекенжай беру туралы анықтама беру немесе жылжымайтын мүлік объектілерін жою кезінде:</w:t>
      </w:r>
    </w:p>
    <w:bookmarkEnd w:id="140"/>
    <w:bookmarkStart w:name="z155" w:id="141"/>
    <w:p>
      <w:pPr>
        <w:spacing w:after="0"/>
        <w:ind w:left="0"/>
        <w:jc w:val="both"/>
      </w:pPr>
      <w:r>
        <w:rPr>
          <w:rFonts w:ascii="Times New Roman"/>
          <w:b w:val="false"/>
          <w:i w:val="false"/>
          <w:color w:val="000000"/>
          <w:sz w:val="28"/>
        </w:rPr>
        <w:t xml:space="preserve">
      1) Мемлекеттік корпорацияның қызметкері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мемлекеттік қызметті көрсету үшін қажетті құжаттар топтамасы түскен сәттен бастап, құжаттарды көрсетілетін қызметті берушінің кеңсесіне жолдайды;</w:t>
      </w:r>
    </w:p>
    <w:bookmarkEnd w:id="141"/>
    <w:bookmarkStart w:name="z156" w:id="142"/>
    <w:p>
      <w:pPr>
        <w:spacing w:after="0"/>
        <w:ind w:left="0"/>
        <w:jc w:val="both"/>
      </w:pPr>
      <w:r>
        <w:rPr>
          <w:rFonts w:ascii="Times New Roman"/>
          <w:b w:val="false"/>
          <w:i w:val="false"/>
          <w:color w:val="000000"/>
          <w:sz w:val="28"/>
        </w:rPr>
        <w:t>
      2) көрсетілетін қызметті берушінің кеңсе қызметкері 15 (он бес) минут ішінде құжаттарды тіркеу журналына тіркейді және көрсетілетін қызметті берушінің басшысына жолдайды;</w:t>
      </w:r>
    </w:p>
    <w:bookmarkEnd w:id="142"/>
    <w:bookmarkStart w:name="z157" w:id="143"/>
    <w:p>
      <w:pPr>
        <w:spacing w:after="0"/>
        <w:ind w:left="0"/>
        <w:jc w:val="both"/>
      </w:pPr>
      <w:r>
        <w:rPr>
          <w:rFonts w:ascii="Times New Roman"/>
          <w:b w:val="false"/>
          <w:i w:val="false"/>
          <w:color w:val="000000"/>
          <w:sz w:val="28"/>
        </w:rPr>
        <w:t>
      3) көрсетілетін қызметті берушінің басшысы 3 (үш) сағат ішінде құжаттар топтамасын қарайды және көрсетілетін қызметті берушінің жауапты орындаушысына жолдайды;</w:t>
      </w:r>
    </w:p>
    <w:bookmarkEnd w:id="143"/>
    <w:bookmarkStart w:name="z158" w:id="144"/>
    <w:p>
      <w:pPr>
        <w:spacing w:after="0"/>
        <w:ind w:left="0"/>
        <w:jc w:val="both"/>
      </w:pPr>
      <w:r>
        <w:rPr>
          <w:rFonts w:ascii="Times New Roman"/>
          <w:b w:val="false"/>
          <w:i w:val="false"/>
          <w:color w:val="000000"/>
          <w:sz w:val="28"/>
        </w:rPr>
        <w:t xml:space="preserve">
      4) көрсетілетін қызметті берушінің жауапты орындаушысы ұсынылған құжаттар топтамасын тексереді және 2 (екі) күні ішінде Стандарттың </w:t>
      </w:r>
      <w:r>
        <w:rPr>
          <w:rFonts w:ascii="Times New Roman"/>
          <w:b w:val="false"/>
          <w:i w:val="false"/>
          <w:color w:val="000000"/>
          <w:sz w:val="28"/>
        </w:rPr>
        <w:t>10 – тармағына</w:t>
      </w:r>
      <w:r>
        <w:rPr>
          <w:rFonts w:ascii="Times New Roman"/>
          <w:b w:val="false"/>
          <w:i w:val="false"/>
          <w:color w:val="000000"/>
          <w:sz w:val="28"/>
        </w:rPr>
        <w:t xml:space="preserve"> сәйкес мемлекеттік қызметті көрсетуден бас тарту туралы дәлелді жауап жобасын немесе 5 (бес) жұмыс күні ішінде жылжымайтын мүлік объектісінің мекенжайын беру немесе жою кезінде оны МТАЖ міндетті түрде тіркей отырып, жылжымайтын мүлік объектісінің орналасқан жеріне баруды жүзеге асырады. Анықтаманы әзірлейді және оны қол қою үшін көрсетілетін қызметті берушінің басшысына жолдайды;</w:t>
      </w:r>
    </w:p>
    <w:bookmarkEnd w:id="144"/>
    <w:bookmarkStart w:name="z159" w:id="145"/>
    <w:p>
      <w:pPr>
        <w:spacing w:after="0"/>
        <w:ind w:left="0"/>
        <w:jc w:val="both"/>
      </w:pPr>
      <w:r>
        <w:rPr>
          <w:rFonts w:ascii="Times New Roman"/>
          <w:b w:val="false"/>
          <w:i w:val="false"/>
          <w:color w:val="000000"/>
          <w:sz w:val="28"/>
        </w:rPr>
        <w:t>
      5) көрсетілетін қызметті берушінің басшысы 1 (бір) жұмыс күні ішінде әзірленген анықтаманы тексереді, қол қояды және көрсетілетін қызметті берушінің кеңсе қызметкеріне жолдайды;</w:t>
      </w:r>
    </w:p>
    <w:bookmarkEnd w:id="145"/>
    <w:bookmarkStart w:name="z160" w:id="146"/>
    <w:p>
      <w:pPr>
        <w:spacing w:after="0"/>
        <w:ind w:left="0"/>
        <w:jc w:val="both"/>
      </w:pPr>
      <w:r>
        <w:rPr>
          <w:rFonts w:ascii="Times New Roman"/>
          <w:b w:val="false"/>
          <w:i w:val="false"/>
          <w:color w:val="000000"/>
          <w:sz w:val="28"/>
        </w:rPr>
        <w:t>
      6) көрсетілетін қызметті берушінің кеңсе қызметкері 15 (он бес) минут ішінде анықтаманы тіркеу журналына тіркейді және оны Мемлекеттік корпорацияға жолдайды.</w:t>
      </w:r>
    </w:p>
    <w:bookmarkEnd w:id="146"/>
    <w:bookmarkStart w:name="z161" w:id="147"/>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147"/>
    <w:bookmarkStart w:name="z162" w:id="148"/>
    <w:p>
      <w:pPr>
        <w:spacing w:after="0"/>
        <w:ind w:left="0"/>
        <w:jc w:val="both"/>
      </w:pPr>
      <w:r>
        <w:rPr>
          <w:rFonts w:ascii="Times New Roman"/>
          <w:b w:val="false"/>
          <w:i w:val="false"/>
          <w:color w:val="000000"/>
          <w:sz w:val="28"/>
        </w:rPr>
        <w:t>
      1) құжаттар топтамасын тіркеуі және оларды көрсетілетін қызметті берушінің басшысына жолдауы;</w:t>
      </w:r>
    </w:p>
    <w:bookmarkEnd w:id="148"/>
    <w:bookmarkStart w:name="z163" w:id="149"/>
    <w:p>
      <w:pPr>
        <w:spacing w:after="0"/>
        <w:ind w:left="0"/>
        <w:jc w:val="both"/>
      </w:pPr>
      <w:r>
        <w:rPr>
          <w:rFonts w:ascii="Times New Roman"/>
          <w:b w:val="false"/>
          <w:i w:val="false"/>
          <w:color w:val="000000"/>
          <w:sz w:val="28"/>
        </w:rPr>
        <w:t>
      2) көрсетілетін қызметті берушінің жауапты орындаушысын анықтауы;</w:t>
      </w:r>
    </w:p>
    <w:bookmarkEnd w:id="149"/>
    <w:bookmarkStart w:name="z164" w:id="150"/>
    <w:p>
      <w:pPr>
        <w:spacing w:after="0"/>
        <w:ind w:left="0"/>
        <w:jc w:val="both"/>
      </w:pPr>
      <w:r>
        <w:rPr>
          <w:rFonts w:ascii="Times New Roman"/>
          <w:b w:val="false"/>
          <w:i w:val="false"/>
          <w:color w:val="000000"/>
          <w:sz w:val="28"/>
        </w:rPr>
        <w:t>
      3) анықтаманы дайындауы және көрсетілетін қызметті берушінің басшысына қол қоюға жіберуі;</w:t>
      </w:r>
    </w:p>
    <w:bookmarkEnd w:id="150"/>
    <w:bookmarkStart w:name="z165" w:id="151"/>
    <w:p>
      <w:pPr>
        <w:spacing w:after="0"/>
        <w:ind w:left="0"/>
        <w:jc w:val="both"/>
      </w:pPr>
      <w:r>
        <w:rPr>
          <w:rFonts w:ascii="Times New Roman"/>
          <w:b w:val="false"/>
          <w:i w:val="false"/>
          <w:color w:val="000000"/>
          <w:sz w:val="28"/>
        </w:rPr>
        <w:t>
      4) анықтамаға қол қоюы және тіркеуге жолдауы;</w:t>
      </w:r>
    </w:p>
    <w:bookmarkEnd w:id="151"/>
    <w:bookmarkStart w:name="z166" w:id="152"/>
    <w:p>
      <w:pPr>
        <w:spacing w:after="0"/>
        <w:ind w:left="0"/>
        <w:jc w:val="both"/>
      </w:pPr>
      <w:r>
        <w:rPr>
          <w:rFonts w:ascii="Times New Roman"/>
          <w:b w:val="false"/>
          <w:i w:val="false"/>
          <w:color w:val="000000"/>
          <w:sz w:val="28"/>
        </w:rPr>
        <w:t>
      5) анықтаманы тіркеуі және көрсетілетін қызметті алушыға беруі;</w:t>
      </w:r>
    </w:p>
    <w:bookmarkEnd w:id="152"/>
    <w:bookmarkStart w:name="z167" w:id="15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3"/>
    <w:bookmarkStart w:name="z168" w:id="154"/>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154"/>
    <w:bookmarkStart w:name="z169" w:id="155"/>
    <w:p>
      <w:pPr>
        <w:spacing w:after="0"/>
        <w:ind w:left="0"/>
        <w:jc w:val="both"/>
      </w:pPr>
      <w:r>
        <w:rPr>
          <w:rFonts w:ascii="Times New Roman"/>
          <w:b w:val="false"/>
          <w:i w:val="false"/>
          <w:color w:val="000000"/>
          <w:sz w:val="28"/>
        </w:rPr>
        <w:t>
      1) көрсетілетін қызметті берушінің кеңсе қызметкері;</w:t>
      </w:r>
    </w:p>
    <w:bookmarkEnd w:id="155"/>
    <w:bookmarkStart w:name="z170" w:id="156"/>
    <w:p>
      <w:pPr>
        <w:spacing w:after="0"/>
        <w:ind w:left="0"/>
        <w:jc w:val="both"/>
      </w:pPr>
      <w:r>
        <w:rPr>
          <w:rFonts w:ascii="Times New Roman"/>
          <w:b w:val="false"/>
          <w:i w:val="false"/>
          <w:color w:val="000000"/>
          <w:sz w:val="28"/>
        </w:rPr>
        <w:t>
      2) көрсетілетін қызметті берушінің басшысы;</w:t>
      </w:r>
    </w:p>
    <w:bookmarkEnd w:id="156"/>
    <w:bookmarkStart w:name="z171" w:id="15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57"/>
    <w:bookmarkStart w:name="z172" w:id="15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8"/>
    <w:bookmarkStart w:name="z173" w:id="159"/>
    <w:p>
      <w:pPr>
        <w:spacing w:after="0"/>
        <w:ind w:left="0"/>
        <w:jc w:val="both"/>
      </w:pPr>
      <w:r>
        <w:rPr>
          <w:rFonts w:ascii="Times New Roman"/>
          <w:b w:val="false"/>
          <w:i w:val="false"/>
          <w:color w:val="000000"/>
          <w:sz w:val="28"/>
        </w:rPr>
        <w:t>
      9. Мемлекеттік корпорациямен және (немесе) өзге де көрсетілетін қызметті берушілерге жүгіну тәртібін, көрсетілетін қызметті алушының өтінішін өңдеу ұзақтығын сипаттау:</w:t>
      </w:r>
    </w:p>
    <w:bookmarkEnd w:id="159"/>
    <w:bookmarkStart w:name="z174" w:id="160"/>
    <w:p>
      <w:pPr>
        <w:spacing w:after="0"/>
        <w:ind w:left="0"/>
        <w:jc w:val="both"/>
      </w:pPr>
      <w:r>
        <w:rPr>
          <w:rFonts w:ascii="Times New Roman"/>
          <w:b w:val="false"/>
          <w:i w:val="false"/>
          <w:color w:val="000000"/>
          <w:sz w:val="28"/>
        </w:rPr>
        <w:t>
      1) Мемлекеттік корпорацияның қызметкері 2 (екі) минут ішінде көрсетілетін қызметті алушы ұсынған өтініштің дұрыс толтырылуын және құжаттар топтамасының толықтығын тексереді;</w:t>
      </w:r>
    </w:p>
    <w:bookmarkEnd w:id="160"/>
    <w:bookmarkStart w:name="z175" w:id="161"/>
    <w:p>
      <w:pPr>
        <w:spacing w:after="0"/>
        <w:ind w:left="0"/>
        <w:jc w:val="both"/>
      </w:pPr>
      <w:r>
        <w:rPr>
          <w:rFonts w:ascii="Times New Roman"/>
          <w:b w:val="false"/>
          <w:i w:val="false"/>
          <w:color w:val="000000"/>
          <w:sz w:val="28"/>
        </w:rPr>
        <w:t>
      2) 1-процесс – мемлекеттік көрсетілетін қызмет көрсету үшін Мемлекеттік корпорация қызметкерінің 1 (бір) минут ішінде Мемлекеттік корпорация ықпалдастырылған ақпараттық жүйесінің автоматтандырылған жұмыс орнына (бұдан әрі – Мемлекеттік корпорация ЫАЖ АЖО) логин мен парольді (авторландыру процесі) енгізуі;</w:t>
      </w:r>
    </w:p>
    <w:bookmarkEnd w:id="161"/>
    <w:bookmarkStart w:name="z176" w:id="162"/>
    <w:p>
      <w:pPr>
        <w:spacing w:after="0"/>
        <w:ind w:left="0"/>
        <w:jc w:val="both"/>
      </w:pPr>
      <w:r>
        <w:rPr>
          <w:rFonts w:ascii="Times New Roman"/>
          <w:b w:val="false"/>
          <w:i w:val="false"/>
          <w:color w:val="000000"/>
          <w:sz w:val="28"/>
        </w:rPr>
        <w:t>
      3) 2-процесс – Мемлекеттік корпорация қызметкерінің 1 (бір) минут ішінде мемлекеттік көрсетілетін қызметті таңдауы, экранға мемлекеттік көрсетілетін қызметті көрсету үшін сұраныс нысанын шығаруы және Мемлекеттік корпорацияның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162"/>
    <w:bookmarkStart w:name="z177" w:id="163"/>
    <w:p>
      <w:pPr>
        <w:spacing w:after="0"/>
        <w:ind w:left="0"/>
        <w:jc w:val="both"/>
      </w:pPr>
      <w:r>
        <w:rPr>
          <w:rFonts w:ascii="Times New Roman"/>
          <w:b w:val="false"/>
          <w:i w:val="false"/>
          <w:color w:val="000000"/>
          <w:sz w:val="28"/>
        </w:rPr>
        <w:t>
      4) 3-процесс – электрондық үкімет шлюзі (бұдан әрі–ЭҮШ)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2 (екі) минут ішінде жолдауы;</w:t>
      </w:r>
    </w:p>
    <w:bookmarkEnd w:id="163"/>
    <w:bookmarkStart w:name="z178" w:id="164"/>
    <w:p>
      <w:pPr>
        <w:spacing w:after="0"/>
        <w:ind w:left="0"/>
        <w:jc w:val="both"/>
      </w:pPr>
      <w:r>
        <w:rPr>
          <w:rFonts w:ascii="Times New Roman"/>
          <w:b w:val="false"/>
          <w:i w:val="false"/>
          <w:color w:val="000000"/>
          <w:sz w:val="28"/>
        </w:rPr>
        <w:t>
      5) 1-шарт – ЖТ МДҚ немесе ЗТ МДҚ көрсетілетін қызметті алушының мәліметтерінің және БНАЖ сенімхат мәліметтерінің бар болуын 1 (бір) минут ішінде тексеруі;</w:t>
      </w:r>
    </w:p>
    <w:bookmarkEnd w:id="164"/>
    <w:bookmarkStart w:name="z179" w:id="165"/>
    <w:p>
      <w:pPr>
        <w:spacing w:after="0"/>
        <w:ind w:left="0"/>
        <w:jc w:val="both"/>
      </w:pPr>
      <w:r>
        <w:rPr>
          <w:rFonts w:ascii="Times New Roman"/>
          <w:b w:val="false"/>
          <w:i w:val="false"/>
          <w:color w:val="000000"/>
          <w:sz w:val="28"/>
        </w:rPr>
        <w:t>
      6) 4-процесс – көрсетілетін қызметті алушының ЖТ МДҚ немесе ЗТ МДҚ мәліметтерінің және БНАЖ сенімхат мәліметтерінің болмауына байланысты, мәліметтерді алу мүмкіндігінің болмауы туралы хабарламаның 1 (бір) минут ішінде қалыптастырылуы;</w:t>
      </w:r>
    </w:p>
    <w:bookmarkEnd w:id="165"/>
    <w:bookmarkStart w:name="z180" w:id="166"/>
    <w:p>
      <w:pPr>
        <w:spacing w:after="0"/>
        <w:ind w:left="0"/>
        <w:jc w:val="both"/>
      </w:pPr>
      <w:r>
        <w:rPr>
          <w:rFonts w:ascii="Times New Roman"/>
          <w:b w:val="false"/>
          <w:i w:val="false"/>
          <w:color w:val="000000"/>
          <w:sz w:val="28"/>
        </w:rPr>
        <w:t>
      7) 5-процесс – Мемлекеттік корпорация қызметкерінің электрондық цифрлық қолтаңбасымен (бұдан әрі–ЭЦҚ)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жолдауы.</w:t>
      </w:r>
    </w:p>
    <w:bookmarkEnd w:id="166"/>
    <w:bookmarkStart w:name="z181" w:id="167"/>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167"/>
    <w:bookmarkStart w:name="z182" w:id="168"/>
    <w:p>
      <w:pPr>
        <w:spacing w:after="0"/>
        <w:ind w:left="0"/>
        <w:jc w:val="both"/>
      </w:pPr>
      <w:r>
        <w:rPr>
          <w:rFonts w:ascii="Times New Roman"/>
          <w:b w:val="false"/>
          <w:i w:val="false"/>
          <w:color w:val="000000"/>
          <w:sz w:val="28"/>
        </w:rPr>
        <w:t>
      1) 6-процесс – 2 (екі) минут ішінде ЭҮАШ АЖО электрондық құжатты тіркеу;</w:t>
      </w:r>
    </w:p>
    <w:bookmarkEnd w:id="168"/>
    <w:bookmarkStart w:name="z183" w:id="169"/>
    <w:p>
      <w:pPr>
        <w:spacing w:after="0"/>
        <w:ind w:left="0"/>
        <w:jc w:val="both"/>
      </w:pPr>
      <w:r>
        <w:rPr>
          <w:rFonts w:ascii="Times New Roman"/>
          <w:b w:val="false"/>
          <w:i w:val="false"/>
          <w:color w:val="000000"/>
          <w:sz w:val="28"/>
        </w:rPr>
        <w:t>
      2) 2-шарт – көрсетілетін қызметті берушінің 1 (бір) минут ішінде көрсетілетін қызметті алушының жалғаған құжаттар топтамасының сәйкестігін тексеруі (өңдеуі);</w:t>
      </w:r>
    </w:p>
    <w:bookmarkEnd w:id="169"/>
    <w:bookmarkStart w:name="z184" w:id="170"/>
    <w:p>
      <w:pPr>
        <w:spacing w:after="0"/>
        <w:ind w:left="0"/>
        <w:jc w:val="both"/>
      </w:pPr>
      <w:r>
        <w:rPr>
          <w:rFonts w:ascii="Times New Roman"/>
          <w:b w:val="false"/>
          <w:i w:val="false"/>
          <w:color w:val="000000"/>
          <w:sz w:val="28"/>
        </w:rPr>
        <w:t>
      3) 7-процесс – 2 (екі) минут ішінде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қалыптастырылады немесе көрсетілетін қызметті алушының Мемлекеттік корпорацияның қызметкері арқылы тиісті құжаттарды алғандығы туралы қолхат алуы;</w:t>
      </w:r>
    </w:p>
    <w:bookmarkEnd w:id="170"/>
    <w:bookmarkStart w:name="z185" w:id="171"/>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ЭҮАШ АЖО қалыптастырылған мемлекеттік көрсетілетін қызметтің нәтижесін (анықтама алу) алуы.</w:t>
      </w:r>
    </w:p>
    <w:bookmarkEnd w:id="171"/>
    <w:bookmarkStart w:name="z186" w:id="172"/>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көрсетуге тартылған ақпараттық жүйелердің өзара функционалдық іс-қимылдары "Батыс Қазақстан облысының аумағында жылжымайтын мүлік объектілерінің мекенжайын айқындау бойынша анықтама беру" мемлекеттік көрсетілетін қызмет регламентінің (бұдан әрі – регламент) </w:t>
      </w:r>
      <w:r>
        <w:rPr>
          <w:rFonts w:ascii="Times New Roman"/>
          <w:b w:val="false"/>
          <w:i w:val="false"/>
          <w:color w:val="000000"/>
          <w:sz w:val="28"/>
        </w:rPr>
        <w:t>1 – қосымшасына</w:t>
      </w:r>
      <w:r>
        <w:rPr>
          <w:rFonts w:ascii="Times New Roman"/>
          <w:b w:val="false"/>
          <w:i w:val="false"/>
          <w:color w:val="000000"/>
          <w:sz w:val="28"/>
        </w:rPr>
        <w:t xml:space="preserve"> сәйкес диаграммада келтірілген.</w:t>
      </w:r>
    </w:p>
    <w:bookmarkEnd w:id="172"/>
    <w:bookmarkStart w:name="z187" w:id="173"/>
    <w:p>
      <w:pPr>
        <w:spacing w:after="0"/>
        <w:ind w:left="0"/>
        <w:jc w:val="both"/>
      </w:pPr>
      <w:r>
        <w:rPr>
          <w:rFonts w:ascii="Times New Roman"/>
          <w:b w:val="false"/>
          <w:i w:val="false"/>
          <w:color w:val="000000"/>
          <w:sz w:val="28"/>
        </w:rPr>
        <w:t>
      11. Портал арқылы мемлекеттік көрсетілетін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173"/>
    <w:bookmarkStart w:name="z188" w:id="174"/>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p>
    <w:bookmarkEnd w:id="174"/>
    <w:bookmarkStart w:name="z189" w:id="175"/>
    <w:p>
      <w:pPr>
        <w:spacing w:after="0"/>
        <w:ind w:left="0"/>
        <w:jc w:val="both"/>
      </w:pPr>
      <w:r>
        <w:rPr>
          <w:rFonts w:ascii="Times New Roman"/>
          <w:b w:val="false"/>
          <w:i w:val="false"/>
          <w:color w:val="000000"/>
          <w:sz w:val="28"/>
        </w:rPr>
        <w:t>
      2) 1-процесс – көрсетілетін қызметті алу үшін мемлекеттік көрсетілетін қызметті алушының порталға ЖСН және (немесе) БСН және парольді (авторландыру процесі) енгізуі;</w:t>
      </w:r>
    </w:p>
    <w:bookmarkEnd w:id="175"/>
    <w:bookmarkStart w:name="z190" w:id="176"/>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дұрыстығын порталда тексеру;</w:t>
      </w:r>
    </w:p>
    <w:bookmarkEnd w:id="176"/>
    <w:bookmarkStart w:name="z191" w:id="177"/>
    <w:p>
      <w:pPr>
        <w:spacing w:after="0"/>
        <w:ind w:left="0"/>
        <w:jc w:val="both"/>
      </w:pPr>
      <w:r>
        <w:rPr>
          <w:rFonts w:ascii="Times New Roman"/>
          <w:b w:val="false"/>
          <w:i w:val="false"/>
          <w:color w:val="000000"/>
          <w:sz w:val="28"/>
        </w:rPr>
        <w:t>
      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қалыптастыруы;</w:t>
      </w:r>
    </w:p>
    <w:bookmarkEnd w:id="177"/>
    <w:bookmarkStart w:name="z192" w:id="178"/>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экранға мемлекеттік қызмет көрсетуге арналған сұраныс нысаны шығады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p>
    <w:bookmarkEnd w:id="178"/>
    <w:bookmarkStart w:name="z193" w:id="179"/>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 көрсетілген ЖСН және (немесе) БСН арасындағы) сәйкестігін тексеру;</w:t>
      </w:r>
    </w:p>
    <w:bookmarkEnd w:id="179"/>
    <w:bookmarkStart w:name="z194" w:id="180"/>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қызметтен бас тарту жөнінде хабарлама қалыптастырылады;</w:t>
      </w:r>
    </w:p>
    <w:bookmarkEnd w:id="180"/>
    <w:bookmarkStart w:name="z195" w:id="181"/>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p>
    <w:bookmarkEnd w:id="181"/>
    <w:bookmarkStart w:name="z196" w:id="182"/>
    <w:p>
      <w:pPr>
        <w:spacing w:after="0"/>
        <w:ind w:left="0"/>
        <w:jc w:val="both"/>
      </w:pPr>
      <w:r>
        <w:rPr>
          <w:rFonts w:ascii="Times New Roman"/>
          <w:b w:val="false"/>
          <w:i w:val="false"/>
          <w:color w:val="000000"/>
          <w:sz w:val="28"/>
        </w:rPr>
        <w:t>
      9) 3-шарт – көрсетілетін қызметті берушінің мемлекеттік қызмет көрсетуге негіз болатын көрсетілетін қызметті алушы жалғаған құжаттардың сәйкестігін тексеруі;</w:t>
      </w:r>
    </w:p>
    <w:bookmarkEnd w:id="182"/>
    <w:bookmarkStart w:name="z197" w:id="183"/>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мемлекеттік қызметтен бас тарту туралы хабарлама қалыптастырылады;</w:t>
      </w:r>
    </w:p>
    <w:bookmarkEnd w:id="183"/>
    <w:bookmarkStart w:name="z198" w:id="184"/>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p>
    <w:bookmarkEnd w:id="184"/>
    <w:bookmarkStart w:name="z199" w:id="185"/>
    <w:p>
      <w:pPr>
        <w:spacing w:after="0"/>
        <w:ind w:left="0"/>
        <w:jc w:val="both"/>
      </w:pPr>
      <w:r>
        <w:rPr>
          <w:rFonts w:ascii="Times New Roman"/>
          <w:b w:val="false"/>
          <w:i w:val="false"/>
          <w:color w:val="000000"/>
          <w:sz w:val="28"/>
        </w:rPr>
        <w:t xml:space="preserve">
      Портал арқылы мемлекеттік көрсетілетін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85"/>
    <w:bookmarkStart w:name="z200" w:id="186"/>
    <w:p>
      <w:pPr>
        <w:spacing w:after="0"/>
        <w:ind w:left="0"/>
        <w:jc w:val="both"/>
      </w:pPr>
      <w:r>
        <w:rPr>
          <w:rFonts w:ascii="Times New Roman"/>
          <w:b w:val="false"/>
          <w:i w:val="false"/>
          <w:color w:val="000000"/>
          <w:sz w:val="28"/>
        </w:rPr>
        <w:t xml:space="preserve">
      Мемлекеттік көрсетілетін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 – қосымшасына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көрсетілген.</w:t>
      </w:r>
    </w:p>
    <w:bookmarkEnd w:id="186"/>
    <w:bookmarkStart w:name="z201" w:id="187"/>
    <w:p>
      <w:pPr>
        <w:spacing w:after="0"/>
        <w:ind w:left="0"/>
        <w:jc w:val="both"/>
      </w:pPr>
      <w:r>
        <w:rPr>
          <w:rFonts w:ascii="Times New Roman"/>
          <w:b w:val="false"/>
          <w:i w:val="false"/>
          <w:color w:val="000000"/>
          <w:sz w:val="28"/>
        </w:rPr>
        <w:t xml:space="preserve">
      12. Мемлекеттік көрсетілетін қызмет көрсету мәселелері бойынша көрсетілетін қызметті берушінің және (немесе) олардың лауазымды адамдарының, Мемлекеттік корпорация және (немесе) олардың қызметкерлерінің шешімдеріне, әрекеттеріне (әрекетсіздігіне) шағымдану Стандарттың </w:t>
      </w:r>
      <w:r>
        <w:rPr>
          <w:rFonts w:ascii="Times New Roman"/>
          <w:b w:val="false"/>
          <w:i w:val="false"/>
          <w:color w:val="000000"/>
          <w:sz w:val="28"/>
        </w:rPr>
        <w:t>3 – бөліміне</w:t>
      </w:r>
      <w:r>
        <w:rPr>
          <w:rFonts w:ascii="Times New Roman"/>
          <w:b w:val="false"/>
          <w:i w:val="false"/>
          <w:color w:val="000000"/>
          <w:sz w:val="28"/>
        </w:rPr>
        <w:t xml:space="preserve"> сәйкес жүзеге асырылады.</w:t>
      </w:r>
    </w:p>
    <w:bookmarkEnd w:id="187"/>
    <w:bookmarkStart w:name="z202" w:id="188"/>
    <w:p>
      <w:pPr>
        <w:spacing w:after="0"/>
        <w:ind w:left="0"/>
        <w:jc w:val="both"/>
      </w:pPr>
      <w:r>
        <w:rPr>
          <w:rFonts w:ascii="Times New Roman"/>
          <w:b w:val="false"/>
          <w:i w:val="false"/>
          <w:color w:val="000000"/>
          <w:sz w:val="28"/>
        </w:rPr>
        <w:t xml:space="preserve">
      13. Мемлекеттік көрсетілетін қызметті, оның ішінде халыққа Мемлекеттік корпорация арқылы көрсету ерекшеліктерін ескере отырып қойылатын өзге де талаптар Стандарттың </w:t>
      </w:r>
      <w:r>
        <w:rPr>
          <w:rFonts w:ascii="Times New Roman"/>
          <w:b w:val="false"/>
          <w:i w:val="false"/>
          <w:color w:val="000000"/>
          <w:sz w:val="28"/>
        </w:rPr>
        <w:t>4 – бөліміне</w:t>
      </w:r>
      <w:r>
        <w:rPr>
          <w:rFonts w:ascii="Times New Roman"/>
          <w:b w:val="false"/>
          <w:i w:val="false"/>
          <w:color w:val="000000"/>
          <w:sz w:val="28"/>
        </w:rPr>
        <w:t xml:space="preserve"> сәйкес жүзеге асырылады.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аумағында жылжымайтын</w:t>
            </w:r>
            <w:r>
              <w:br/>
            </w:r>
            <w:r>
              <w:rPr>
                <w:rFonts w:ascii="Times New Roman"/>
                <w:b w:val="false"/>
                <w:i w:val="false"/>
                <w:color w:val="000000"/>
                <w:sz w:val="20"/>
              </w:rPr>
              <w:t>мүлік объектілерінің</w:t>
            </w:r>
            <w:r>
              <w:br/>
            </w:r>
            <w:r>
              <w:rPr>
                <w:rFonts w:ascii="Times New Roman"/>
                <w:b w:val="false"/>
                <w:i w:val="false"/>
                <w:color w:val="000000"/>
                <w:sz w:val="20"/>
              </w:rPr>
              <w:t>мекенжайын айқындау</w:t>
            </w:r>
            <w:r>
              <w:br/>
            </w:r>
            <w:r>
              <w:rPr>
                <w:rFonts w:ascii="Times New Roman"/>
                <w:b w:val="false"/>
                <w:i w:val="false"/>
                <w:color w:val="000000"/>
                <w:sz w:val="20"/>
              </w:rPr>
              <w:t>бойынша</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 – қосымша</w:t>
            </w:r>
          </w:p>
        </w:tc>
      </w:tr>
    </w:tbl>
    <w:bookmarkStart w:name="z204" w:id="189"/>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өзара функционалдық іс-қимылдары диаграммасы</w:t>
      </w:r>
    </w:p>
    <w:bookmarkEnd w:id="189"/>
    <w:p>
      <w:pPr>
        <w:spacing w:after="0"/>
        <w:ind w:left="0"/>
        <w:jc w:val="left"/>
      </w:pP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аумағында жылжымайтын</w:t>
            </w:r>
            <w:r>
              <w:br/>
            </w:r>
            <w:r>
              <w:rPr>
                <w:rFonts w:ascii="Times New Roman"/>
                <w:b w:val="false"/>
                <w:i w:val="false"/>
                <w:color w:val="000000"/>
                <w:sz w:val="20"/>
              </w:rPr>
              <w:t>мүлік объектілерінің</w:t>
            </w:r>
            <w:r>
              <w:br/>
            </w:r>
            <w:r>
              <w:rPr>
                <w:rFonts w:ascii="Times New Roman"/>
                <w:b w:val="false"/>
                <w:i w:val="false"/>
                <w:color w:val="000000"/>
                <w:sz w:val="20"/>
              </w:rPr>
              <w:t>мекенжайын айқындау</w:t>
            </w:r>
            <w:r>
              <w:br/>
            </w:r>
            <w:r>
              <w:rPr>
                <w:rFonts w:ascii="Times New Roman"/>
                <w:b w:val="false"/>
                <w:i w:val="false"/>
                <w:color w:val="000000"/>
                <w:sz w:val="20"/>
              </w:rPr>
              <w:t>бойынша</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 қосымша</w:t>
            </w:r>
          </w:p>
        </w:tc>
      </w:tr>
    </w:tbl>
    <w:bookmarkStart w:name="z206" w:id="190"/>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190"/>
    <w:p>
      <w:pPr>
        <w:spacing w:after="0"/>
        <w:ind w:left="0"/>
        <w:jc w:val="left"/>
      </w:pP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30700"/>
                    </a:xfrm>
                    <a:prstGeom prst="rect">
                      <a:avLst/>
                    </a:prstGeom>
                  </pic:spPr>
                </pic:pic>
              </a:graphicData>
            </a:graphic>
          </wp:inline>
        </w:drawing>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 – қосымша</w:t>
            </w:r>
          </w:p>
        </w:tc>
      </w:tr>
    </w:tbl>
    <w:bookmarkStart w:name="z208" w:id="191"/>
    <w:p>
      <w:pPr>
        <w:spacing w:after="0"/>
        <w:ind w:left="0"/>
        <w:jc w:val="left"/>
      </w:pPr>
      <w:r>
        <w:rPr>
          <w:rFonts w:ascii="Times New Roman"/>
          <w:b/>
          <w:i w:val="false"/>
          <w:color w:val="000000"/>
        </w:rPr>
        <w:t xml:space="preserve"> "Батыс Қазақстан облысының аумағында жылжымайтын мүлік объектілерінің мекенжайын айқындау бойынша анықтама беру" мемлекеттік көрсетілетін қызмет көрсетудің бизнес-процестерінің анықтамалығы</w:t>
      </w:r>
    </w:p>
    <w:bookmarkEnd w:id="191"/>
    <w:p>
      <w:pPr>
        <w:spacing w:after="0"/>
        <w:ind w:left="0"/>
        <w:jc w:val="left"/>
      </w:pP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87900"/>
                    </a:xfrm>
                    <a:prstGeom prst="rect">
                      <a:avLst/>
                    </a:prstGeom>
                  </pic:spPr>
                </pic:pic>
              </a:graphicData>
            </a:graphic>
          </wp:inline>
        </w:drawing>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қарашадағы</w:t>
            </w:r>
            <w:r>
              <w:br/>
            </w:r>
            <w:r>
              <w:rPr>
                <w:rFonts w:ascii="Times New Roman"/>
                <w:b w:val="false"/>
                <w:i w:val="false"/>
                <w:color w:val="000000"/>
                <w:sz w:val="20"/>
              </w:rPr>
              <w:t>№293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3 – қосымша</w:t>
            </w:r>
          </w:p>
        </w:tc>
      </w:tr>
    </w:tbl>
    <w:bookmarkStart w:name="z211" w:id="192"/>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қызмет көрсетудің бизнес–процестерінің анықтамалығы</w:t>
      </w:r>
    </w:p>
    <w:bookmarkEnd w:id="192"/>
    <w:p>
      <w:pPr>
        <w:spacing w:after="0"/>
        <w:ind w:left="0"/>
        <w:jc w:val="left"/>
      </w:pPr>
      <w:r>
        <w:br/>
      </w:r>
    </w:p>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531100"/>
                    </a:xfrm>
                    <a:prstGeom prst="rect">
                      <a:avLst/>
                    </a:prstGeom>
                  </pic:spPr>
                </pic:pic>
              </a:graphicData>
            </a:graphic>
          </wp:inline>
        </w:drawing>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