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2f9a" w14:textId="94e2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2017 жылғы 10 наурыздағы № 10-8 шешімі. Батыс Қазақстан облысының Әділет департаментінде 2017 жылғы 11 сәуірде № 4773 болып тіркелді. Күші жойылды - Батыс Қазақстан облысы Орал қалалық мәслихатының 2018 жылғы 30 наурыздағы № 20-5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30.03.2018 </w:t>
      </w:r>
      <w:r>
        <w:rPr>
          <w:rFonts w:ascii="Times New Roman"/>
          <w:b w:val="false"/>
          <w:i w:val="false"/>
          <w:color w:val="ff0000"/>
          <w:sz w:val="28"/>
        </w:rPr>
        <w:t>№ 20-5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(Мемлекеттік тіркеу тізілімінде 2016 жылғы 31 желтоқсанда № 14637 болып тіркелген)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"Орал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Орал қалалық мәслихатының 2016 жылғы 20 сәуірдегі № 3-9 "Орал қалалық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Орал қалалық мәслихаты аппаратының басшысы С.Давлетовке жүктелсін.</w:t>
      </w:r>
    </w:p>
    <w:bookmarkEnd w:id="3"/>
    <w:bookmarkStart w:name="z7" w:id="4"/>
    <w:p>
      <w:pPr>
        <w:spacing w:after="0"/>
        <w:ind w:left="0"/>
        <w:jc w:val="both"/>
      </w:pPr>
      <w:r>
        <w:rPr>
          <w:rFonts w:ascii="Times New Roman"/>
          <w:b w:val="false"/>
          <w:i w:val="false"/>
          <w:color w:val="000000"/>
          <w:sz w:val="28"/>
        </w:rPr>
        <w:t>
      4.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Л.Рысбекова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10 наурыздағы</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"Орал қалалық мәслихатының аппараты" мемлекеттік мекемесінің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бағалау әдістемесі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"Орал қалалық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"Орал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5"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6"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7"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8"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9"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20"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1"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2" w:id="16"/>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6"/>
    <w:bookmarkStart w:name="z23" w:id="17"/>
    <w:p>
      <w:pPr>
        <w:spacing w:after="0"/>
        <w:ind w:left="0"/>
        <w:jc w:val="both"/>
      </w:pPr>
      <w:r>
        <w:rPr>
          <w:rFonts w:ascii="Times New Roman"/>
          <w:b w:val="false"/>
          <w:i w:val="false"/>
          <w:color w:val="000000"/>
          <w:sz w:val="28"/>
        </w:rPr>
        <w:t>
      5. Жылдық бағалау:</w:t>
      </w:r>
    </w:p>
    <w:bookmarkEnd w:id="17"/>
    <w:bookmarkStart w:name="z24"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5"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6"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Орал қалалық мәслихаты аппаратының басшысы (бұдан әрі – аппарат басшысы) оның жұмыс органы болып табылады.</w:t>
      </w:r>
    </w:p>
    <w:bookmarkEnd w:id="20"/>
    <w:bookmarkStart w:name="z27"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8"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2"/>
    <w:bookmarkStart w:name="z29"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0"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1" w:id="25"/>
    <w:p>
      <w:pPr>
        <w:spacing w:after="0"/>
        <w:ind w:left="0"/>
        <w:jc w:val="both"/>
      </w:pPr>
      <w:r>
        <w:rPr>
          <w:rFonts w:ascii="Times New Roman"/>
          <w:b w:val="false"/>
          <w:i w:val="false"/>
          <w:color w:val="000000"/>
          <w:sz w:val="28"/>
        </w:rPr>
        <w:t>
      Бағалау жөніндегі комиссияның хатшысы болып аппарат басшысы табылады. Комиссия хатшысы дауыс беруге қатыспайды.</w:t>
      </w:r>
    </w:p>
    <w:bookmarkEnd w:id="25"/>
    <w:bookmarkStart w:name="z32" w:id="26"/>
    <w:p>
      <w:pPr>
        <w:spacing w:after="0"/>
        <w:ind w:left="0"/>
        <w:jc w:val="left"/>
      </w:pPr>
      <w:r>
        <w:rPr>
          <w:rFonts w:ascii="Times New Roman"/>
          <w:b/>
          <w:i w:val="false"/>
          <w:color w:val="000000"/>
        </w:rPr>
        <w:t xml:space="preserve"> 2. Жұмыстың жеке жоспарын құрастыру</w:t>
      </w:r>
    </w:p>
    <w:bookmarkEnd w:id="26"/>
    <w:bookmarkStart w:name="z33" w:id="2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құрастырылады.</w:t>
      </w:r>
    </w:p>
    <w:bookmarkEnd w:id="27"/>
    <w:bookmarkStart w:name="z34"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5"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6" w:id="30"/>
    <w:p>
      <w:pPr>
        <w:spacing w:after="0"/>
        <w:ind w:left="0"/>
        <w:jc w:val="both"/>
      </w:pPr>
      <w:r>
        <w:rPr>
          <w:rFonts w:ascii="Times New Roman"/>
          <w:b w:val="false"/>
          <w:i w:val="false"/>
          <w:color w:val="000000"/>
          <w:sz w:val="28"/>
        </w:rPr>
        <w:t>
      13. Жеке жоспар екі данада құрастырылады. Бір дана аппарат басшысына беріледі. Екінші дана "Б" корпусы қызметшісінің тікелей басшысында болады.</w:t>
      </w:r>
    </w:p>
    <w:bookmarkEnd w:id="30"/>
    <w:bookmarkStart w:name="z37" w:id="31"/>
    <w:p>
      <w:pPr>
        <w:spacing w:after="0"/>
        <w:ind w:left="0"/>
        <w:jc w:val="left"/>
      </w:pPr>
      <w:r>
        <w:rPr>
          <w:rFonts w:ascii="Times New Roman"/>
          <w:b/>
          <w:i w:val="false"/>
          <w:color w:val="000000"/>
        </w:rPr>
        <w:t xml:space="preserve"> 3. Бағалауды жүргізуге дайындық</w:t>
      </w:r>
    </w:p>
    <w:bookmarkEnd w:id="31"/>
    <w:bookmarkStart w:name="z38" w:id="32"/>
    <w:p>
      <w:pPr>
        <w:spacing w:after="0"/>
        <w:ind w:left="0"/>
        <w:jc w:val="both"/>
      </w:pPr>
      <w:r>
        <w:rPr>
          <w:rFonts w:ascii="Times New Roman"/>
          <w:b w:val="false"/>
          <w:i w:val="false"/>
          <w:color w:val="000000"/>
          <w:sz w:val="28"/>
        </w:rPr>
        <w:t>
      14. Аппарат басшысы Бағалау бойынша комиссия төрағасының келісімі бойынша бағалауды өткізу кестесін қалыптастырады.</w:t>
      </w:r>
    </w:p>
    <w:bookmarkEnd w:id="32"/>
    <w:bookmarkStart w:name="z39" w:id="33"/>
    <w:p>
      <w:pPr>
        <w:spacing w:after="0"/>
        <w:ind w:left="0"/>
        <w:jc w:val="both"/>
      </w:pPr>
      <w:r>
        <w:rPr>
          <w:rFonts w:ascii="Times New Roman"/>
          <w:b w:val="false"/>
          <w:i w:val="false"/>
          <w:color w:val="000000"/>
          <w:sz w:val="28"/>
        </w:rPr>
        <w:t>
      Аппарат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40"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1"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2"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3"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4"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5"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9"/>
    <w:bookmarkStart w:name="z46" w:id="40"/>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0"/>
    <w:bookmarkStart w:name="z47"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8" w:id="42"/>
    <w:p>
      <w:pPr>
        <w:spacing w:after="0"/>
        <w:ind w:left="0"/>
        <w:jc w:val="both"/>
      </w:pPr>
      <w:r>
        <w:rPr>
          <w:rFonts w:ascii="Times New Roman"/>
          <w:b w:val="false"/>
          <w:i w:val="false"/>
          <w:color w:val="000000"/>
          <w:sz w:val="28"/>
        </w:rPr>
        <w:t>
      Атқарушылық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2"/>
    <w:bookmarkStart w:name="z49" w:id="43"/>
    <w:p>
      <w:pPr>
        <w:spacing w:after="0"/>
        <w:ind w:left="0"/>
        <w:jc w:val="both"/>
      </w:pPr>
      <w:r>
        <w:rPr>
          <w:rFonts w:ascii="Times New Roman"/>
          <w:b w:val="false"/>
          <w:i w:val="false"/>
          <w:color w:val="000000"/>
          <w:sz w:val="28"/>
        </w:rPr>
        <w:t>
      21. Еңбек тәртібін бұзуға:</w:t>
      </w:r>
    </w:p>
    <w:bookmarkEnd w:id="43"/>
    <w:bookmarkStart w:name="z50" w:id="44"/>
    <w:p>
      <w:pPr>
        <w:spacing w:after="0"/>
        <w:ind w:left="0"/>
        <w:jc w:val="both"/>
      </w:pPr>
      <w:r>
        <w:rPr>
          <w:rFonts w:ascii="Times New Roman"/>
          <w:b w:val="false"/>
          <w:i w:val="false"/>
          <w:color w:val="000000"/>
          <w:sz w:val="28"/>
        </w:rPr>
        <w:t>
      1) дәлелді себепсіз жұмысқа кешігу;</w:t>
      </w:r>
    </w:p>
    <w:bookmarkEnd w:id="44"/>
    <w:bookmarkStart w:name="z51"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2" w:id="46"/>
    <w:p>
      <w:pPr>
        <w:spacing w:after="0"/>
        <w:ind w:left="0"/>
        <w:jc w:val="both"/>
      </w:pPr>
      <w:r>
        <w:rPr>
          <w:rFonts w:ascii="Times New Roman"/>
          <w:b w:val="false"/>
          <w:i w:val="false"/>
          <w:color w:val="000000"/>
          <w:sz w:val="28"/>
        </w:rPr>
        <w:t>
      Еңбек тәртібін бұзу фактілері туралы ақпараттың қайнары ретінде аппарат басшысы және "Б" корпусы қызметшісінің тікелей басшысының құжатпен дәлелденген мәліметі саналады.</w:t>
      </w:r>
    </w:p>
    <w:bookmarkEnd w:id="46"/>
    <w:bookmarkStart w:name="z53"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7"/>
    <w:bookmarkStart w:name="z54"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5"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6"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7"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аппарат басшысы және "Б" корпусы қызметшісінің тікелей басшысы еркін нысанда танысудан бас тарту туралы акт құрастырады.</w:t>
      </w:r>
    </w:p>
    <w:bookmarkEnd w:id="51"/>
    <w:bookmarkStart w:name="z58"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82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28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 көтермелеу баллдары;</w:t>
      </w:r>
    </w:p>
    <w:bookmarkEnd w:id="55"/>
    <w:bookmarkStart w:name="z62" w:id="56"/>
    <w:p>
      <w:pPr>
        <w:spacing w:after="0"/>
        <w:ind w:left="0"/>
        <w:jc w:val="both"/>
      </w:pPr>
      <w:r>
        <w:rPr>
          <w:rFonts w:ascii="Times New Roman"/>
          <w:b w:val="false"/>
          <w:i w:val="false"/>
          <w:color w:val="000000"/>
          <w:sz w:val="28"/>
        </w:rPr>
        <w:t>
      в – айыппұл баллдары.</w:t>
      </w:r>
    </w:p>
    <w:bookmarkEnd w:id="56"/>
    <w:bookmarkStart w:name="z63" w:id="57"/>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7"/>
    <w:bookmarkStart w:name="z64" w:id="58"/>
    <w:p>
      <w:pPr>
        <w:spacing w:after="0"/>
        <w:ind w:left="0"/>
        <w:jc w:val="left"/>
      </w:pPr>
      <w:r>
        <w:rPr>
          <w:rFonts w:ascii="Times New Roman"/>
          <w:b/>
          <w:i w:val="false"/>
          <w:color w:val="000000"/>
        </w:rPr>
        <w:t xml:space="preserve"> 5. Жылдық бағалау</w:t>
      </w:r>
    </w:p>
    <w:bookmarkEnd w:id="58"/>
    <w:bookmarkStart w:name="z65"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66"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7" w:id="6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1"/>
    <w:bookmarkStart w:name="z68" w:id="62"/>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2"/>
    <w:bookmarkStart w:name="z69"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0"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1"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72"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3"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аппарат басшысы және "Б" корпусы қызметшісінің тікелей басшысы танысудан бас тарту туралы еркін нысанда акт жасайды.</w:t>
      </w:r>
    </w:p>
    <w:bookmarkEnd w:id="67"/>
    <w:bookmarkStart w:name="z74" w:id="68"/>
    <w:p>
      <w:pPr>
        <w:spacing w:after="0"/>
        <w:ind w:left="0"/>
        <w:jc w:val="both"/>
      </w:pPr>
      <w:r>
        <w:rPr>
          <w:rFonts w:ascii="Times New Roman"/>
          <w:b w:val="false"/>
          <w:i w:val="false"/>
          <w:color w:val="000000"/>
          <w:sz w:val="28"/>
        </w:rPr>
        <w:t>
      32. Аппарат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321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13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2921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810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есептік тоқсандардың орта бағасы (орта арифметикалық мән).</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2"/>
    <w:bookmarkStart w:name="z79"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80"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1"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2" w:id="76"/>
    <w:p>
      <w:pPr>
        <w:spacing w:after="0"/>
        <w:ind w:left="0"/>
        <w:jc w:val="both"/>
      </w:pPr>
      <w:r>
        <w:rPr>
          <w:rFonts w:ascii="Times New Roman"/>
          <w:b w:val="false"/>
          <w:i w:val="false"/>
          <w:color w:val="000000"/>
          <w:sz w:val="28"/>
        </w:rPr>
        <w:t>
      "өте жақсы" мәнге (130 баллдан астам) – 5 балл;</w:t>
      </w:r>
    </w:p>
    <w:bookmarkEnd w:id="76"/>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2921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8"/>
    <w:bookmarkStart w:name="z85"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86" w:id="80"/>
    <w:p>
      <w:pPr>
        <w:spacing w:after="0"/>
        <w:ind w:left="0"/>
        <w:jc w:val="both"/>
      </w:pPr>
      <w:r>
        <w:rPr>
          <w:rFonts w:ascii="Times New Roman"/>
          <w:b w:val="false"/>
          <w:i w:val="false"/>
          <w:color w:val="000000"/>
          <w:sz w:val="28"/>
        </w:rPr>
        <w:t>
      34. Аппарат басшысы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7" w:id="81"/>
    <w:p>
      <w:pPr>
        <w:spacing w:after="0"/>
        <w:ind w:left="0"/>
        <w:jc w:val="both"/>
      </w:pPr>
      <w:r>
        <w:rPr>
          <w:rFonts w:ascii="Times New Roman"/>
          <w:b w:val="false"/>
          <w:i w:val="false"/>
          <w:color w:val="000000"/>
          <w:sz w:val="28"/>
        </w:rPr>
        <w:t>
      Аппарат басшысы Комиссияның отырысына мынадай құжаттарды:</w:t>
      </w:r>
    </w:p>
    <w:bookmarkEnd w:id="81"/>
    <w:bookmarkStart w:name="z88" w:id="82"/>
    <w:p>
      <w:pPr>
        <w:spacing w:after="0"/>
        <w:ind w:left="0"/>
        <w:jc w:val="both"/>
      </w:pPr>
      <w:r>
        <w:rPr>
          <w:rFonts w:ascii="Times New Roman"/>
          <w:b w:val="false"/>
          <w:i w:val="false"/>
          <w:color w:val="000000"/>
          <w:sz w:val="28"/>
        </w:rPr>
        <w:t>
      1) толтырылған бағалау парақтарын;</w:t>
      </w:r>
    </w:p>
    <w:bookmarkEnd w:id="82"/>
    <w:bookmarkStart w:name="z89"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0"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91"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5"/>
    <w:bookmarkStart w:name="z92" w:id="86"/>
    <w:p>
      <w:pPr>
        <w:spacing w:after="0"/>
        <w:ind w:left="0"/>
        <w:jc w:val="both"/>
      </w:pPr>
      <w:r>
        <w:rPr>
          <w:rFonts w:ascii="Times New Roman"/>
          <w:b w:val="false"/>
          <w:i w:val="false"/>
          <w:color w:val="000000"/>
          <w:sz w:val="28"/>
        </w:rPr>
        <w:t>
      1) бағалау нәтижелерін бекітеді;</w:t>
      </w:r>
    </w:p>
    <w:bookmarkEnd w:id="86"/>
    <w:bookmarkStart w:name="z93" w:id="87"/>
    <w:p>
      <w:pPr>
        <w:spacing w:after="0"/>
        <w:ind w:left="0"/>
        <w:jc w:val="both"/>
      </w:pPr>
      <w:r>
        <w:rPr>
          <w:rFonts w:ascii="Times New Roman"/>
          <w:b w:val="false"/>
          <w:i w:val="false"/>
          <w:color w:val="000000"/>
          <w:sz w:val="28"/>
        </w:rPr>
        <w:t>
      2) бағалау нәтижелерін қайта қарайды.</w:t>
      </w:r>
    </w:p>
    <w:bookmarkEnd w:id="87"/>
    <w:bookmarkStart w:name="z94"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8"/>
    <w:bookmarkStart w:name="z95" w:id="89"/>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89"/>
    <w:bookmarkStart w:name="z96" w:id="90"/>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90"/>
    <w:bookmarkStart w:name="z97" w:id="91"/>
    <w:p>
      <w:pPr>
        <w:spacing w:after="0"/>
        <w:ind w:left="0"/>
        <w:jc w:val="both"/>
      </w:pPr>
      <w:r>
        <w:rPr>
          <w:rFonts w:ascii="Times New Roman"/>
          <w:b w:val="false"/>
          <w:i w:val="false"/>
          <w:color w:val="000000"/>
          <w:sz w:val="28"/>
        </w:rPr>
        <w:t>
      36. Аппарат басшысы бағалау нәтижелерімен ол аяқталған соң екі жұмыс күні ішінде "Б" корпусының қызметшісін таныстырады.</w:t>
      </w:r>
    </w:p>
    <w:bookmarkEnd w:id="91"/>
    <w:bookmarkStart w:name="z98" w:id="9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2"/>
    <w:bookmarkStart w:name="z99" w:id="9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аппарат басшысы танысудан бас тарту туралы еркін нұсқада акт жасайды.</w:t>
      </w:r>
    </w:p>
    <w:bookmarkEnd w:id="93"/>
    <w:bookmarkStart w:name="z100" w:id="94"/>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аппарат басшысында сақталады.</w:t>
      </w:r>
    </w:p>
    <w:bookmarkEnd w:id="94"/>
    <w:bookmarkStart w:name="z101" w:id="95"/>
    <w:p>
      <w:pPr>
        <w:spacing w:after="0"/>
        <w:ind w:left="0"/>
        <w:jc w:val="left"/>
      </w:pPr>
      <w:r>
        <w:rPr>
          <w:rFonts w:ascii="Times New Roman"/>
          <w:b/>
          <w:i w:val="false"/>
          <w:color w:val="000000"/>
        </w:rPr>
        <w:t xml:space="preserve"> 7. Бағалау нәтижелеріне шағымдану</w:t>
      </w:r>
    </w:p>
    <w:bookmarkEnd w:id="95"/>
    <w:bookmarkStart w:name="z102" w:id="9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6"/>
    <w:bookmarkStart w:name="z103" w:id="9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7"/>
    <w:bookmarkStart w:name="z104" w:id="98"/>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8"/>
    <w:bookmarkStart w:name="z105" w:id="9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9"/>
    <w:bookmarkStart w:name="z106" w:id="100"/>
    <w:p>
      <w:pPr>
        <w:spacing w:after="0"/>
        <w:ind w:left="0"/>
        <w:jc w:val="left"/>
      </w:pPr>
      <w:r>
        <w:rPr>
          <w:rFonts w:ascii="Times New Roman"/>
          <w:b/>
          <w:i w:val="false"/>
          <w:color w:val="000000"/>
        </w:rPr>
        <w:t xml:space="preserve"> 8. Бағалау нәтижелері бойынша шешім қабылдау</w:t>
      </w:r>
    </w:p>
    <w:bookmarkEnd w:id="100"/>
    <w:bookmarkStart w:name="z107" w:id="10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1"/>
    <w:bookmarkStart w:name="z108" w:id="10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2"/>
    <w:bookmarkStart w:name="z109" w:id="10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3"/>
    <w:bookmarkStart w:name="z110" w:id="10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4"/>
    <w:bookmarkStart w:name="z111" w:id="105"/>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5"/>
    <w:bookmarkStart w:name="z112" w:id="106"/>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6"/>
    <w:bookmarkStart w:name="z113" w:id="107"/>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5" w:id="108"/>
    <w:p>
      <w:pPr>
        <w:spacing w:after="0"/>
        <w:ind w:left="0"/>
        <w:jc w:val="both"/>
      </w:pPr>
      <w:r>
        <w:rPr>
          <w:rFonts w:ascii="Times New Roman"/>
          <w:b w:val="false"/>
          <w:i w:val="false"/>
          <w:color w:val="000000"/>
          <w:sz w:val="28"/>
        </w:rPr>
        <w:t>
      Нысан</w:t>
      </w:r>
    </w:p>
    <w:bookmarkEnd w:id="108"/>
    <w:bookmarkStart w:name="z116" w:id="10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Б" корпусы мемлекеттік әкімшілік қызметшісінің</w:t>
      </w:r>
      <w:r>
        <w:br/>
      </w:r>
      <w:r>
        <w:rPr>
          <w:rFonts w:ascii="Times New Roman"/>
          <w:b w:val="false"/>
          <w:i w:val="false"/>
          <w:color w:val="000000"/>
          <w:sz w:val="28"/>
        </w:rPr>
        <w:t>жеке жұмыс жоспары</w:t>
      </w:r>
    </w:p>
    <w:bookmarkEnd w:id="109"/>
    <w:bookmarkStart w:name="z117" w:id="110"/>
    <w:p>
      <w:pPr>
        <w:spacing w:after="0"/>
        <w:ind w:left="0"/>
        <w:jc w:val="both"/>
      </w:pPr>
      <w:r>
        <w:rPr>
          <w:rFonts w:ascii="Times New Roman"/>
          <w:b w:val="false"/>
          <w:i w:val="false"/>
          <w:color w:val="000000"/>
          <w:sz w:val="28"/>
        </w:rPr>
        <w:t>
      ____________________________ жыл</w:t>
      </w:r>
      <w:r>
        <w:br/>
      </w:r>
      <w:r>
        <w:rPr>
          <w:rFonts w:ascii="Times New Roman"/>
          <w:b w:val="false"/>
          <w:i w:val="false"/>
          <w:color w:val="000000"/>
          <w:sz w:val="28"/>
        </w:rPr>
        <w:t>(жеке жоспар құрастырылатын кезең)</w:t>
      </w:r>
    </w:p>
    <w:bookmarkEnd w:id="110"/>
    <w:bookmarkStart w:name="z118" w:id="111"/>
    <w:p>
      <w:pPr>
        <w:spacing w:after="0"/>
        <w:ind w:left="0"/>
        <w:jc w:val="both"/>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5200"/>
        <w:gridCol w:w="3648"/>
      </w:tblGrid>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9" w:id="112"/>
    <w:p>
      <w:pPr>
        <w:spacing w:after="0"/>
        <w:ind w:left="0"/>
        <w:jc w:val="both"/>
      </w:pPr>
      <w:r>
        <w:rPr>
          <w:rFonts w:ascii="Times New Roman"/>
          <w:b w:val="false"/>
          <w:i w:val="false"/>
          <w:color w:val="000000"/>
          <w:sz w:val="28"/>
        </w:rPr>
        <w:t>
      Ескертпе:</w:t>
      </w:r>
    </w:p>
    <w:bookmarkEnd w:id="112"/>
    <w:bookmarkStart w:name="z120" w:id="113"/>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3"/>
    <w:bookmarkStart w:name="z121" w:id="11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(тегі, аты-жөні)_______________</w:t>
            </w:r>
            <w:r>
              <w:br/>
            </w:r>
            <w:r>
              <w:rPr>
                <w:rFonts w:ascii="Times New Roman"/>
                <w:b/>
                <w:i w:val="false"/>
                <w:color w:val="000000"/>
                <w:sz w:val="20"/>
              </w:rPr>
              <w:t>күні _________________________</w:t>
            </w:r>
            <w:r>
              <w:br/>
            </w:r>
            <w:r>
              <w:rPr>
                <w:rFonts w:ascii="Times New Roman"/>
                <w:b/>
                <w:i w:val="false"/>
                <w:color w:val="000000"/>
                <w:sz w:val="20"/>
              </w:rPr>
              <w:t>қолы________________________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(тегі, аты-жөні)_______________</w:t>
            </w:r>
            <w:r>
              <w:br/>
            </w:r>
            <w:r>
              <w:rPr>
                <w:rFonts w:ascii="Times New Roman"/>
                <w:b/>
                <w:i w:val="false"/>
                <w:color w:val="000000"/>
                <w:sz w:val="20"/>
              </w:rPr>
              <w:t>күні _________________________</w:t>
            </w:r>
            <w:r>
              <w:br/>
            </w:r>
            <w:r>
              <w:rPr>
                <w:rFonts w:ascii="Times New Roman"/>
                <w:b/>
                <w:i w:val="false"/>
                <w:color w:val="000000"/>
                <w:sz w:val="20"/>
              </w:rPr>
              <w:t>қолы________________________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 аппараты" мемлекеттік мекемесінің "Б" корпусы мемлекеттік әкімшілік қызметшілерінің қызметін бағалау әдістемесіне</w:t>
            </w:r>
            <w:r>
              <w:br/>
            </w:r>
            <w:r>
              <w:rPr>
                <w:rFonts w:ascii="Times New Roman"/>
                <w:b w:val="false"/>
                <w:i w:val="false"/>
                <w:color w:val="000000"/>
                <w:sz w:val="20"/>
              </w:rPr>
              <w:t>2-қосымша</w:t>
            </w:r>
          </w:p>
        </w:tc>
      </w:tr>
    </w:tbl>
    <w:bookmarkStart w:name="z123" w:id="115"/>
    <w:p>
      <w:pPr>
        <w:spacing w:after="0"/>
        <w:ind w:left="0"/>
        <w:jc w:val="both"/>
      </w:pPr>
      <w:r>
        <w:rPr>
          <w:rFonts w:ascii="Times New Roman"/>
          <w:b w:val="false"/>
          <w:i w:val="false"/>
          <w:color w:val="000000"/>
          <w:sz w:val="28"/>
        </w:rPr>
        <w:t>
      Нысан</w:t>
      </w:r>
    </w:p>
    <w:bookmarkEnd w:id="115"/>
    <w:bookmarkStart w:name="z124" w:id="116"/>
    <w:p>
      <w:pPr>
        <w:spacing w:after="0"/>
        <w:ind w:left="0"/>
        <w:jc w:val="both"/>
      </w:pPr>
      <w:r>
        <w:rPr>
          <w:rFonts w:ascii="Times New Roman"/>
          <w:b w:val="false"/>
          <w:i w:val="false"/>
          <w:color w:val="000000"/>
          <w:sz w:val="28"/>
        </w:rPr>
        <w:t>
      Бағалау парағы</w:t>
      </w:r>
    </w:p>
    <w:bookmarkEnd w:id="116"/>
    <w:bookmarkStart w:name="z125" w:id="117"/>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bookmarkEnd w:id="117"/>
    <w:bookmarkStart w:name="z126" w:id="118"/>
    <w:p>
      <w:pPr>
        <w:spacing w:after="0"/>
        <w:ind w:left="0"/>
        <w:jc w:val="both"/>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p>
    <w:bookmarkEnd w:id="118"/>
    <w:bookmarkStart w:name="z127" w:id="119"/>
    <w:p>
      <w:pPr>
        <w:spacing w:after="0"/>
        <w:ind w:left="0"/>
        <w:jc w:val="both"/>
      </w:pPr>
      <w:r>
        <w:rPr>
          <w:rFonts w:ascii="Times New Roman"/>
          <w:b w:val="false"/>
          <w:i w:val="false"/>
          <w:color w:val="000000"/>
          <w:sz w:val="28"/>
        </w:rPr>
        <w:t>
      Лауазымдық міндеттерді орындау бағасы: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850"/>
        <w:gridCol w:w="448"/>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(тегі, аты-жөні)_______________</w:t>
            </w:r>
            <w:r>
              <w:br/>
            </w:r>
            <w:r>
              <w:rPr>
                <w:rFonts w:ascii="Times New Roman"/>
                <w:b/>
                <w:i w:val="false"/>
                <w:color w:val="000000"/>
                <w:sz w:val="20"/>
              </w:rPr>
              <w:t>күні _________________________</w:t>
            </w:r>
            <w:r>
              <w:br/>
            </w:r>
            <w:r>
              <w:rPr>
                <w:rFonts w:ascii="Times New Roman"/>
                <w:b/>
                <w:i w:val="false"/>
                <w:color w:val="000000"/>
                <w:sz w:val="20"/>
              </w:rPr>
              <w:t>қолы________________________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(тегі, аты-жөні)_______________</w:t>
            </w:r>
            <w:r>
              <w:br/>
            </w:r>
            <w:r>
              <w:rPr>
                <w:rFonts w:ascii="Times New Roman"/>
                <w:b/>
                <w:i w:val="false"/>
                <w:color w:val="000000"/>
                <w:sz w:val="20"/>
              </w:rPr>
              <w:t>күні _________________________</w:t>
            </w:r>
            <w:r>
              <w:br/>
            </w:r>
            <w:r>
              <w:rPr>
                <w:rFonts w:ascii="Times New Roman"/>
                <w:b/>
                <w:i w:val="false"/>
                <w:color w:val="000000"/>
                <w:sz w:val="20"/>
              </w:rPr>
              <w:t>қолы________________________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29" w:id="120"/>
    <w:p>
      <w:pPr>
        <w:spacing w:after="0"/>
        <w:ind w:left="0"/>
        <w:jc w:val="both"/>
      </w:pPr>
      <w:r>
        <w:rPr>
          <w:rFonts w:ascii="Times New Roman"/>
          <w:b w:val="false"/>
          <w:i w:val="false"/>
          <w:color w:val="000000"/>
          <w:sz w:val="28"/>
        </w:rPr>
        <w:t>
      Нысан</w:t>
      </w:r>
    </w:p>
    <w:bookmarkEnd w:id="120"/>
    <w:bookmarkStart w:name="z130" w:id="121"/>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_________________________________________________ жыл</w:t>
      </w:r>
      <w:r>
        <w:br/>
      </w:r>
      <w:r>
        <w:rPr>
          <w:rFonts w:ascii="Times New Roman"/>
          <w:b w:val="false"/>
          <w:i w:val="false"/>
          <w:color w:val="000000"/>
          <w:sz w:val="28"/>
        </w:rPr>
        <w:t>(бағаланатын жыл)</w:t>
      </w:r>
    </w:p>
    <w:bookmarkEnd w:id="121"/>
    <w:bookmarkStart w:name="z131" w:id="12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Жеке жоспарды орындау бағасы: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(тегі, аты-жөні)_______________</w:t>
            </w:r>
            <w:r>
              <w:br/>
            </w:r>
            <w:r>
              <w:rPr>
                <w:rFonts w:ascii="Times New Roman"/>
                <w:b/>
                <w:i w:val="false"/>
                <w:color w:val="000000"/>
                <w:sz w:val="20"/>
              </w:rPr>
              <w:t>күні _________________________</w:t>
            </w:r>
            <w:r>
              <w:br/>
            </w:r>
            <w:r>
              <w:rPr>
                <w:rFonts w:ascii="Times New Roman"/>
                <w:b/>
                <w:i w:val="false"/>
                <w:color w:val="000000"/>
                <w:sz w:val="20"/>
              </w:rPr>
              <w:t>қолы________________________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(тегі, аты-жөні)_______________</w:t>
            </w:r>
            <w:r>
              <w:br/>
            </w:r>
            <w:r>
              <w:rPr>
                <w:rFonts w:ascii="Times New Roman"/>
                <w:b/>
                <w:i w:val="false"/>
                <w:color w:val="000000"/>
                <w:sz w:val="20"/>
              </w:rPr>
              <w:t>күні _________________________</w:t>
            </w:r>
            <w:r>
              <w:br/>
            </w:r>
            <w:r>
              <w:rPr>
                <w:rFonts w:ascii="Times New Roman"/>
                <w:b/>
                <w:i w:val="false"/>
                <w:color w:val="000000"/>
                <w:sz w:val="20"/>
              </w:rPr>
              <w:t>қолы________________________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34" w:id="124"/>
    <w:p>
      <w:pPr>
        <w:spacing w:after="0"/>
        <w:ind w:left="0"/>
        <w:jc w:val="both"/>
      </w:pPr>
      <w:r>
        <w:rPr>
          <w:rFonts w:ascii="Times New Roman"/>
          <w:b w:val="false"/>
          <w:i w:val="false"/>
          <w:color w:val="000000"/>
          <w:sz w:val="28"/>
        </w:rPr>
        <w:t>
      Нысан</w:t>
      </w:r>
    </w:p>
    <w:bookmarkEnd w:id="124"/>
    <w:bookmarkStart w:name="z135" w:id="125"/>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p>
    <w:bookmarkEnd w:id="125"/>
    <w:bookmarkStart w:name="z136" w:id="126"/>
    <w:p>
      <w:pPr>
        <w:spacing w:after="0"/>
        <w:ind w:left="0"/>
        <w:jc w:val="both"/>
      </w:pPr>
      <w:r>
        <w:rPr>
          <w:rFonts w:ascii="Times New Roman"/>
          <w:b w:val="false"/>
          <w:i w:val="false"/>
          <w:color w:val="000000"/>
          <w:sz w:val="28"/>
        </w:rPr>
        <w:t>
      Бағалау нәтижелері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7" w:id="127"/>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27"/>
    <w:bookmarkStart w:name="z138" w:id="128"/>
    <w:p>
      <w:pPr>
        <w:spacing w:after="0"/>
        <w:ind w:left="0"/>
        <w:jc w:val="both"/>
      </w:pPr>
      <w:r>
        <w:rPr>
          <w:rFonts w:ascii="Times New Roman"/>
          <w:b w:val="false"/>
          <w:i w:val="false"/>
          <w:color w:val="000000"/>
          <w:sz w:val="28"/>
        </w:rPr>
        <w:t>
      Тексерген:</w:t>
      </w:r>
    </w:p>
    <w:bookmarkEnd w:id="128"/>
    <w:bookmarkStart w:name="z139" w:id="129"/>
    <w:p>
      <w:pPr>
        <w:spacing w:after="0"/>
        <w:ind w:left="0"/>
        <w:jc w:val="both"/>
      </w:pPr>
      <w:r>
        <w:rPr>
          <w:rFonts w:ascii="Times New Roman"/>
          <w:b w:val="false"/>
          <w:i w:val="false"/>
          <w:color w:val="000000"/>
          <w:sz w:val="28"/>
        </w:rPr>
        <w:t>
      Комиссия хатшысы: _______________________ Күні: _____________</w:t>
      </w:r>
    </w:p>
    <w:bookmarkEnd w:id="129"/>
    <w:bookmarkStart w:name="z140" w:id="130"/>
    <w:p>
      <w:pPr>
        <w:spacing w:after="0"/>
        <w:ind w:left="0"/>
        <w:jc w:val="both"/>
      </w:pPr>
      <w:r>
        <w:rPr>
          <w:rFonts w:ascii="Times New Roman"/>
          <w:b w:val="false"/>
          <w:i w:val="false"/>
          <w:color w:val="000000"/>
          <w:sz w:val="28"/>
        </w:rPr>
        <w:t>
      (тегі, аты, әкесінің аты (болған жағдайда, қолы)</w:t>
      </w:r>
    </w:p>
    <w:bookmarkEnd w:id="130"/>
    <w:bookmarkStart w:name="z141" w:id="131"/>
    <w:p>
      <w:pPr>
        <w:spacing w:after="0"/>
        <w:ind w:left="0"/>
        <w:jc w:val="both"/>
      </w:pPr>
      <w:r>
        <w:rPr>
          <w:rFonts w:ascii="Times New Roman"/>
          <w:b w:val="false"/>
          <w:i w:val="false"/>
          <w:color w:val="000000"/>
          <w:sz w:val="28"/>
        </w:rPr>
        <w:t>
      Комиссия төрағасы: _______________________ Күні: ____________</w:t>
      </w:r>
    </w:p>
    <w:bookmarkEnd w:id="131"/>
    <w:bookmarkStart w:name="z142" w:id="132"/>
    <w:p>
      <w:pPr>
        <w:spacing w:after="0"/>
        <w:ind w:left="0"/>
        <w:jc w:val="both"/>
      </w:pPr>
      <w:r>
        <w:rPr>
          <w:rFonts w:ascii="Times New Roman"/>
          <w:b w:val="false"/>
          <w:i w:val="false"/>
          <w:color w:val="000000"/>
          <w:sz w:val="28"/>
        </w:rPr>
        <w:t>
      (тегі, аты, әкесінің аты (болған жағдайда, қолы)</w:t>
      </w:r>
    </w:p>
    <w:bookmarkEnd w:id="132"/>
    <w:bookmarkStart w:name="z143" w:id="133"/>
    <w:p>
      <w:pPr>
        <w:spacing w:after="0"/>
        <w:ind w:left="0"/>
        <w:jc w:val="both"/>
      </w:pPr>
      <w:r>
        <w:rPr>
          <w:rFonts w:ascii="Times New Roman"/>
          <w:b w:val="false"/>
          <w:i w:val="false"/>
          <w:color w:val="000000"/>
          <w:sz w:val="28"/>
        </w:rPr>
        <w:t>
      Комиссия мүшесі: _________________________ Күні: _____________</w:t>
      </w:r>
    </w:p>
    <w:bookmarkEnd w:id="133"/>
    <w:bookmarkStart w:name="z144" w:id="134"/>
    <w:p>
      <w:pPr>
        <w:spacing w:after="0"/>
        <w:ind w:left="0"/>
        <w:jc w:val="both"/>
      </w:pPr>
      <w:r>
        <w:rPr>
          <w:rFonts w:ascii="Times New Roman"/>
          <w:b w:val="false"/>
          <w:i w:val="false"/>
          <w:color w:val="000000"/>
          <w:sz w:val="28"/>
        </w:rPr>
        <w:t>
      (тегі, аты, әкесінің аты (болған жағдайда, қолы)</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