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094a" w14:textId="4800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2016 жылғы 22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9 қазандағы № 14-1 шешімі. Батыс Қазақстан облысының Әділет департаментінде 2017 жылғы 26 қазанда № 4934 болып тіркелді. Күші жойылды - Батыс Қазақстан облысы Жаңақала аудандық мәслихатының 2018 жылғы 15 наурыздағы № 19-19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15.03.2018 </w:t>
      </w:r>
      <w:r>
        <w:rPr>
          <w:rFonts w:ascii="Times New Roman"/>
          <w:b w:val="false"/>
          <w:i w:val="false"/>
          <w:color w:val="ff0000"/>
          <w:sz w:val="28"/>
        </w:rPr>
        <w:t>№ 19-19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2016 жылғы 22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№4656 болып тіркелген, 2017 жылғы 25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4 564 420 мың теңге:</w:t>
      </w:r>
    </w:p>
    <w:bookmarkEnd w:id="3"/>
    <w:bookmarkStart w:name="z8" w:id="4"/>
    <w:p>
      <w:pPr>
        <w:spacing w:after="0"/>
        <w:ind w:left="0"/>
        <w:jc w:val="both"/>
      </w:pPr>
      <w:r>
        <w:rPr>
          <w:rFonts w:ascii="Times New Roman"/>
          <w:b w:val="false"/>
          <w:i w:val="false"/>
          <w:color w:val="000000"/>
          <w:sz w:val="28"/>
        </w:rPr>
        <w:t>
      салықтық түсімдер – 623 257 мың теңге;</w:t>
      </w:r>
    </w:p>
    <w:bookmarkEnd w:id="4"/>
    <w:bookmarkStart w:name="z9" w:id="5"/>
    <w:p>
      <w:pPr>
        <w:spacing w:after="0"/>
        <w:ind w:left="0"/>
        <w:jc w:val="both"/>
      </w:pPr>
      <w:r>
        <w:rPr>
          <w:rFonts w:ascii="Times New Roman"/>
          <w:b w:val="false"/>
          <w:i w:val="false"/>
          <w:color w:val="000000"/>
          <w:sz w:val="28"/>
        </w:rPr>
        <w:t>
      салықтық емес түсімдер – 3 480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6"/>
    <w:bookmarkStart w:name="z11" w:id="7"/>
    <w:p>
      <w:pPr>
        <w:spacing w:after="0"/>
        <w:ind w:left="0"/>
        <w:jc w:val="both"/>
      </w:pPr>
      <w:r>
        <w:rPr>
          <w:rFonts w:ascii="Times New Roman"/>
          <w:b w:val="false"/>
          <w:i w:val="false"/>
          <w:color w:val="000000"/>
          <w:sz w:val="28"/>
        </w:rPr>
        <w:t>
      трансферттер түсімі – 3 937 123 мың теңге;</w:t>
      </w:r>
    </w:p>
    <w:bookmarkEnd w:id="7"/>
    <w:bookmarkStart w:name="z12" w:id="8"/>
    <w:p>
      <w:pPr>
        <w:spacing w:after="0"/>
        <w:ind w:left="0"/>
        <w:jc w:val="both"/>
      </w:pPr>
      <w:r>
        <w:rPr>
          <w:rFonts w:ascii="Times New Roman"/>
          <w:b w:val="false"/>
          <w:i w:val="false"/>
          <w:color w:val="000000"/>
          <w:sz w:val="28"/>
        </w:rPr>
        <w:t>
      2) шығындар – 4 619 474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58 340 мың теңге:</w:t>
      </w:r>
    </w:p>
    <w:bookmarkEnd w:id="9"/>
    <w:bookmarkStart w:name="z14" w:id="10"/>
    <w:p>
      <w:pPr>
        <w:spacing w:after="0"/>
        <w:ind w:left="0"/>
        <w:jc w:val="both"/>
      </w:pPr>
      <w:r>
        <w:rPr>
          <w:rFonts w:ascii="Times New Roman"/>
          <w:b w:val="false"/>
          <w:i w:val="false"/>
          <w:color w:val="000000"/>
          <w:sz w:val="28"/>
        </w:rPr>
        <w:t>
      бюджеттік кредиттер – 78 345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20 005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-113 394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133 399 мың теңге:</w:t>
      </w:r>
    </w:p>
    <w:bookmarkEnd w:id="16"/>
    <w:bookmarkStart w:name="z21" w:id="17"/>
    <w:p>
      <w:pPr>
        <w:spacing w:after="0"/>
        <w:ind w:left="0"/>
        <w:jc w:val="both"/>
      </w:pPr>
      <w:r>
        <w:rPr>
          <w:rFonts w:ascii="Times New Roman"/>
          <w:b w:val="false"/>
          <w:i w:val="false"/>
          <w:color w:val="000000"/>
          <w:sz w:val="28"/>
        </w:rPr>
        <w:t>
      қарыздар түсімі – 78 280 мың теңге;</w:t>
      </w:r>
    </w:p>
    <w:bookmarkEnd w:id="17"/>
    <w:bookmarkStart w:name="z22" w:id="18"/>
    <w:p>
      <w:pPr>
        <w:spacing w:after="0"/>
        <w:ind w:left="0"/>
        <w:jc w:val="both"/>
      </w:pPr>
      <w:r>
        <w:rPr>
          <w:rFonts w:ascii="Times New Roman"/>
          <w:b w:val="false"/>
          <w:i w:val="false"/>
          <w:color w:val="000000"/>
          <w:sz w:val="28"/>
        </w:rPr>
        <w:t>
      қарыздарды өтеу – 20 005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75 124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9 қазандағы</w:t>
            </w:r>
            <w:r>
              <w:br/>
            </w:r>
            <w:r>
              <w:rPr>
                <w:rFonts w:ascii="Times New Roman"/>
                <w:b w:val="false"/>
                <w:i w:val="false"/>
                <w:color w:val="000000"/>
                <w:sz w:val="20"/>
              </w:rPr>
              <w:t>№14-1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№8-1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4 564 420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3 937 123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4 619 474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2 303 554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1 964 862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1 852 561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- 113 394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