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41e" w14:textId="578c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тұрмыстық қатты қалдықтарды жинауға және әкетуге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2017 жылғы 27 қазандағы № 16-4 шешімі. Батыс Қазақстан облысының Әділет департаментінде 2017 жылғы 13 қарашада № 4953 болып тіркелді. Күші жойылды - Батыс Қазақстан облысы Шыңғырлау аудандық мәслихатының 2022 жылғы 25 қарашадағы № 33-2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тұрмыстық қатты қалдықтарды жинауға және әкетуге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Қ.Жазықбаев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қазандағы № 16-4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тұрмыстық қатты қалдықтарды жинауға және әкетуге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теңгемен 1 айға (ҚҚС жоқ)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Тұрмысқа жайлы иеліктегі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иеліктегі үйлер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м³ - текше 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ҚҚС - қосылған құн салығы.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