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0412" w14:textId="d290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Ротациялау жоспарын және ротациялау жоспарына енгізілмейтін әскери қызметшілердің тізімін жасау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2018 жылғы 9 қаңтардағы № 9 бұйрығы. Қазақстан Республикасының Әділет министрлігінде 2018 жылғы 25 қаңтарда № 16277 болып тіркелді.</w:t>
      </w:r>
    </w:p>
    <w:p>
      <w:pPr>
        <w:spacing w:after="0"/>
        <w:ind w:left="0"/>
        <w:jc w:val="both"/>
      </w:pPr>
      <w:bookmarkStart w:name="z1" w:id="0"/>
      <w:r>
        <w:rPr>
          <w:rFonts w:ascii="Times New Roman"/>
          <w:b w:val="false"/>
          <w:i w:val="false"/>
          <w:color w:val="000000"/>
          <w:sz w:val="28"/>
        </w:rPr>
        <w:t>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84-тармағына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Ротациялау жоспарын және ротациялау жоспарына енгізілмейтін әскери қызметшілердің тізімін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аппаратының басшысына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30.03.2021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9 қаңтардағы</w:t>
            </w:r>
            <w:r>
              <w:br/>
            </w:r>
            <w:r>
              <w:rPr>
                <w:rFonts w:ascii="Times New Roman"/>
                <w:b w:val="false"/>
                <w:i w:val="false"/>
                <w:color w:val="000000"/>
                <w:sz w:val="20"/>
              </w:rPr>
              <w:t>№ 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Ротациялау жоспарын және ротациялау жоспарына енгізілмейтін әскери қызметшілердің тізімін жасау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22.12.2022 </w:t>
      </w:r>
      <w:r>
        <w:rPr>
          <w:rFonts w:ascii="Times New Roman"/>
          <w:b w:val="false"/>
          <w:i w:val="false"/>
          <w:color w:val="ff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Ротациялау жоспарын және ротациялау жоспарына енгізілмейтін әскери қызметшілердің тізімін жасау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Әскери қызмет өткеру қағидалары) сәйкес әзірленді және ротациялау жоспарын және ротациялау жоспарына енгізілмейтін Қазақстан Республикасы Қарулы Күштері әскери қызметшілерінің тізімін жасау тәртібін айқындайды.</w:t>
      </w:r>
    </w:p>
    <w:bookmarkEnd w:id="12"/>
    <w:bookmarkStart w:name="z15" w:id="13"/>
    <w:p>
      <w:pPr>
        <w:spacing w:after="0"/>
        <w:ind w:left="0"/>
        <w:jc w:val="left"/>
      </w:pPr>
      <w:r>
        <w:rPr>
          <w:rFonts w:ascii="Times New Roman"/>
          <w:b/>
          <w:i w:val="false"/>
          <w:color w:val="000000"/>
        </w:rPr>
        <w:t xml:space="preserve"> 2-тарау. Ротациялау жоспарын және ротациялау жоспарына енгізілмейтін әскери қызметшілердің тізімін жасау тәртібі</w:t>
      </w:r>
    </w:p>
    <w:bookmarkEnd w:id="13"/>
    <w:bookmarkStart w:name="z16" w:id="14"/>
    <w:p>
      <w:pPr>
        <w:spacing w:after="0"/>
        <w:ind w:left="0"/>
        <w:jc w:val="both"/>
      </w:pPr>
      <w:r>
        <w:rPr>
          <w:rFonts w:ascii="Times New Roman"/>
          <w:b w:val="false"/>
          <w:i w:val="false"/>
          <w:color w:val="000000"/>
          <w:sz w:val="28"/>
        </w:rPr>
        <w:t xml:space="preserve">
      2. Әскери қызметшілерді ротациялау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кадр органы жыл сайын жасайтын әскери қызметшілерді ротациялау жоспары (бұдан әрі – Ротациялау жоспары) негізінде жүзеге асырылады.</w:t>
      </w:r>
    </w:p>
    <w:bookmarkEnd w:id="14"/>
    <w:bookmarkStart w:name="z17" w:id="15"/>
    <w:p>
      <w:pPr>
        <w:spacing w:after="0"/>
        <w:ind w:left="0"/>
        <w:jc w:val="both"/>
      </w:pPr>
      <w:r>
        <w:rPr>
          <w:rFonts w:ascii="Times New Roman"/>
          <w:b w:val="false"/>
          <w:i w:val="false"/>
          <w:color w:val="000000"/>
          <w:sz w:val="28"/>
        </w:rPr>
        <w:t>
      3. Әскери қызметшілерді ротациялау ол бекітілген жылдан кейінгі күнтізбелік жыл ішінде әскери қызметшілерді әскери лауазымға тағайындау арқылы әскери қызметті ұйымдастыруды ескере отырып жүргізіледі.</w:t>
      </w:r>
    </w:p>
    <w:bookmarkEnd w:id="15"/>
    <w:p>
      <w:pPr>
        <w:spacing w:after="0"/>
        <w:ind w:left="0"/>
        <w:jc w:val="both"/>
      </w:pPr>
      <w:r>
        <w:rPr>
          <w:rFonts w:ascii="Times New Roman"/>
          <w:b w:val="false"/>
          <w:i w:val="false"/>
          <w:color w:val="000000"/>
          <w:sz w:val="28"/>
        </w:rPr>
        <w:t>
      Ротациялау жоспары Әскери қызмет өткеру қағидаларының 83-тармағында айқындалған жағдайлар туындаған әскери қызметшілерге қатысты жасалады.</w:t>
      </w:r>
    </w:p>
    <w:p>
      <w:pPr>
        <w:spacing w:after="0"/>
        <w:ind w:left="0"/>
        <w:jc w:val="both"/>
      </w:pPr>
      <w:r>
        <w:rPr>
          <w:rFonts w:ascii="Times New Roman"/>
          <w:b w:val="false"/>
          <w:i w:val="false"/>
          <w:color w:val="000000"/>
          <w:sz w:val="28"/>
        </w:rPr>
        <w:t xml:space="preserve">
      Ротациялау жоспарымен бір уақытта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Ротациялау жоспарына енгізілмейтін әскери қызметшілердің тізімі (бұдан әрі – Тізім) жасалады.</w:t>
      </w:r>
    </w:p>
    <w:p>
      <w:pPr>
        <w:spacing w:after="0"/>
        <w:ind w:left="0"/>
        <w:jc w:val="both"/>
      </w:pPr>
      <w:r>
        <w:rPr>
          <w:rFonts w:ascii="Times New Roman"/>
          <w:b w:val="false"/>
          <w:i w:val="false"/>
          <w:color w:val="000000"/>
          <w:sz w:val="28"/>
        </w:rPr>
        <w:t>
      Тізімге Әскери қызмет өткеру қағидалары 84-тармағының 1), 2), 3) және 4) тармақшаларында айқындалған әскери қызметшілер және әскери қызмет мүддесінде Әскери қызмет өткеру қағидаларының 45-тармағы негізінде екінші мерзімге лауазымында қалатын әскери қызметшілер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Ротациялау жоспары мен Тізімге әскери бөлімнің (мекеменің) командирі (бастығы) қол қояды және жыл сайын 10 желтоқсанға дейін жеке құрам бойынша бұйрық шығару құқығы берілген Қазақстан Республикасының Қорғаныс министрі айқындаған лауазымды адамдар тізбесінен лауазымды адам бекітеді.</w:t>
      </w:r>
    </w:p>
    <w:bookmarkEnd w:id="16"/>
    <w:p>
      <w:pPr>
        <w:spacing w:after="0"/>
        <w:ind w:left="0"/>
        <w:jc w:val="both"/>
      </w:pPr>
      <w:r>
        <w:rPr>
          <w:rFonts w:ascii="Times New Roman"/>
          <w:b w:val="false"/>
          <w:i w:val="false"/>
          <w:color w:val="000000"/>
          <w:sz w:val="28"/>
        </w:rPr>
        <w:t>
      Ротациялау жоспары мен Тізімді жоғары әскери басқару органымен келісу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Ротациялау жоспарына не Тізімге өзгерістер енгізу туралы шешімді оларды бекіткен лауазымды адам қабылдайды.</w:t>
      </w:r>
    </w:p>
    <w:bookmarkEnd w:id="17"/>
    <w:bookmarkStart w:name="z20" w:id="18"/>
    <w:p>
      <w:pPr>
        <w:spacing w:after="0"/>
        <w:ind w:left="0"/>
        <w:jc w:val="both"/>
      </w:pPr>
      <w:r>
        <w:rPr>
          <w:rFonts w:ascii="Times New Roman"/>
          <w:b w:val="false"/>
          <w:i w:val="false"/>
          <w:color w:val="000000"/>
          <w:sz w:val="28"/>
        </w:rPr>
        <w:t>
      6. Бекітілген Ротациялау жоспарынан және Ротациялау жоспарына өзгерістерден үзінді оны бекіткеннен кейін бес жұмыс күні ішінде бағынысты әскери бөлімдерге (мекемелерге) жолданады және тиісті командирлер (бастықтар) әскери қызметшілерге жеткізеді.</w:t>
      </w:r>
    </w:p>
    <w:bookmarkEnd w:id="18"/>
    <w:bookmarkStart w:name="z21" w:id="19"/>
    <w:p>
      <w:pPr>
        <w:spacing w:after="0"/>
        <w:ind w:left="0"/>
        <w:jc w:val="both"/>
      </w:pPr>
      <w:r>
        <w:rPr>
          <w:rFonts w:ascii="Times New Roman"/>
          <w:b w:val="false"/>
          <w:i w:val="false"/>
          <w:color w:val="000000"/>
          <w:sz w:val="28"/>
        </w:rPr>
        <w:t>
      7. Ротациялау шарттары:</w:t>
      </w:r>
    </w:p>
    <w:bookmarkEnd w:id="19"/>
    <w:bookmarkStart w:name="z22" w:id="20"/>
    <w:p>
      <w:pPr>
        <w:spacing w:after="0"/>
        <w:ind w:left="0"/>
        <w:jc w:val="both"/>
      </w:pPr>
      <w:r>
        <w:rPr>
          <w:rFonts w:ascii="Times New Roman"/>
          <w:b w:val="false"/>
          <w:i w:val="false"/>
          <w:color w:val="000000"/>
          <w:sz w:val="28"/>
        </w:rPr>
        <w:t>
      1) әскери қызметшінің бір әскери лауазымда болуының күнтізбелік бесжылдық мерзімі;</w:t>
      </w:r>
    </w:p>
    <w:bookmarkEnd w:id="20"/>
    <w:bookmarkStart w:name="z23" w:id="21"/>
    <w:p>
      <w:pPr>
        <w:spacing w:after="0"/>
        <w:ind w:left="0"/>
        <w:jc w:val="both"/>
      </w:pPr>
      <w:r>
        <w:rPr>
          <w:rFonts w:ascii="Times New Roman"/>
          <w:b w:val="false"/>
          <w:i w:val="false"/>
          <w:color w:val="000000"/>
          <w:sz w:val="28"/>
        </w:rPr>
        <w:t>
      2) офицерлер құрамы үшін:</w:t>
      </w:r>
    </w:p>
    <w:bookmarkEnd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климаттық жағдайы ауыр жергілікті жерде бір әскери бөлімде (бөлімшеде) үздіксіз әскери қызмет өткерудің күнтізбелік үшжылдық мерзімі;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климаттық жағдайы ауыр жергілікті жерде бір гарнизонда үздіксіз әскери қызмет өткерудің күнтізбелік бесжылдық мерзімі;</w:t>
      </w:r>
    </w:p>
    <w:p>
      <w:pPr>
        <w:spacing w:after="0"/>
        <w:ind w:left="0"/>
        <w:jc w:val="both"/>
      </w:pPr>
      <w:r>
        <w:rPr>
          <w:rFonts w:ascii="Times New Roman"/>
          <w:b w:val="false"/>
          <w:i w:val="false"/>
          <w:color w:val="000000"/>
          <w:sz w:val="28"/>
        </w:rPr>
        <w:t>
      климаттық жағдайы ауыр жергілікті жерге жатпайтын бір гарнизонда үздіксіз әскери қызмет өткерудің күнтізбелік сегіз жыл мерзімі (стратегиялық, жедел-стратегиялық әскери басқару органында қызмет өткеретіндерді және Қазақстан Республикасы Ұлттық қорғаныс университетінің профессор-оқытушы құрамын қоспағанда) болып табылады.</w:t>
      </w:r>
    </w:p>
    <w:p>
      <w:pPr>
        <w:spacing w:after="0"/>
        <w:ind w:left="0"/>
        <w:jc w:val="both"/>
      </w:pPr>
      <w:r>
        <w:rPr>
          <w:rFonts w:ascii="Times New Roman"/>
          <w:b w:val="false"/>
          <w:i w:val="false"/>
          <w:color w:val="000000"/>
          <w:sz w:val="28"/>
        </w:rPr>
        <w:t>
      Магистратурада немесе докторантурада күндізгі оқу уақыты бір гарнизонда әскери қызмет өткеру мерзіміне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8. Әскери бөлімдердің (мекемелердің) командирлері (бастықтары) ротациялау жүргізу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тоқсан сайын 5-і күніне қарай жоғары тұрған кадр органдарына баяндайды.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ротациялау жоспарына</w:t>
            </w:r>
            <w:r>
              <w:br/>
            </w:r>
            <w:r>
              <w:rPr>
                <w:rFonts w:ascii="Times New Roman"/>
                <w:b w:val="false"/>
                <w:i w:val="false"/>
                <w:color w:val="000000"/>
                <w:sz w:val="20"/>
              </w:rPr>
              <w:t>енгізілмейтін әскери</w:t>
            </w:r>
            <w:r>
              <w:br/>
            </w:r>
            <w:r>
              <w:rPr>
                <w:rFonts w:ascii="Times New Roman"/>
                <w:b w:val="false"/>
                <w:i w:val="false"/>
                <w:color w:val="000000"/>
                <w:sz w:val="20"/>
              </w:rPr>
              <w:t>қызметшілердің тізімін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жылғы " ___" _________</w:t>
            </w:r>
          </w:p>
        </w:tc>
      </w:tr>
    </w:tbl>
    <w:bookmarkStart w:name="z26" w:id="23"/>
    <w:p>
      <w:pPr>
        <w:spacing w:after="0"/>
        <w:ind w:left="0"/>
        <w:jc w:val="left"/>
      </w:pPr>
      <w:r>
        <w:rPr>
          <w:rFonts w:ascii="Times New Roman"/>
          <w:b/>
          <w:i w:val="false"/>
          <w:color w:val="000000"/>
        </w:rPr>
        <w:t xml:space="preserve"> 20___ жылға арналған _____________________________________ әскери қызметшілерін  (басқару органының атауы)  ротациялау жоспары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лауазымда қай уақыттан бастап, штаттық-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білімі, білімі бойынша мамандығы, Қарулы Күштерде қай уақыттан бастап, келісімшарттың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үшін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(ұсынылатын) лауазым, штаттық-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Әскери бөлімнің командирі  ____________________________________________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 xml:space="preserve">ротациялау жоспарына </w:t>
            </w:r>
            <w:r>
              <w:br/>
            </w:r>
            <w:r>
              <w:rPr>
                <w:rFonts w:ascii="Times New Roman"/>
                <w:b w:val="false"/>
                <w:i w:val="false"/>
                <w:color w:val="000000"/>
                <w:sz w:val="20"/>
              </w:rPr>
              <w:t xml:space="preserve">енгізілмейтін әскери </w:t>
            </w:r>
            <w:r>
              <w:br/>
            </w:r>
            <w:r>
              <w:rPr>
                <w:rFonts w:ascii="Times New Roman"/>
                <w:b w:val="false"/>
                <w:i w:val="false"/>
                <w:color w:val="000000"/>
                <w:sz w:val="20"/>
              </w:rPr>
              <w:t>қызметшілердің тізімін</w:t>
            </w:r>
            <w:r>
              <w:br/>
            </w:r>
            <w:r>
              <w:rPr>
                <w:rFonts w:ascii="Times New Roman"/>
                <w:b w:val="false"/>
                <w:i w:val="false"/>
                <w:color w:val="000000"/>
                <w:sz w:val="20"/>
              </w:rPr>
              <w:t xml:space="preserve">жасау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 " ___" _________</w:t>
            </w:r>
          </w:p>
        </w:tc>
      </w:tr>
    </w:tbl>
    <w:bookmarkStart w:name="z28" w:id="24"/>
    <w:p>
      <w:pPr>
        <w:spacing w:after="0"/>
        <w:ind w:left="0"/>
        <w:jc w:val="left"/>
      </w:pPr>
      <w:r>
        <w:rPr>
          <w:rFonts w:ascii="Times New Roman"/>
          <w:b/>
          <w:i w:val="false"/>
          <w:color w:val="000000"/>
        </w:rPr>
        <w:t xml:space="preserve"> 20___ жылға арналған ______________________________________________  (басқару органының атауы)  ротациялау жоспарына енгізілмейтін әскери қызметшілердің тізімі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лауазымда қай уақыттан бастап, штаттық-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білімі, білімі бойынша мамандығы, Қарулы Күштерде қай уақыттан бастап, келісімшарттың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үшін бар 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жоспарына енгізбеу үшін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Әскери бөлімнің командирі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 xml:space="preserve">ротациялау жоспарына </w:t>
            </w:r>
            <w:r>
              <w:br/>
            </w:r>
            <w:r>
              <w:rPr>
                <w:rFonts w:ascii="Times New Roman"/>
                <w:b w:val="false"/>
                <w:i w:val="false"/>
                <w:color w:val="000000"/>
                <w:sz w:val="20"/>
              </w:rPr>
              <w:t xml:space="preserve">енгізілмейтін әскери </w:t>
            </w:r>
            <w:r>
              <w:br/>
            </w:r>
            <w:r>
              <w:rPr>
                <w:rFonts w:ascii="Times New Roman"/>
                <w:b w:val="false"/>
                <w:i w:val="false"/>
                <w:color w:val="000000"/>
                <w:sz w:val="20"/>
              </w:rPr>
              <w:t>қызметшілердің тізімін</w:t>
            </w:r>
            <w:r>
              <w:br/>
            </w:r>
            <w:r>
              <w:rPr>
                <w:rFonts w:ascii="Times New Roman"/>
                <w:b w:val="false"/>
                <w:i w:val="false"/>
                <w:color w:val="000000"/>
                <w:sz w:val="20"/>
              </w:rPr>
              <w:t xml:space="preserve">жасау қағидаларына </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Әскери қызмет өткерудің шекті мерзімі 3 жылдан аспайтын климаттық жағдайы ауыр жергілікті жердегі әскери бөлімдердің (бөлімшелердің)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(әскери бөлім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51809-Г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w:t>
            </w:r>
          </w:p>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30153 әскери бөлімінің авиацияны бағыттау пункті</w:t>
            </w:r>
          </w:p>
          <w:p>
            <w:pPr>
              <w:spacing w:after="20"/>
              <w:ind w:left="20"/>
              <w:jc w:val="both"/>
            </w:pPr>
            <w:r>
              <w:rPr>
                <w:rFonts w:ascii="Times New Roman"/>
                <w:b w:val="false"/>
                <w:i w:val="false"/>
                <w:color w:val="000000"/>
                <w:sz w:val="20"/>
              </w:rPr>
              <w:t>
51809-В әскери бөлімі</w:t>
            </w:r>
          </w:p>
          <w:p>
            <w:pPr>
              <w:spacing w:after="20"/>
              <w:ind w:left="20"/>
              <w:jc w:val="both"/>
            </w:pPr>
            <w:r>
              <w:rPr>
                <w:rFonts w:ascii="Times New Roman"/>
                <w:b w:val="false"/>
                <w:i w:val="false"/>
                <w:color w:val="000000"/>
                <w:sz w:val="20"/>
              </w:rPr>
              <w:t>
51809-Ж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ауданының Жаңақазан кенті</w:t>
            </w:r>
          </w:p>
          <w:p>
            <w:pPr>
              <w:spacing w:after="20"/>
              <w:ind w:left="20"/>
              <w:jc w:val="both"/>
            </w:pPr>
            <w:r>
              <w:rPr>
                <w:rFonts w:ascii="Times New Roman"/>
                <w:b w:val="false"/>
                <w:i w:val="false"/>
                <w:color w:val="000000"/>
                <w:sz w:val="20"/>
              </w:rPr>
              <w:t>
Ақтөбе облысы Мұғалжар ауданының Жем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ауданының Мақаншы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97617-В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ауданының Нарынқол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97368 әскери бөлімі</w:t>
            </w:r>
          </w:p>
          <w:p>
            <w:pPr>
              <w:spacing w:after="20"/>
              <w:ind w:left="20"/>
              <w:jc w:val="both"/>
            </w:pPr>
            <w:r>
              <w:rPr>
                <w:rFonts w:ascii="Times New Roman"/>
                <w:b w:val="false"/>
                <w:i w:val="false"/>
                <w:color w:val="000000"/>
                <w:sz w:val="20"/>
              </w:rPr>
              <w:t>
31767-Е әскери бөлімі</w:t>
            </w:r>
          </w:p>
          <w:p>
            <w:pPr>
              <w:spacing w:after="20"/>
              <w:ind w:left="20"/>
              <w:jc w:val="both"/>
            </w:pPr>
            <w:r>
              <w:rPr>
                <w:rFonts w:ascii="Times New Roman"/>
                <w:b w:val="false"/>
                <w:i w:val="false"/>
                <w:color w:val="000000"/>
                <w:sz w:val="20"/>
              </w:rPr>
              <w:t>
31767-И әскери бөлімі</w:t>
            </w:r>
          </w:p>
          <w:p>
            <w:pPr>
              <w:spacing w:after="20"/>
              <w:ind w:left="20"/>
              <w:jc w:val="both"/>
            </w:pPr>
            <w:r>
              <w:rPr>
                <w:rFonts w:ascii="Times New Roman"/>
                <w:b w:val="false"/>
                <w:i w:val="false"/>
                <w:color w:val="000000"/>
                <w:sz w:val="20"/>
              </w:rPr>
              <w:t>
47007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ауданының Серебрянск қаласы,</w:t>
            </w:r>
          </w:p>
          <w:p>
            <w:pPr>
              <w:spacing w:after="20"/>
              <w:ind w:left="20"/>
              <w:jc w:val="both"/>
            </w:pPr>
            <w:r>
              <w:rPr>
                <w:rFonts w:ascii="Times New Roman"/>
                <w:b w:val="false"/>
                <w:i w:val="false"/>
                <w:color w:val="000000"/>
                <w:sz w:val="20"/>
              </w:rPr>
              <w:t>
Күршім ауданының Боран кенті,</w:t>
            </w:r>
          </w:p>
          <w:p>
            <w:pPr>
              <w:spacing w:after="20"/>
              <w:ind w:left="20"/>
              <w:jc w:val="both"/>
            </w:pPr>
            <w:r>
              <w:rPr>
                <w:rFonts w:ascii="Times New Roman"/>
                <w:b w:val="false"/>
                <w:i w:val="false"/>
                <w:color w:val="000000"/>
                <w:sz w:val="20"/>
              </w:rPr>
              <w:t>
Тарбағатай ауданының Тұғыл кенті,</w:t>
            </w:r>
          </w:p>
          <w:p>
            <w:pPr>
              <w:spacing w:after="20"/>
              <w:ind w:left="20"/>
              <w:jc w:val="both"/>
            </w:pPr>
            <w:r>
              <w:rPr>
                <w:rFonts w:ascii="Times New Roman"/>
                <w:b w:val="false"/>
                <w:i w:val="false"/>
                <w:color w:val="000000"/>
                <w:sz w:val="20"/>
              </w:rPr>
              <w:t>
Абай облысы Жарма ауданының Жаңғызтөбе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31767-Д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Алакөл ауданының Достық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ротациялау жоспарына</w:t>
            </w:r>
            <w:r>
              <w:br/>
            </w:r>
            <w:r>
              <w:rPr>
                <w:rFonts w:ascii="Times New Roman"/>
                <w:b w:val="false"/>
                <w:i w:val="false"/>
                <w:color w:val="000000"/>
                <w:sz w:val="20"/>
              </w:rPr>
              <w:t>енгізілмейтін әскери</w:t>
            </w:r>
            <w:r>
              <w:br/>
            </w:r>
            <w:r>
              <w:rPr>
                <w:rFonts w:ascii="Times New Roman"/>
                <w:b w:val="false"/>
                <w:i w:val="false"/>
                <w:color w:val="000000"/>
                <w:sz w:val="20"/>
              </w:rPr>
              <w:t>қызметшілердің тізімін жасау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2" w:id="26"/>
    <w:p>
      <w:pPr>
        <w:spacing w:after="0"/>
        <w:ind w:left="0"/>
        <w:jc w:val="left"/>
      </w:pPr>
      <w:r>
        <w:rPr>
          <w:rFonts w:ascii="Times New Roman"/>
          <w:b/>
          <w:i w:val="false"/>
          <w:color w:val="000000"/>
        </w:rPr>
        <w:t xml:space="preserve"> Әскери қызмет өткерудің шекті мерзімі 5 жылдан аспайтын климаттық жағдайы ауыр жергілікті жер тізбесі</w:t>
      </w:r>
    </w:p>
    <w:bookmarkEnd w:id="26"/>
    <w:p>
      <w:pPr>
        <w:spacing w:after="0"/>
        <w:ind w:left="0"/>
        <w:jc w:val="both"/>
      </w:pPr>
      <w:r>
        <w:rPr>
          <w:rFonts w:ascii="Times New Roman"/>
          <w:b w:val="false"/>
          <w:i w:val="false"/>
          <w:color w:val="000000"/>
          <w:sz w:val="28"/>
        </w:rPr>
        <w:t>
      Ақмола облысында – Аршалы, Жарқайың, Есіл, Жақсы, Қорғалжын, Целиноград аудандары (Астана қаласын қоспағанда), Сілеті ауылдық округі және Степногорск қаласы;</w:t>
      </w:r>
    </w:p>
    <w:p>
      <w:pPr>
        <w:spacing w:after="0"/>
        <w:ind w:left="0"/>
        <w:jc w:val="both"/>
      </w:pPr>
      <w:r>
        <w:rPr>
          <w:rFonts w:ascii="Times New Roman"/>
          <w:b w:val="false"/>
          <w:i w:val="false"/>
          <w:color w:val="000000"/>
          <w:sz w:val="28"/>
        </w:rPr>
        <w:t>
      Ақтөбе облысында – Байғанин және Мұғалжар аудандары;</w:t>
      </w:r>
    </w:p>
    <w:p>
      <w:pPr>
        <w:spacing w:after="0"/>
        <w:ind w:left="0"/>
        <w:jc w:val="both"/>
      </w:pPr>
      <w:r>
        <w:rPr>
          <w:rFonts w:ascii="Times New Roman"/>
          <w:b w:val="false"/>
          <w:i w:val="false"/>
          <w:color w:val="000000"/>
          <w:sz w:val="28"/>
        </w:rPr>
        <w:t>
      Алматы облысында – Жамбыл, Іле, Талғар, Ұйғыр, Еңбекшіқазақ, Райымбек, Қонаев, Қарасай, Балқаш аудандары;</w:t>
      </w:r>
    </w:p>
    <w:p>
      <w:pPr>
        <w:spacing w:after="0"/>
        <w:ind w:left="0"/>
        <w:jc w:val="both"/>
      </w:pPr>
      <w:r>
        <w:rPr>
          <w:rFonts w:ascii="Times New Roman"/>
          <w:b w:val="false"/>
          <w:i w:val="false"/>
          <w:color w:val="000000"/>
          <w:sz w:val="28"/>
        </w:rPr>
        <w:t>
      Жетісу облысында – Алакөл, Ескелді аудандары (Талдықорған қаласын қоспағанда), Кербұлақ, Көксу, Панфилов, Сарқанд аудандары, Текелі қаласы және Ақсу ауылы;</w:t>
      </w:r>
    </w:p>
    <w:p>
      <w:pPr>
        <w:spacing w:after="0"/>
        <w:ind w:left="0"/>
        <w:jc w:val="both"/>
      </w:pPr>
      <w:r>
        <w:rPr>
          <w:rFonts w:ascii="Times New Roman"/>
          <w:b w:val="false"/>
          <w:i w:val="false"/>
          <w:color w:val="000000"/>
          <w:sz w:val="28"/>
        </w:rPr>
        <w:t>
      Атырау облысында – облыстың барлық аумағы;</w:t>
      </w:r>
    </w:p>
    <w:p>
      <w:pPr>
        <w:spacing w:after="0"/>
        <w:ind w:left="0"/>
        <w:jc w:val="both"/>
      </w:pPr>
      <w:r>
        <w:rPr>
          <w:rFonts w:ascii="Times New Roman"/>
          <w:b w:val="false"/>
          <w:i w:val="false"/>
          <w:color w:val="000000"/>
          <w:sz w:val="28"/>
        </w:rPr>
        <w:t>
      Шығыс Қазақстан облысында – Қатонқарағай, Күршім, Зайсан, Тарбағатай, Жаңасемей, Таскескен аудандары;</w:t>
      </w:r>
    </w:p>
    <w:p>
      <w:pPr>
        <w:spacing w:after="0"/>
        <w:ind w:left="0"/>
        <w:jc w:val="both"/>
      </w:pPr>
      <w:r>
        <w:rPr>
          <w:rFonts w:ascii="Times New Roman"/>
          <w:b w:val="false"/>
          <w:i w:val="false"/>
          <w:color w:val="000000"/>
          <w:sz w:val="28"/>
        </w:rPr>
        <w:t>
      Абай облысында – Абай, Аягөз, Бесқарағай, Жарма аудандары, Үржар ауданының Мақаншы ауылдық округі, Семей және Курчатов қалалары;</w:t>
      </w:r>
    </w:p>
    <w:p>
      <w:pPr>
        <w:spacing w:after="0"/>
        <w:ind w:left="0"/>
        <w:jc w:val="both"/>
      </w:pPr>
      <w:r>
        <w:rPr>
          <w:rFonts w:ascii="Times New Roman"/>
          <w:b w:val="false"/>
          <w:i w:val="false"/>
          <w:color w:val="000000"/>
          <w:sz w:val="28"/>
        </w:rPr>
        <w:t>
      Жамбыл облысында – Қордай, Мойынқұм Талас, Байзақ және Шу аудандары және Жаңатас қаласы;</w:t>
      </w:r>
    </w:p>
    <w:p>
      <w:pPr>
        <w:spacing w:after="0"/>
        <w:ind w:left="0"/>
        <w:jc w:val="both"/>
      </w:pPr>
      <w:r>
        <w:rPr>
          <w:rFonts w:ascii="Times New Roman"/>
          <w:b w:val="false"/>
          <w:i w:val="false"/>
          <w:color w:val="000000"/>
          <w:sz w:val="28"/>
        </w:rPr>
        <w:t>
      Батыс Қазақстан облысында – Жаңақала және Бөкейорда аудандары, Теректі ауданының Тайпақ ауылдық округі;</w:t>
      </w:r>
    </w:p>
    <w:p>
      <w:pPr>
        <w:spacing w:after="0"/>
        <w:ind w:left="0"/>
        <w:jc w:val="both"/>
      </w:pPr>
      <w:r>
        <w:rPr>
          <w:rFonts w:ascii="Times New Roman"/>
          <w:b w:val="false"/>
          <w:i w:val="false"/>
          <w:color w:val="000000"/>
          <w:sz w:val="28"/>
        </w:rPr>
        <w:t>
      Қарағанды облысында – Абай, Нұра, Шет, Ақтоғай, Қарқаралы аудандары, Балқаш, Приозерск қалалары, Шет ауданының Ағадыр ауылдық округі;</w:t>
      </w:r>
    </w:p>
    <w:p>
      <w:pPr>
        <w:spacing w:after="0"/>
        <w:ind w:left="0"/>
        <w:jc w:val="both"/>
      </w:pPr>
      <w:r>
        <w:rPr>
          <w:rFonts w:ascii="Times New Roman"/>
          <w:b w:val="false"/>
          <w:i w:val="false"/>
          <w:color w:val="000000"/>
          <w:sz w:val="28"/>
        </w:rPr>
        <w:t>
      Ұлытау облысында – Жаңаарқа, Ұлытау аудандары, Жезқазған, Сәтбаев, Қаражал қалалары және Жәйрем кенті;</w:t>
      </w:r>
    </w:p>
    <w:p>
      <w:pPr>
        <w:spacing w:after="0"/>
        <w:ind w:left="0"/>
        <w:jc w:val="both"/>
      </w:pPr>
      <w:r>
        <w:rPr>
          <w:rFonts w:ascii="Times New Roman"/>
          <w:b w:val="false"/>
          <w:i w:val="false"/>
          <w:color w:val="000000"/>
          <w:sz w:val="28"/>
        </w:rPr>
        <w:t>
      Қостанай облысында – Арқалық қаласы;</w:t>
      </w:r>
    </w:p>
    <w:p>
      <w:pPr>
        <w:spacing w:after="0"/>
        <w:ind w:left="0"/>
        <w:jc w:val="both"/>
      </w:pPr>
      <w:r>
        <w:rPr>
          <w:rFonts w:ascii="Times New Roman"/>
          <w:b w:val="false"/>
          <w:i w:val="false"/>
          <w:color w:val="000000"/>
          <w:sz w:val="28"/>
        </w:rPr>
        <w:t>
      Қызылорда облысында – облыстың барлық аумағы;</w:t>
      </w:r>
    </w:p>
    <w:p>
      <w:pPr>
        <w:spacing w:after="0"/>
        <w:ind w:left="0"/>
        <w:jc w:val="both"/>
      </w:pPr>
      <w:r>
        <w:rPr>
          <w:rFonts w:ascii="Times New Roman"/>
          <w:b w:val="false"/>
          <w:i w:val="false"/>
          <w:color w:val="000000"/>
          <w:sz w:val="28"/>
        </w:rPr>
        <w:t>
      Маңғыстау облысында – Қарақия, Бейнеу, Маңғыстау, Мұнайлы аудандары (Өмірзақ ауылын қоспағанда), Ақтау, Жаңаөзен және Форт-Шевченко қалалары;</w:t>
      </w:r>
    </w:p>
    <w:p>
      <w:pPr>
        <w:spacing w:after="0"/>
        <w:ind w:left="0"/>
        <w:jc w:val="both"/>
      </w:pPr>
      <w:r>
        <w:rPr>
          <w:rFonts w:ascii="Times New Roman"/>
          <w:b w:val="false"/>
          <w:i w:val="false"/>
          <w:color w:val="000000"/>
          <w:sz w:val="28"/>
        </w:rPr>
        <w:t>
      Павлодар облысында – Май және Лебяжі аудандары;</w:t>
      </w:r>
    </w:p>
    <w:p>
      <w:pPr>
        <w:spacing w:after="0"/>
        <w:ind w:left="0"/>
        <w:jc w:val="both"/>
      </w:pPr>
      <w:r>
        <w:rPr>
          <w:rFonts w:ascii="Times New Roman"/>
          <w:b w:val="false"/>
          <w:i w:val="false"/>
          <w:color w:val="000000"/>
          <w:sz w:val="28"/>
        </w:rPr>
        <w:t>
      Солтүстік Қазақстан облысында – Айыртау ауданы;</w:t>
      </w:r>
    </w:p>
    <w:p>
      <w:pPr>
        <w:spacing w:after="0"/>
        <w:ind w:left="0"/>
        <w:jc w:val="both"/>
      </w:pPr>
      <w:r>
        <w:rPr>
          <w:rFonts w:ascii="Times New Roman"/>
          <w:b w:val="false"/>
          <w:i w:val="false"/>
          <w:color w:val="000000"/>
          <w:sz w:val="28"/>
        </w:rPr>
        <w:t>
      Оңтүстік Қазақстан облысында – Созақ, Сарыағаш аудандары (Келес ауылдық округін қоспағанда), Түркістан және Сарыағаш қалалары.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ротациялау жоспарына</w:t>
            </w:r>
            <w:r>
              <w:br/>
            </w:r>
            <w:r>
              <w:rPr>
                <w:rFonts w:ascii="Times New Roman"/>
                <w:b w:val="false"/>
                <w:i w:val="false"/>
                <w:color w:val="000000"/>
                <w:sz w:val="20"/>
              </w:rPr>
              <w:t>енгізілмейтін әскери</w:t>
            </w:r>
            <w:r>
              <w:br/>
            </w:r>
            <w:r>
              <w:rPr>
                <w:rFonts w:ascii="Times New Roman"/>
                <w:b w:val="false"/>
                <w:i w:val="false"/>
                <w:color w:val="000000"/>
                <w:sz w:val="20"/>
              </w:rPr>
              <w:t>қызметшілердің тізімін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4" w:id="27"/>
    <w:p>
      <w:pPr>
        <w:spacing w:after="0"/>
        <w:ind w:left="0"/>
        <w:jc w:val="left"/>
      </w:pPr>
      <w:r>
        <w:rPr>
          <w:rFonts w:ascii="Times New Roman"/>
          <w:b/>
          <w:i w:val="false"/>
          <w:color w:val="000000"/>
        </w:rPr>
        <w:t xml:space="preserve"> 20__ жылғы ___ тоқсан бойынша _____________________________  (басқару органының атауы)  әскери қызметшілерін ротациялауды жүргізу нәтижесі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Ротациялау жоспарына енгізілген әскери қызметші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Оларға қатысты ротациялау жүргізілген әскери қызметші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