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46b3" w14:textId="21b4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 саласындағы мемлекеттік көрсетілетін қызметтер стандарттарын бекіту туралы" Қазақстан Республикасы Әділет министрінің 2015 жылғы 30 сәуірдегі № 250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2018 жылғы 4 қаңтардағы № 12 бұйрығы. Қазақстан Республикасының Әділет министрлігінде 2018 жылғы 29 қаңтарда № 16290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2013 жылғы 15 сәуірдегі "Мемлекеттік қызмет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"Авторлық және сабақтас құқықтар саласындағы мемлекеттік көрсетілетін қызметтер стандарттарын бекіту туралы" Қазақстан Республикасы Әділет министрінің 2015 жылғы 30 сәуірдегі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11400 болып тіркелген, 2015 жылғы 7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"Авторлық құқықпен қорғалатын туындыларға құқықтарды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көшірмесін қағаз және электрондық түрде Қазақстан Республикасы нормативтiк құқықтық актiлерiнiң эталондық бақылау банкiне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министрдің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Әзімова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С. Жұманғарин</w:t>
      </w:r>
    </w:p>
    <w:p>
      <w:pPr>
        <w:spacing w:after="0"/>
        <w:ind w:left="0"/>
        <w:jc w:val="both"/>
      </w:pPr>
      <w:r>
        <w:rPr>
          <w:rFonts w:ascii="Times New Roman"/>
          <w:b w:val="false"/>
          <w:i w:val="false"/>
          <w:color w:val="000000"/>
          <w:sz w:val="28"/>
        </w:rPr>
        <w:t>
      2018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 Қ. Балықбаев</w:t>
      </w:r>
    </w:p>
    <w:p>
      <w:pPr>
        <w:spacing w:after="0"/>
        <w:ind w:left="0"/>
        <w:jc w:val="both"/>
      </w:pPr>
      <w:r>
        <w:rPr>
          <w:rFonts w:ascii="Times New Roman"/>
          <w:b w:val="false"/>
          <w:i w:val="false"/>
          <w:color w:val="000000"/>
          <w:sz w:val="28"/>
        </w:rPr>
        <w:t>
      2018 жылғы 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4 қаңтардағы</w:t>
            </w:r>
            <w:r>
              <w:br/>
            </w:r>
            <w:r>
              <w:rPr>
                <w:rFonts w:ascii="Times New Roman"/>
                <w:b w:val="false"/>
                <w:i w:val="false"/>
                <w:color w:val="000000"/>
                <w:sz w:val="20"/>
              </w:rPr>
              <w:t>№ 12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2015 жылғы 30 сәуірдегі </w:t>
            </w:r>
            <w:r>
              <w:br/>
            </w:r>
            <w:r>
              <w:rPr>
                <w:rFonts w:ascii="Times New Roman"/>
                <w:b w:val="false"/>
                <w:i w:val="false"/>
                <w:color w:val="000000"/>
                <w:sz w:val="20"/>
              </w:rPr>
              <w:t>№ 250 бұйрығына</w:t>
            </w:r>
            <w:r>
              <w:br/>
            </w:r>
            <w:r>
              <w:rPr>
                <w:rFonts w:ascii="Times New Roman"/>
                <w:b w:val="false"/>
                <w:i w:val="false"/>
                <w:color w:val="000000"/>
                <w:sz w:val="20"/>
              </w:rPr>
              <w:t>1 қосымша</w:t>
            </w:r>
          </w:p>
        </w:tc>
      </w:tr>
    </w:tbl>
    <w:bookmarkStart w:name="z9" w:id="6"/>
    <w:p>
      <w:pPr>
        <w:spacing w:after="0"/>
        <w:ind w:left="0"/>
        <w:jc w:val="left"/>
      </w:pPr>
      <w:r>
        <w:rPr>
          <w:rFonts w:ascii="Times New Roman"/>
          <w:b/>
          <w:i w:val="false"/>
          <w:color w:val="000000"/>
        </w:rPr>
        <w:t xml:space="preserve"> "Авторлық құқықпен қорғалатын туындыларға құқықтарды мемлекеттік тіркеу"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"Авторлық құқықпен қорғалатын туындыларға құқықтарды мемлекеттік тіркеу" мемлекеттік көрсетілетін қызметі (бұдан әрі – мемлекеттік көрсетілетін қызмет).</w:t>
      </w:r>
    </w:p>
    <w:bookmarkEnd w:id="8"/>
    <w:bookmarkStart w:name="z12" w:id="9"/>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әзірлеген. </w:t>
      </w:r>
    </w:p>
    <w:bookmarkEnd w:id="9"/>
    <w:bookmarkStart w:name="z13" w:id="10"/>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көрсетілген қызметтің нәтижесін беру қызмет көрсетушінің кеңсесі арқылы жүзеге асырылады.</w:t>
      </w:r>
    </w:p>
    <w:bookmarkStart w:name="z14"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5" w:id="12"/>
    <w:p>
      <w:pPr>
        <w:spacing w:after="0"/>
        <w:ind w:left="0"/>
        <w:jc w:val="both"/>
      </w:pPr>
      <w:r>
        <w:rPr>
          <w:rFonts w:ascii="Times New Roman"/>
          <w:b w:val="false"/>
          <w:i w:val="false"/>
          <w:color w:val="000000"/>
          <w:sz w:val="28"/>
        </w:rPr>
        <w:t xml:space="preserve">
      4. Мемлекеттік қызметті көрсету мерзімі: </w:t>
      </w:r>
    </w:p>
    <w:bookmarkEnd w:id="12"/>
    <w:p>
      <w:pPr>
        <w:spacing w:after="0"/>
        <w:ind w:left="0"/>
        <w:jc w:val="both"/>
      </w:pPr>
      <w:r>
        <w:rPr>
          <w:rFonts w:ascii="Times New Roman"/>
          <w:b w:val="false"/>
          <w:i w:val="false"/>
          <w:color w:val="000000"/>
          <w:sz w:val="28"/>
        </w:rPr>
        <w:t>
      1) құжаттар топтамасын тапсырған кезден бастап авторлық құқық объектісіне құқықтарды мемлекеттік тіркеу туралы куәлікті беру 20 (жиырма) жұмыс күні ішінде;</w:t>
      </w:r>
    </w:p>
    <w:p>
      <w:pPr>
        <w:spacing w:after="0"/>
        <w:ind w:left="0"/>
        <w:jc w:val="both"/>
      </w:pPr>
      <w:r>
        <w:rPr>
          <w:rFonts w:ascii="Times New Roman"/>
          <w:b w:val="false"/>
          <w:i w:val="false"/>
          <w:color w:val="000000"/>
          <w:sz w:val="28"/>
        </w:rPr>
        <w:t>
      2) ұсынылған құжаттардың толықтығын және оларды ресімдеудің дұрыстығын тексеру он жұмыс күні ішінде жүзеге асырылады;</w:t>
      </w:r>
    </w:p>
    <w:p>
      <w:pPr>
        <w:spacing w:after="0"/>
        <w:ind w:left="0"/>
        <w:jc w:val="both"/>
      </w:pPr>
      <w:r>
        <w:rPr>
          <w:rFonts w:ascii="Times New Roman"/>
          <w:b w:val="false"/>
          <w:i w:val="false"/>
          <w:color w:val="000000"/>
          <w:sz w:val="28"/>
        </w:rPr>
        <w:t xml:space="preserve">
      3) құжаттар топтамасын тапсыру үшін рұқсат берілетін ең ұзақ күту уақыты – 10 (он) минут; </w:t>
      </w:r>
    </w:p>
    <w:p>
      <w:pPr>
        <w:spacing w:after="0"/>
        <w:ind w:left="0"/>
        <w:jc w:val="both"/>
      </w:pPr>
      <w:r>
        <w:rPr>
          <w:rFonts w:ascii="Times New Roman"/>
          <w:b w:val="false"/>
          <w:i w:val="false"/>
          <w:color w:val="000000"/>
          <w:sz w:val="28"/>
        </w:rPr>
        <w:t>
      4) рұқсат берілетін ең ұзақ қызмет көрсету уақыты – 10 (он) минут.</w:t>
      </w:r>
    </w:p>
    <w:bookmarkStart w:name="z16" w:id="13"/>
    <w:p>
      <w:pPr>
        <w:spacing w:after="0"/>
        <w:ind w:left="0"/>
        <w:jc w:val="both"/>
      </w:pPr>
      <w:r>
        <w:rPr>
          <w:rFonts w:ascii="Times New Roman"/>
          <w:b w:val="false"/>
          <w:i w:val="false"/>
          <w:color w:val="000000"/>
          <w:sz w:val="28"/>
        </w:rPr>
        <w:t xml:space="preserve">
      5. Мемлекеттік қызмет көрсету нысаны: қағаз жүзінде. </w:t>
      </w:r>
    </w:p>
    <w:bookmarkEnd w:id="13"/>
    <w:bookmarkStart w:name="z17" w:id="14"/>
    <w:p>
      <w:pPr>
        <w:spacing w:after="0"/>
        <w:ind w:left="0"/>
        <w:jc w:val="both"/>
      </w:pPr>
      <w:r>
        <w:rPr>
          <w:rFonts w:ascii="Times New Roman"/>
          <w:b w:val="false"/>
          <w:i w:val="false"/>
          <w:color w:val="000000"/>
          <w:sz w:val="28"/>
        </w:rPr>
        <w:t>
      6. Мемлекеттік қызмет көрсету нәтижесі – авторлық құқық объектісіне құқықтарды мемлекеттік тіркеу туралы куәлік не осы стандарттың 10-тармағымен көзделген жағдайда және негіздері бойынша қараудан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8" w:id="15"/>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15"/>
    <w:p>
      <w:pPr>
        <w:spacing w:after="0"/>
        <w:ind w:left="0"/>
        <w:jc w:val="both"/>
      </w:pPr>
      <w:r>
        <w:rPr>
          <w:rFonts w:ascii="Times New Roman"/>
          <w:b w:val="false"/>
          <w:i w:val="false"/>
          <w:color w:val="000000"/>
          <w:sz w:val="28"/>
        </w:rPr>
        <w:t xml:space="preserve">
      Мемлекеттік қызметті көрсету үшін авторлық құқықпен қорғалатын туындыларға құқықтарды тіркеу үшін тіркеу алымы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456-бабында</w:t>
      </w:r>
      <w:r>
        <w:rPr>
          <w:rFonts w:ascii="Times New Roman"/>
          <w:b w:val="false"/>
          <w:i w:val="false"/>
          <w:color w:val="000000"/>
          <w:sz w:val="28"/>
        </w:rPr>
        <w:t xml:space="preserve"> белгіленген 3 (үш) айлық есептік көрсеткіш мөлшерінде төленеді.</w:t>
      </w:r>
    </w:p>
    <w:p>
      <w:pPr>
        <w:spacing w:after="0"/>
        <w:ind w:left="0"/>
        <w:jc w:val="both"/>
      </w:pPr>
      <w:r>
        <w:rPr>
          <w:rFonts w:ascii="Times New Roman"/>
          <w:b w:val="false"/>
          <w:i w:val="false"/>
          <w:color w:val="000000"/>
          <w:sz w:val="28"/>
        </w:rPr>
        <w:t xml:space="preserve">
      Тіркеу алымын төлеу үшін қажетті банктік деректемелер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Start w:name="z19" w:id="16"/>
    <w:p>
      <w:pPr>
        <w:spacing w:after="0"/>
        <w:ind w:left="0"/>
        <w:jc w:val="both"/>
      </w:pPr>
      <w:r>
        <w:rPr>
          <w:rFonts w:ascii="Times New Roman"/>
          <w:b w:val="false"/>
          <w:i w:val="false"/>
          <w:color w:val="000000"/>
          <w:sz w:val="28"/>
        </w:rPr>
        <w:t xml:space="preserve">
      8. Қызмет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18.30-ға дейін. </w:t>
      </w:r>
    </w:p>
    <w:bookmarkEnd w:id="16"/>
    <w:p>
      <w:pPr>
        <w:spacing w:after="0"/>
        <w:ind w:left="0"/>
        <w:jc w:val="both"/>
      </w:pPr>
      <w:r>
        <w:rPr>
          <w:rFonts w:ascii="Times New Roman"/>
          <w:b w:val="false"/>
          <w:i w:val="false"/>
          <w:color w:val="000000"/>
          <w:sz w:val="28"/>
        </w:rPr>
        <w:t xml:space="preserve">
      Өтініштерді қабылдау және мемлекеттік көрсетелетін қызмет нәтижесін беру сағат 13.00-ден 14.30-ға дейінгі түскі асқа үзіліспен сағат 9.00-ден 17.30-ға дейін жүзеге асырылады. </w:t>
      </w:r>
    </w:p>
    <w:p>
      <w:pPr>
        <w:spacing w:after="0"/>
        <w:ind w:left="0"/>
        <w:jc w:val="both"/>
      </w:pPr>
      <w:r>
        <w:rPr>
          <w:rFonts w:ascii="Times New Roman"/>
          <w:b w:val="false"/>
          <w:i w:val="false"/>
          <w:color w:val="000000"/>
          <w:sz w:val="28"/>
        </w:rPr>
        <w:t xml:space="preserve">
      Мемлекеттік көрсетелетін қызмет алдын ала жазылусыз және жеделдетіп қызмет көрсетусіз кезек тәртібімен көрсетіледі. </w:t>
      </w:r>
    </w:p>
    <w:bookmarkStart w:name="z20" w:id="17"/>
    <w:p>
      <w:pPr>
        <w:spacing w:after="0"/>
        <w:ind w:left="0"/>
        <w:jc w:val="both"/>
      </w:pPr>
      <w:r>
        <w:rPr>
          <w:rFonts w:ascii="Times New Roman"/>
          <w:b w:val="false"/>
          <w:i w:val="false"/>
          <w:color w:val="000000"/>
          <w:sz w:val="28"/>
        </w:rPr>
        <w:t xml:space="preserve">
      9. Қызмет алушы (не сенімхат бойынша оның өкілі) жүгінген кезде мемлекеттік қызметті көрсету үшін қажетті құжаттар тізбесі: </w:t>
      </w:r>
    </w:p>
    <w:bookmarkEnd w:id="17"/>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автордан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авторлық құқықпен қорғалатын, туындыларға құқықты тіркеу көрсетілетін қызмет алушының (автордың) өтініш нысаны бойынша;</w:t>
      </w:r>
    </w:p>
    <w:p>
      <w:pPr>
        <w:spacing w:after="0"/>
        <w:ind w:left="0"/>
        <w:jc w:val="both"/>
      </w:pPr>
      <w:r>
        <w:rPr>
          <w:rFonts w:ascii="Times New Roman"/>
          <w:b w:val="false"/>
          <w:i w:val="false"/>
          <w:color w:val="000000"/>
          <w:sz w:val="28"/>
        </w:rPr>
        <w:t xml:space="preserve">
      автордан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авторлық құқықпен қорғалатын, туындыларға құқықты тіркеу қызмет алушының (құқық иеленушінің) өтініш нысаны бойынша;</w:t>
      </w:r>
    </w:p>
    <w:p>
      <w:pPr>
        <w:spacing w:after="0"/>
        <w:ind w:left="0"/>
        <w:jc w:val="both"/>
      </w:pPr>
      <w:r>
        <w:rPr>
          <w:rFonts w:ascii="Times New Roman"/>
          <w:b w:val="false"/>
          <w:i w:val="false"/>
          <w:color w:val="000000"/>
          <w:sz w:val="28"/>
        </w:rPr>
        <w:t xml:space="preserve">
      автордан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авторлық құқықпен қорғалатын, туындыларға құқықты тіркеу қызмет алушының (құқықты автордан құқық иеленушіге беру туралы) өтініш нысаны бойынша;</w:t>
      </w:r>
    </w:p>
    <w:p>
      <w:pPr>
        <w:spacing w:after="0"/>
        <w:ind w:left="0"/>
        <w:jc w:val="both"/>
      </w:pPr>
      <w:r>
        <w:rPr>
          <w:rFonts w:ascii="Times New Roman"/>
          <w:b w:val="false"/>
          <w:i w:val="false"/>
          <w:color w:val="000000"/>
          <w:sz w:val="28"/>
        </w:rPr>
        <w:t>
      1) әдеби, ғылыми, драмалық, сценарийлік туындыларға құқықтарды тіркеу кезінде мынадай құжаттар:</w:t>
      </w:r>
    </w:p>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туындының бір данасы;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2) мәтіні бар немесе мәтіні жоқ музыкалық туындыларға және музыкалық-драмалық туындыларға құқықтарды тіркеу кезінде мынадай құжаттар:</w:t>
      </w:r>
    </w:p>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туындының жазбасы бар жеткізгіш, мәтін, партитура немесе клавира түріндегі ноталар;</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3) хореография, пантомима туындыларына, дыбыстау-бейнелеу туындыларына құқықтарды тіркеу кезінде мынадай құжаттар</w:t>
      </w:r>
      <w:r>
        <w:rPr>
          <w:rFonts w:ascii="Times New Roman"/>
          <w:b w:val="false"/>
          <w:i/>
          <w:color w:val="000000"/>
          <w:sz w:val="28"/>
        </w:rPr>
        <w:t>:</w:t>
      </w:r>
    </w:p>
    <w:p>
      <w:pPr>
        <w:spacing w:after="0"/>
        <w:ind w:left="0"/>
        <w:jc w:val="both"/>
      </w:pPr>
      <w:r>
        <w:rPr>
          <w:rFonts w:ascii="Times New Roman"/>
          <w:b w:val="false"/>
          <w:i w:val="false"/>
          <w:color w:val="000000"/>
          <w:sz w:val="28"/>
        </w:rPr>
        <w:t xml:space="preserve">
      өтініш (қызметті алушы); </w:t>
      </w:r>
    </w:p>
    <w:p>
      <w:pPr>
        <w:spacing w:after="0"/>
        <w:ind w:left="0"/>
        <w:jc w:val="both"/>
      </w:pPr>
      <w:r>
        <w:rPr>
          <w:rFonts w:ascii="Times New Roman"/>
          <w:b w:val="false"/>
          <w:i w:val="false"/>
          <w:color w:val="000000"/>
          <w:sz w:val="28"/>
        </w:rPr>
        <w:t>
      туындының жазбасы бар жеткізгіш;</w:t>
      </w:r>
    </w:p>
    <w:p>
      <w:pPr>
        <w:spacing w:after="0"/>
        <w:ind w:left="0"/>
        <w:jc w:val="both"/>
      </w:pPr>
      <w:r>
        <w:rPr>
          <w:rFonts w:ascii="Times New Roman"/>
          <w:b w:val="false"/>
          <w:i w:val="false"/>
          <w:color w:val="000000"/>
          <w:sz w:val="28"/>
        </w:rPr>
        <w:t>
      туындының сипаттамасы;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4) сәулет, қала құрылысы, дизайн, бау-саябақ өнері туындыларына құқықтарды тіркеу кезінде мынадай құжаттар</w:t>
      </w:r>
      <w:r>
        <w:rPr>
          <w:rFonts w:ascii="Times New Roman"/>
          <w:b w:val="false"/>
          <w:i/>
          <w:color w:val="000000"/>
          <w:sz w:val="28"/>
        </w:rPr>
        <w:t>:</w:t>
      </w:r>
    </w:p>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эскиздер, сызбалар, суреттер;</w:t>
      </w:r>
    </w:p>
    <w:p>
      <w:pPr>
        <w:spacing w:after="0"/>
        <w:ind w:left="0"/>
        <w:jc w:val="both"/>
      </w:pPr>
      <w:r>
        <w:rPr>
          <w:rFonts w:ascii="Times New Roman"/>
          <w:b w:val="false"/>
          <w:i w:val="false"/>
          <w:color w:val="000000"/>
          <w:sz w:val="28"/>
        </w:rPr>
        <w:t>
      туындының толық сипаттамасы;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5) сурет өнері, мүсін, графика, бейнелеу және қолданбалы өнер туындыларына құқықтарды тіркеу кезінде мынадай құжаттар</w:t>
      </w:r>
      <w:r>
        <w:rPr>
          <w:rFonts w:ascii="Times New Roman"/>
          <w:b w:val="false"/>
          <w:i/>
          <w:color w:val="000000"/>
          <w:sz w:val="28"/>
        </w:rPr>
        <w:t>:</w:t>
      </w:r>
    </w:p>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туындының бір данасы немесе туындының фотосурет түріндегі бейнеленуі;</w:t>
      </w:r>
    </w:p>
    <w:p>
      <w:pPr>
        <w:spacing w:after="0"/>
        <w:ind w:left="0"/>
        <w:jc w:val="both"/>
      </w:pPr>
      <w:r>
        <w:rPr>
          <w:rFonts w:ascii="Times New Roman"/>
          <w:b w:val="false"/>
          <w:i w:val="false"/>
          <w:color w:val="000000"/>
          <w:sz w:val="28"/>
        </w:rPr>
        <w:t>
      туындының толық сипаттамасы;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6) фотосурет туындыларына және фотосурет сияқты тәсілдермен алынған туындыларға, сондай-ақ географияға, топографияға және басқа да ғылымдарға жататын карталарға, жоспарларға, эскиздерге, иллюстрацияларға және үш өлшемдік туындыларға құқықтарды тіркеу кезінде мынадай құжаттар</w:t>
      </w:r>
      <w:r>
        <w:rPr>
          <w:rFonts w:ascii="Times New Roman"/>
          <w:b w:val="false"/>
          <w:i/>
          <w:color w:val="000000"/>
          <w:sz w:val="28"/>
        </w:rPr>
        <w:t>:</w:t>
      </w:r>
    </w:p>
    <w:p>
      <w:pPr>
        <w:spacing w:after="0"/>
        <w:ind w:left="0"/>
        <w:jc w:val="both"/>
      </w:pPr>
      <w:r>
        <w:rPr>
          <w:rFonts w:ascii="Times New Roman"/>
          <w:b w:val="false"/>
          <w:i w:val="false"/>
          <w:color w:val="000000"/>
          <w:sz w:val="28"/>
        </w:rPr>
        <w:t xml:space="preserve">
      өтініш (қызметті алушы); </w:t>
      </w:r>
    </w:p>
    <w:p>
      <w:pPr>
        <w:spacing w:after="0"/>
        <w:ind w:left="0"/>
        <w:jc w:val="both"/>
      </w:pPr>
      <w:r>
        <w:rPr>
          <w:rFonts w:ascii="Times New Roman"/>
          <w:b w:val="false"/>
          <w:i w:val="false"/>
          <w:color w:val="000000"/>
          <w:sz w:val="28"/>
        </w:rPr>
        <w:t>
      туындының данасы;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7) Электрондық есептеу машиналарына (бұдан әрі - ЭЕМ) арналған бағдарламаларға немесе деректер базаларына құқықтарды тіркеу үшін мынадай құжаттар ұсынылады</w:t>
      </w:r>
      <w:r>
        <w:rPr>
          <w:rFonts w:ascii="Times New Roman"/>
          <w:b w:val="false"/>
          <w:i/>
          <w:color w:val="000000"/>
          <w:sz w:val="28"/>
        </w:rPr>
        <w:t>.</w:t>
      </w:r>
    </w:p>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ЭЕМ-ге немесе дерекқорларға арналған бағдарламасы және бастапқы коды (бастапқы мәтіні) бар жеткізгіш (дискета немесе басқа да электрондық жеткізгіштер);</w:t>
      </w:r>
    </w:p>
    <w:p>
      <w:pPr>
        <w:spacing w:after="0"/>
        <w:ind w:left="0"/>
        <w:jc w:val="both"/>
      </w:pPr>
      <w:r>
        <w:rPr>
          <w:rFonts w:ascii="Times New Roman"/>
          <w:b w:val="false"/>
          <w:i w:val="false"/>
          <w:color w:val="000000"/>
          <w:sz w:val="28"/>
        </w:rPr>
        <w:t>
      ЭЕМ-ге немесе дерекқорларға арналған бағдарламаның атауын, өтініш берушінің атауын (тегін, атын, әкесінің атын),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қамтитын ЭЕМ-ге немесе дерекқорларға арналған бағдарламаның рефераты;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Шетел азаматының төлқұжатын (жеке басын куәландыратын құжатты) ұсынуымен қатар оның мәтінінің нотариаттық куәландырылған меммлекттік немесе орыс тілдерінде жасалған аудармасын ұсынады.</w:t>
      </w:r>
    </w:p>
    <w:p>
      <w:pPr>
        <w:spacing w:after="0"/>
        <w:ind w:left="0"/>
        <w:jc w:val="both"/>
      </w:pPr>
      <w:r>
        <w:rPr>
          <w:rFonts w:ascii="Times New Roman"/>
          <w:b w:val="false"/>
          <w:i w:val="false"/>
          <w:color w:val="000000"/>
          <w:sz w:val="28"/>
        </w:rPr>
        <w:t>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p>
    <w:p>
      <w:pPr>
        <w:spacing w:after="0"/>
        <w:ind w:left="0"/>
        <w:jc w:val="both"/>
      </w:pPr>
      <w:r>
        <w:rPr>
          <w:rFonts w:ascii="Times New Roman"/>
          <w:b w:val="false"/>
          <w:i w:val="false"/>
          <w:color w:val="000000"/>
          <w:sz w:val="28"/>
        </w:rPr>
        <w:t>
      Жұмыс берушінің қызметтік міндеттерін немесе қызметтік тапсырмасын орындау тәртібімен шығарылған қызметтік туындыларға құқықтарды тіркеу кезінде тіркеу үшін ұсынылатын құжаттардан басқа, еңбек шартының көшірмесін, автор мен жұмыс берушінің арасында қызметтік туындыны пайдалануға мүліктік құқықтардың тиесілігі туралы қосымша шарт жасалған жағдайда, осындай шарттың көшірмесін, сондай-ақ, егер жұмыс беруші ұйым болса, заңды тұлғаны мемлекеттiк тiркеу (қайта тіркеу) туралы анықтаманы ұсыну қажет</w:t>
      </w:r>
      <w:r>
        <w:rPr>
          <w:rFonts w:ascii="Times New Roman"/>
          <w:b w:val="false"/>
          <w:i/>
          <w:color w:val="000000"/>
          <w:sz w:val="28"/>
        </w:rPr>
        <w:t>.</w:t>
      </w:r>
    </w:p>
    <w:p>
      <w:pPr>
        <w:spacing w:after="0"/>
        <w:ind w:left="0"/>
        <w:jc w:val="both"/>
      </w:pPr>
      <w:r>
        <w:rPr>
          <w:rFonts w:ascii="Times New Roman"/>
          <w:b w:val="false"/>
          <w:i w:val="false"/>
          <w:color w:val="000000"/>
          <w:sz w:val="28"/>
        </w:rPr>
        <w:t>
      Құрамдас немесе төл туындыдан жасалған туындыларға құқықтарды тіркеу кезінде төл туындының авторымен (авторларымен) немесе құқық иеленушісімен жасалған авторлық шарттың көшірмесі ұсынылады.</w:t>
      </w:r>
    </w:p>
    <w:p>
      <w:pPr>
        <w:spacing w:after="0"/>
        <w:ind w:left="0"/>
        <w:jc w:val="both"/>
      </w:pPr>
      <w:r>
        <w:rPr>
          <w:rFonts w:ascii="Times New Roman"/>
          <w:b w:val="false"/>
          <w:i w:val="false"/>
          <w:color w:val="000000"/>
          <w:sz w:val="28"/>
        </w:rPr>
        <w:t>
      Тіркеуге ұсынылатын материалдар нөмірленуі, тігілуі және оған қызмет алушының қолы қойылуы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1" w:id="18"/>
    <w:p>
      <w:pPr>
        <w:spacing w:after="0"/>
        <w:ind w:left="0"/>
        <w:jc w:val="both"/>
      </w:pPr>
      <w:r>
        <w:rPr>
          <w:rFonts w:ascii="Times New Roman"/>
          <w:b w:val="false"/>
          <w:i w:val="false"/>
          <w:color w:val="000000"/>
          <w:sz w:val="28"/>
        </w:rPr>
        <w:t xml:space="preserve">
      10.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сәйкес келмеуі мемлекеттік қызметті көрсетуден бас тартадудың негіздері болып табылады.</w:t>
      </w:r>
    </w:p>
    <w:bookmarkEnd w:id="18"/>
    <w:bookmarkStart w:name="z22" w:id="1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11. Мемлекеттік көрсетілетін қызметтер сұрақтары бойынша көрсетілетін қызметті берушінің және (немесе) олардың қызметкерлерінің шешімдеріне, әрекеттеріне (әрекетсіздіктеріне) шағымдану: шағым бойынша қызмет беруші басшысының атына, осы мекенжай арқылы беріледі: 010000, Астана қаласы, Есіл ауданы, Мәңгілік ел көшесі, № 8 үй, 13-кіреберіс, № 022 кабинеті, байланыс телефоны: 8 (7172) 74-07-84; 55-87-64.</w:t>
      </w:r>
    </w:p>
    <w:bookmarkEnd w:id="20"/>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қызмет алушыға жіберіледі немесе қызмет берушінің кеңсесінде қолма-қол беріледі, сондай-ақ жауап шағымда қөрсетілетін қызмет өтініші бойынша көрсетілген электронды мекен-жайға жіберіледі.</w:t>
      </w:r>
    </w:p>
    <w:p>
      <w:pPr>
        <w:spacing w:after="0"/>
        <w:ind w:left="0"/>
        <w:jc w:val="both"/>
      </w:pPr>
      <w:r>
        <w:rPr>
          <w:rFonts w:ascii="Times New Roman"/>
          <w:b w:val="false"/>
          <w:i w:val="false"/>
          <w:color w:val="000000"/>
          <w:sz w:val="28"/>
        </w:rPr>
        <w:t>
      Көрсетілетін қызметті берушінің әрекетіне (әрекетсіздігіне)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bookmarkStart w:name="z24" w:id="2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қызмет алушының Қазақстан Республикасының заңнамасында белгіленген тәртіппен сотқа жүгінуге құқығы бар.</w:t>
      </w:r>
    </w:p>
    <w:bookmarkEnd w:id="21"/>
    <w:bookmarkStart w:name="z25" w:id="22"/>
    <w:p>
      <w:pPr>
        <w:spacing w:after="0"/>
        <w:ind w:left="0"/>
        <w:jc w:val="left"/>
      </w:pPr>
      <w:r>
        <w:rPr>
          <w:rFonts w:ascii="Times New Roman"/>
          <w:b/>
          <w:i w:val="false"/>
          <w:color w:val="000000"/>
        </w:rPr>
        <w:t xml:space="preserve"> 4-тарау. Мемлекеттік қызмет көрсету ерекшеліктері ескерілген өзге де талаптар</w:t>
      </w:r>
    </w:p>
    <w:bookmarkEnd w:id="22"/>
    <w:bookmarkStart w:name="z26" w:id="23"/>
    <w:p>
      <w:pPr>
        <w:spacing w:after="0"/>
        <w:ind w:left="0"/>
        <w:jc w:val="both"/>
      </w:pPr>
      <w:r>
        <w:rPr>
          <w:rFonts w:ascii="Times New Roman"/>
          <w:b w:val="false"/>
          <w:i w:val="false"/>
          <w:color w:val="000000"/>
          <w:sz w:val="28"/>
        </w:rPr>
        <w:t>
      13. Мемлекеттік қызмет көрсету орындарының мекенжайлары қызмет берушінің www. adilet.gov.kz интернет-ресурсында, "Мемлекеттік көрсетілетін қызметтер" бөлімінде орналастырылған.</w:t>
      </w:r>
    </w:p>
    <w:bookmarkEnd w:id="23"/>
    <w:bookmarkStart w:name="z27" w:id="24"/>
    <w:p>
      <w:pPr>
        <w:spacing w:after="0"/>
        <w:ind w:left="0"/>
        <w:jc w:val="both"/>
      </w:pPr>
      <w:r>
        <w:rPr>
          <w:rFonts w:ascii="Times New Roman"/>
          <w:b w:val="false"/>
          <w:i w:val="false"/>
          <w:color w:val="000000"/>
          <w:sz w:val="28"/>
        </w:rPr>
        <w:t>
      14. Қызмет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алу мүмкіндігі бар.</w:t>
      </w:r>
    </w:p>
    <w:bookmarkEnd w:id="24"/>
    <w:bookmarkStart w:name="z28" w:id="25"/>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8 (7172) 74-07-54. 74-06-19. Бірыңғай байланыс орталығы: 1414, 8 800 080 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30" w:id="26"/>
    <w:p>
      <w:pPr>
        <w:spacing w:after="0"/>
        <w:ind w:left="0"/>
        <w:jc w:val="left"/>
      </w:pPr>
      <w:r>
        <w:rPr>
          <w:rFonts w:ascii="Times New Roman"/>
          <w:b/>
          <w:i w:val="false"/>
          <w:color w:val="000000"/>
        </w:rPr>
        <w:t xml:space="preserve"> Тіркеу алымын төлеуге қажетті банктік деректемелер</w:t>
      </w:r>
    </w:p>
    <w:bookmarkEnd w:id="26"/>
    <w:p>
      <w:pPr>
        <w:spacing w:after="0"/>
        <w:ind w:left="0"/>
        <w:jc w:val="both"/>
      </w:pPr>
      <w:r>
        <w:rPr>
          <w:rFonts w:ascii="Times New Roman"/>
          <w:b w:val="false"/>
          <w:i w:val="false"/>
          <w:color w:val="000000"/>
          <w:sz w:val="28"/>
        </w:rPr>
        <w:t>
      Банктік сәйкестендіру коды – KKMFKZ2A;</w:t>
      </w:r>
    </w:p>
    <w:p>
      <w:pPr>
        <w:spacing w:after="0"/>
        <w:ind w:left="0"/>
        <w:jc w:val="both"/>
      </w:pPr>
      <w:r>
        <w:rPr>
          <w:rFonts w:ascii="Times New Roman"/>
          <w:b w:val="false"/>
          <w:i w:val="false"/>
          <w:color w:val="000000"/>
          <w:sz w:val="28"/>
        </w:rPr>
        <w:t>
      жеке сәйкестендіру коды – KZ24070105KSN0000000;</w:t>
      </w:r>
    </w:p>
    <w:p>
      <w:pPr>
        <w:spacing w:after="0"/>
        <w:ind w:left="0"/>
        <w:jc w:val="both"/>
      </w:pPr>
      <w:r>
        <w:rPr>
          <w:rFonts w:ascii="Times New Roman"/>
          <w:b w:val="false"/>
          <w:i w:val="false"/>
          <w:color w:val="000000"/>
          <w:sz w:val="28"/>
        </w:rPr>
        <w:t>
      бенефициардың коды – 11;</w:t>
      </w:r>
    </w:p>
    <w:p>
      <w:pPr>
        <w:spacing w:after="0"/>
        <w:ind w:left="0"/>
        <w:jc w:val="both"/>
      </w:pPr>
      <w:r>
        <w:rPr>
          <w:rFonts w:ascii="Times New Roman"/>
          <w:b w:val="false"/>
          <w:i w:val="false"/>
          <w:color w:val="000000"/>
          <w:sz w:val="28"/>
        </w:rPr>
        <w:t>
      бенефициар – ҚР Қаржымині Мемлекеттік кірістер комитеті Астана қаласы бойынша Мемлекеттік кірістер департаментінің Есіл ауданы бойынша Мемлекеттік кірістер басқармасы 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банк бенефициар – Астана қ., Қазақстан Республикасы Қаржы министрлігінің Қазынашылық комитеті;</w:t>
      </w:r>
    </w:p>
    <w:p>
      <w:pPr>
        <w:spacing w:after="0"/>
        <w:ind w:left="0"/>
        <w:jc w:val="both"/>
      </w:pPr>
      <w:r>
        <w:rPr>
          <w:rFonts w:ascii="Times New Roman"/>
          <w:b w:val="false"/>
          <w:i w:val="false"/>
          <w:color w:val="000000"/>
          <w:sz w:val="28"/>
        </w:rPr>
        <w:t>
      бюджеттік жіктеу коды – 105428</w:t>
      </w:r>
    </w:p>
    <w:p>
      <w:pPr>
        <w:spacing w:after="0"/>
        <w:ind w:left="0"/>
        <w:jc w:val="both"/>
      </w:pPr>
      <w:r>
        <w:rPr>
          <w:rFonts w:ascii="Times New Roman"/>
          <w:b w:val="false"/>
          <w:i w:val="false"/>
          <w:color w:val="000000"/>
          <w:sz w:val="28"/>
        </w:rPr>
        <w:t>
      төлемнің тағайындау коды</w:t>
      </w:r>
      <w:r>
        <w:rPr>
          <w:rFonts w:ascii="Times New Roman"/>
          <w:b/>
          <w:i w:val="false"/>
          <w:color w:val="000000"/>
          <w:sz w:val="28"/>
        </w:rPr>
        <w:t>-</w:t>
      </w:r>
      <w:r>
        <w:rPr>
          <w:rFonts w:ascii="Times New Roman"/>
          <w:b w:val="false"/>
          <w:i w:val="false"/>
          <w:color w:val="000000"/>
          <w:sz w:val="28"/>
        </w:rPr>
        <w:t>911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Автор(лар)дың авторлық құқықпен қорғалатын туындыларға құқықтарды тіркеуге ӨТІНІШ</w:t>
      </w:r>
    </w:p>
    <w:p>
      <w:pPr>
        <w:spacing w:after="0"/>
        <w:ind w:left="0"/>
        <w:jc w:val="both"/>
      </w:pPr>
      <w:r>
        <w:rPr>
          <w:rFonts w:ascii="Times New Roman"/>
          <w:b w:val="false"/>
          <w:i w:val="false"/>
          <w:color w:val="000000"/>
          <w:sz w:val="28"/>
        </w:rPr>
        <w:t>
      Мен (Біз)______________________________________________________</w:t>
      </w:r>
    </w:p>
    <w:p>
      <w:pPr>
        <w:spacing w:after="0"/>
        <w:ind w:left="0"/>
        <w:jc w:val="both"/>
      </w:pPr>
      <w:r>
        <w:rPr>
          <w:rFonts w:ascii="Times New Roman"/>
          <w:b w:val="false"/>
          <w:i w:val="false"/>
          <w:color w:val="000000"/>
          <w:sz w:val="28"/>
        </w:rPr>
        <w:t>
      (автор(лар)дың тегі, аты, әкесінің аты)</w:t>
      </w:r>
    </w:p>
    <w:p>
      <w:pPr>
        <w:spacing w:after="0"/>
        <w:ind w:left="0"/>
        <w:jc w:val="both"/>
      </w:pPr>
      <w:r>
        <w:rPr>
          <w:rFonts w:ascii="Times New Roman"/>
          <w:b w:val="false"/>
          <w:i w:val="false"/>
          <w:color w:val="000000"/>
          <w:sz w:val="28"/>
        </w:rPr>
        <w:t>
      ЖСН_________________________________________________________жасаған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жасалған күні, айы, жылы)</w:t>
      </w:r>
    </w:p>
    <w:p>
      <w:pPr>
        <w:spacing w:after="0"/>
        <w:ind w:left="0"/>
        <w:jc w:val="both"/>
      </w:pPr>
      <w:r>
        <w:rPr>
          <w:rFonts w:ascii="Times New Roman"/>
          <w:b w:val="false"/>
          <w:i w:val="false"/>
          <w:color w:val="000000"/>
          <w:sz w:val="28"/>
        </w:rPr>
        <w:t>
      _________________________________________________ деп аталатын жарияланбаған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(авторлық құқық объектісінің түрі)</w:t>
      </w:r>
    </w:p>
    <w:p>
      <w:pPr>
        <w:spacing w:after="0"/>
        <w:ind w:left="0"/>
        <w:jc w:val="both"/>
      </w:pPr>
      <w:r>
        <w:rPr>
          <w:rFonts w:ascii="Times New Roman"/>
          <w:b w:val="false"/>
          <w:i w:val="false"/>
          <w:color w:val="000000"/>
          <w:sz w:val="28"/>
        </w:rPr>
        <w:t>
      жалғыз авторы (авторлары) болып табылатынымды (табылатынымызды) растаймын (растаймыз) және осы авторлық құқық объектісін Қазақстан Республикасы Әділет министрлігінде тіркеуді өтінемін (өтінеміз).</w:t>
      </w:r>
    </w:p>
    <w:p>
      <w:pPr>
        <w:spacing w:after="0"/>
        <w:ind w:left="0"/>
        <w:jc w:val="both"/>
      </w:pPr>
      <w:r>
        <w:rPr>
          <w:rFonts w:ascii="Times New Roman"/>
          <w:b w:val="false"/>
          <w:i w:val="false"/>
          <w:color w:val="000000"/>
          <w:sz w:val="28"/>
        </w:rPr>
        <w:t>
      Осымен осы объектіге айрықша мүліктік құқықтардың жалғыз иеленушісі (иеленушілері) болып табылатынымды (табылатынымызды) және объектіні жасаған кезде басқа тұлғалардың құқықтары бұзылмағанын да растаймын (растаймыз).</w:t>
      </w:r>
    </w:p>
    <w:p>
      <w:pPr>
        <w:spacing w:after="0"/>
        <w:ind w:left="0"/>
        <w:jc w:val="both"/>
      </w:pPr>
      <w:r>
        <w:rPr>
          <w:rFonts w:ascii="Times New Roman"/>
          <w:b w:val="false"/>
          <w:i w:val="false"/>
          <w:color w:val="000000"/>
          <w:sz w:val="28"/>
        </w:rPr>
        <w:t>
      Туындыны Қазақстан Республикасы Әділет министрлігінде тіркеу фактісінің заңды мағынасы мен тіркеу шарттары маған (бізге) түсіндірілді.</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20____ж. "____" 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w:t>
            </w:r>
            <w:r>
              <w:rPr>
                <w:rFonts w:ascii="Times New Roman"/>
                <w:b w:val="false"/>
                <w:i/>
                <w:color w:val="000000"/>
                <w:sz w:val="20"/>
              </w:rPr>
              <w:t>тұлғаны тіркеу туралы куәлік ЖШС)</w:t>
            </w:r>
          </w:p>
        </w:tc>
      </w:tr>
    </w:tbl>
    <w:p>
      <w:pPr>
        <w:spacing w:after="0"/>
        <w:ind w:left="0"/>
        <w:jc w:val="left"/>
      </w:pPr>
      <w:r>
        <w:rPr>
          <w:rFonts w:ascii="Times New Roman"/>
          <w:b/>
          <w:i w:val="false"/>
          <w:color w:val="000000"/>
        </w:rPr>
        <w:t xml:space="preserve"> Құқық иеленушінің авторлық құқықпен қорғалатын туындыларға құқықтарды тіркеуге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(құқық иеленушінің атауы)</w:t>
      </w:r>
    </w:p>
    <w:p>
      <w:pPr>
        <w:spacing w:after="0"/>
        <w:ind w:left="0"/>
        <w:jc w:val="both"/>
      </w:pPr>
      <w:r>
        <w:rPr>
          <w:rFonts w:ascii="Times New Roman"/>
          <w:b w:val="false"/>
          <w:i w:val="false"/>
          <w:color w:val="000000"/>
          <w:sz w:val="28"/>
        </w:rPr>
        <w:t>
      БСН __________осымен___________________________________________________________</w:t>
      </w:r>
    </w:p>
    <w:p>
      <w:pPr>
        <w:spacing w:after="0"/>
        <w:ind w:left="0"/>
        <w:jc w:val="both"/>
      </w:pPr>
      <w:r>
        <w:rPr>
          <w:rFonts w:ascii="Times New Roman"/>
          <w:b w:val="false"/>
          <w:i w:val="false"/>
          <w:color w:val="000000"/>
          <w:sz w:val="28"/>
        </w:rPr>
        <w:t>
      (автор(лар)дың Т.А.Ә., авторлардың паспорттық)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жасалған күні, айы, жылы) деректері)</w:t>
      </w:r>
    </w:p>
    <w:p>
      <w:pPr>
        <w:spacing w:after="0"/>
        <w:ind w:left="0"/>
        <w:jc w:val="both"/>
      </w:pPr>
      <w:r>
        <w:rPr>
          <w:rFonts w:ascii="Times New Roman"/>
          <w:b w:val="false"/>
          <w:i w:val="false"/>
          <w:color w:val="000000"/>
          <w:sz w:val="28"/>
        </w:rPr>
        <w:t>
      ЖСН __________жасаған_______________________________________________________ деп</w:t>
      </w:r>
    </w:p>
    <w:p>
      <w:pPr>
        <w:spacing w:after="0"/>
        <w:ind w:left="0"/>
        <w:jc w:val="both"/>
      </w:pPr>
      <w:r>
        <w:rPr>
          <w:rFonts w:ascii="Times New Roman"/>
          <w:b w:val="false"/>
          <w:i w:val="false"/>
          <w:color w:val="000000"/>
          <w:sz w:val="28"/>
        </w:rPr>
        <w:t>
      аталатын________________________________________________________________________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(авторлық құқық объектісінің түрі) осымен айрықша мүліктік құқықтардың иесі болып </w:t>
      </w:r>
    </w:p>
    <w:p>
      <w:pPr>
        <w:spacing w:after="0"/>
        <w:ind w:left="0"/>
        <w:jc w:val="both"/>
      </w:pPr>
      <w:r>
        <w:rPr>
          <w:rFonts w:ascii="Times New Roman"/>
          <w:b w:val="false"/>
          <w:i w:val="false"/>
          <w:color w:val="000000"/>
          <w:sz w:val="28"/>
        </w:rPr>
        <w:t xml:space="preserve">
      табылатынымызды (табылатынын) растаймын (растайды) және осы объектіге айрықша </w:t>
      </w:r>
    </w:p>
    <w:p>
      <w:pPr>
        <w:spacing w:after="0"/>
        <w:ind w:left="0"/>
        <w:jc w:val="both"/>
      </w:pPr>
      <w:r>
        <w:rPr>
          <w:rFonts w:ascii="Times New Roman"/>
          <w:b w:val="false"/>
          <w:i w:val="false"/>
          <w:color w:val="000000"/>
          <w:sz w:val="28"/>
        </w:rPr>
        <w:t>
      мүліктік құқықтарды Қазақстан Республикасы Әділет министрлігінде тіркеуді өтінемін (өтінеді).</w:t>
      </w:r>
    </w:p>
    <w:p>
      <w:pPr>
        <w:spacing w:after="0"/>
        <w:ind w:left="0"/>
        <w:jc w:val="both"/>
      </w:pPr>
      <w:r>
        <w:rPr>
          <w:rFonts w:ascii="Times New Roman"/>
          <w:b w:val="false"/>
          <w:i w:val="false"/>
          <w:color w:val="000000"/>
          <w:sz w:val="28"/>
        </w:rPr>
        <w:t>
      Осымен осы объектіні авторлар жасаған кезде басқа тұлғалардың құқықтары</w:t>
      </w:r>
    </w:p>
    <w:p>
      <w:pPr>
        <w:spacing w:after="0"/>
        <w:ind w:left="0"/>
        <w:jc w:val="both"/>
      </w:pPr>
      <w:r>
        <w:rPr>
          <w:rFonts w:ascii="Times New Roman"/>
          <w:b w:val="false"/>
          <w:i w:val="false"/>
          <w:color w:val="000000"/>
          <w:sz w:val="28"/>
        </w:rPr>
        <w:t>
      бұзылмағанын да растаймын (растаймыз).</w:t>
      </w:r>
    </w:p>
    <w:p>
      <w:pPr>
        <w:spacing w:after="0"/>
        <w:ind w:left="0"/>
        <w:jc w:val="both"/>
      </w:pPr>
      <w:r>
        <w:rPr>
          <w:rFonts w:ascii="Times New Roman"/>
          <w:b w:val="false"/>
          <w:i w:val="false"/>
          <w:color w:val="000000"/>
          <w:sz w:val="28"/>
        </w:rPr>
        <w:t>
      Туындыны Қазақстан Республикасы Әділет министрлігінде тіркеу фактісінің заңды</w:t>
      </w:r>
    </w:p>
    <w:p>
      <w:pPr>
        <w:spacing w:after="0"/>
        <w:ind w:left="0"/>
        <w:jc w:val="both"/>
      </w:pPr>
      <w:r>
        <w:rPr>
          <w:rFonts w:ascii="Times New Roman"/>
          <w:b w:val="false"/>
          <w:i w:val="false"/>
          <w:color w:val="000000"/>
          <w:sz w:val="28"/>
        </w:rPr>
        <w:t>
      мағынасы мен тіркеу шарттары маған (бізге) түсіндірілді.</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w:t>
      </w:r>
    </w:p>
    <w:p>
      <w:pPr>
        <w:spacing w:after="0"/>
        <w:ind w:left="0"/>
        <w:jc w:val="both"/>
      </w:pPr>
      <w:r>
        <w:rPr>
          <w:rFonts w:ascii="Times New Roman"/>
          <w:b w:val="false"/>
          <w:i w:val="false"/>
          <w:color w:val="000000"/>
          <w:sz w:val="28"/>
        </w:rPr>
        <w:t>
      20____ж. "____" 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(көрсетілетін қызметті</w:t>
            </w:r>
            <w:r>
              <w:br/>
            </w:r>
            <w:r>
              <w:rPr>
                <w:rFonts w:ascii="Times New Roman"/>
                <w:b w:val="false"/>
                <w:i/>
                <w:color w:val="000000"/>
                <w:sz w:val="20"/>
              </w:rPr>
              <w:t>алушының жеке басын</w:t>
            </w:r>
            <w:r>
              <w:br/>
            </w:r>
            <w:r>
              <w:rPr>
                <w:rFonts w:ascii="Times New Roman"/>
                <w:b w:val="false"/>
                <w:i/>
                <w:color w:val="000000"/>
                <w:sz w:val="20"/>
              </w:rPr>
              <w:t>куәләндыратын құжаттың</w:t>
            </w:r>
            <w:r>
              <w:br/>
            </w:r>
            <w:r>
              <w:rPr>
                <w:rFonts w:ascii="Times New Roman"/>
                <w:b w:val="false"/>
                <w:i/>
                <w:color w:val="000000"/>
                <w:sz w:val="20"/>
              </w:rPr>
              <w:t>деректері)</w:t>
            </w:r>
          </w:p>
        </w:tc>
      </w:tr>
    </w:tbl>
    <w:p>
      <w:pPr>
        <w:spacing w:after="0"/>
        <w:ind w:left="0"/>
        <w:jc w:val="left"/>
      </w:pPr>
      <w:r>
        <w:rPr>
          <w:rFonts w:ascii="Times New Roman"/>
          <w:b/>
          <w:i w:val="false"/>
          <w:color w:val="000000"/>
        </w:rPr>
        <w:t xml:space="preserve"> Автор(лар)дың авторлық құқықпен қорғалатын туындыларға құқықтарды тіркеуге ӨТІНІШ</w:t>
      </w:r>
    </w:p>
    <w:p>
      <w:pPr>
        <w:spacing w:after="0"/>
        <w:ind w:left="0"/>
        <w:jc w:val="both"/>
      </w:pPr>
      <w:r>
        <w:rPr>
          <w:rFonts w:ascii="Times New Roman"/>
          <w:b w:val="false"/>
          <w:i w:val="false"/>
          <w:color w:val="000000"/>
          <w:sz w:val="28"/>
        </w:rPr>
        <w:t>
      Мен (Біз)__________________________________________________________________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(автор(лар)дың тегі, аты, әкесінің аты)</w:t>
      </w:r>
    </w:p>
    <w:p>
      <w:pPr>
        <w:spacing w:after="0"/>
        <w:ind w:left="0"/>
        <w:jc w:val="both"/>
      </w:pPr>
      <w:r>
        <w:rPr>
          <w:rFonts w:ascii="Times New Roman"/>
          <w:b w:val="false"/>
          <w:i w:val="false"/>
          <w:color w:val="000000"/>
          <w:sz w:val="28"/>
        </w:rPr>
        <w:t>
      ЖСН ___________________________________________________________________жасалған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жасалған күні, айы, жылы)</w:t>
      </w:r>
    </w:p>
    <w:p>
      <w:pPr>
        <w:spacing w:after="0"/>
        <w:ind w:left="0"/>
        <w:jc w:val="both"/>
      </w:pPr>
      <w:r>
        <w:rPr>
          <w:rFonts w:ascii="Times New Roman"/>
          <w:b w:val="false"/>
          <w:i w:val="false"/>
          <w:color w:val="000000"/>
          <w:sz w:val="28"/>
        </w:rPr>
        <w:t>
      ____________________________________________________________________ деп аталатын</w:t>
      </w:r>
    </w:p>
    <w:p>
      <w:pPr>
        <w:spacing w:after="0"/>
        <w:ind w:left="0"/>
        <w:jc w:val="both"/>
      </w:pPr>
      <w:r>
        <w:rPr>
          <w:rFonts w:ascii="Times New Roman"/>
          <w:b w:val="false"/>
          <w:i w:val="false"/>
          <w:color w:val="000000"/>
          <w:sz w:val="28"/>
        </w:rPr>
        <w:t>
      жарияланбаған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(авторлық құқық объектісінің түрі)</w:t>
      </w:r>
    </w:p>
    <w:p>
      <w:pPr>
        <w:spacing w:after="0"/>
        <w:ind w:left="0"/>
        <w:jc w:val="both"/>
      </w:pPr>
      <w:r>
        <w:rPr>
          <w:rFonts w:ascii="Times New Roman"/>
          <w:b w:val="false"/>
          <w:i w:val="false"/>
          <w:color w:val="000000"/>
          <w:sz w:val="28"/>
        </w:rPr>
        <w:t>
      жалғыз авторы (авторлары) болып табылатынымды (табылатынымызды) растаймын</w:t>
      </w:r>
    </w:p>
    <w:p>
      <w:pPr>
        <w:spacing w:after="0"/>
        <w:ind w:left="0"/>
        <w:jc w:val="both"/>
      </w:pPr>
      <w:r>
        <w:rPr>
          <w:rFonts w:ascii="Times New Roman"/>
          <w:b w:val="false"/>
          <w:i w:val="false"/>
          <w:color w:val="000000"/>
          <w:sz w:val="28"/>
        </w:rPr>
        <w:t>
      (растаймыз) және осы авторлық құқық объектісін Қазақстан Республикасы Әділет</w:t>
      </w:r>
    </w:p>
    <w:p>
      <w:pPr>
        <w:spacing w:after="0"/>
        <w:ind w:left="0"/>
        <w:jc w:val="both"/>
      </w:pPr>
      <w:r>
        <w:rPr>
          <w:rFonts w:ascii="Times New Roman"/>
          <w:b w:val="false"/>
          <w:i w:val="false"/>
          <w:color w:val="000000"/>
          <w:sz w:val="28"/>
        </w:rPr>
        <w:t>
      министрлігінде тіркеуді өтінемін (өтінеміз).</w:t>
      </w:r>
    </w:p>
    <w:p>
      <w:pPr>
        <w:spacing w:after="0"/>
        <w:ind w:left="0"/>
        <w:jc w:val="both"/>
      </w:pPr>
      <w:r>
        <w:rPr>
          <w:rFonts w:ascii="Times New Roman"/>
          <w:b w:val="false"/>
          <w:i w:val="false"/>
          <w:color w:val="000000"/>
          <w:sz w:val="28"/>
        </w:rPr>
        <w:t>
      Осымен осы объектіге айрықша мүліктік құқықтардың жалғыз иеленушісі</w:t>
      </w:r>
    </w:p>
    <w:p>
      <w:pPr>
        <w:spacing w:after="0"/>
        <w:ind w:left="0"/>
        <w:jc w:val="both"/>
      </w:pPr>
      <w:r>
        <w:rPr>
          <w:rFonts w:ascii="Times New Roman"/>
          <w:b w:val="false"/>
          <w:i w:val="false"/>
          <w:color w:val="000000"/>
          <w:sz w:val="28"/>
        </w:rPr>
        <w:t>
      (иеленушілері) __________________________________ болып табылатынды (құқық</w:t>
      </w:r>
    </w:p>
    <w:p>
      <w:pPr>
        <w:spacing w:after="0"/>
        <w:ind w:left="0"/>
        <w:jc w:val="both"/>
      </w:pPr>
      <w:r>
        <w:rPr>
          <w:rFonts w:ascii="Times New Roman"/>
          <w:b w:val="false"/>
          <w:i w:val="false"/>
          <w:color w:val="000000"/>
          <w:sz w:val="28"/>
        </w:rPr>
        <w:t>
      иеленушінің атауы) (табылатынды) және объектіні жасаған кезде басқа тұлғалардың</w:t>
      </w:r>
    </w:p>
    <w:p>
      <w:pPr>
        <w:spacing w:after="0"/>
        <w:ind w:left="0"/>
        <w:jc w:val="both"/>
      </w:pPr>
      <w:r>
        <w:rPr>
          <w:rFonts w:ascii="Times New Roman"/>
          <w:b w:val="false"/>
          <w:i w:val="false"/>
          <w:color w:val="000000"/>
          <w:sz w:val="28"/>
        </w:rPr>
        <w:t>
      құқықтары бұзылмағанын да растаймын (растаймыз).</w:t>
      </w:r>
    </w:p>
    <w:p>
      <w:pPr>
        <w:spacing w:after="0"/>
        <w:ind w:left="0"/>
        <w:jc w:val="both"/>
      </w:pPr>
      <w:r>
        <w:rPr>
          <w:rFonts w:ascii="Times New Roman"/>
          <w:b w:val="false"/>
          <w:i w:val="false"/>
          <w:color w:val="000000"/>
          <w:sz w:val="28"/>
        </w:rPr>
        <w:t>
      Туындыны Қазақстан Республикасы Әділет министрлігінде тіркеу фактісінің заңды</w:t>
      </w:r>
    </w:p>
    <w:p>
      <w:pPr>
        <w:spacing w:after="0"/>
        <w:ind w:left="0"/>
        <w:jc w:val="both"/>
      </w:pPr>
      <w:r>
        <w:rPr>
          <w:rFonts w:ascii="Times New Roman"/>
          <w:b w:val="false"/>
          <w:i w:val="false"/>
          <w:color w:val="000000"/>
          <w:sz w:val="28"/>
        </w:rPr>
        <w:t>
      мағынасы мен тіркеу шарттары маған (бізге) түсіндірілді.</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w:t>
      </w:r>
    </w:p>
    <w:p>
      <w:pPr>
        <w:spacing w:after="0"/>
        <w:ind w:left="0"/>
        <w:jc w:val="both"/>
      </w:pPr>
      <w:r>
        <w:rPr>
          <w:rFonts w:ascii="Times New Roman"/>
          <w:b w:val="false"/>
          <w:i w:val="false"/>
          <w:color w:val="000000"/>
          <w:sz w:val="28"/>
        </w:rPr>
        <w:t>
      20____ж. "____" 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(автор(лар)дың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