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61d7c" w14:textId="6961d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әкімшілік қызметшілердің қызметін бағалаудың кейбір мәселелері туралы</w:t>
      </w:r>
    </w:p>
    <w:p>
      <w:pPr>
        <w:spacing w:after="0"/>
        <w:ind w:left="0"/>
        <w:jc w:val="both"/>
      </w:pPr>
      <w:r>
        <w:rPr>
          <w:rFonts w:ascii="Times New Roman"/>
          <w:b w:val="false"/>
          <w:i w:val="false"/>
          <w:color w:val="000000"/>
          <w:sz w:val="28"/>
        </w:rPr>
        <w:t>Қазақстан Республикасының Мемлекеттік қызмет істері және сыбайлас жемқорлыққа қарсы іс-қимыл агенттігі төрағасының 2018 жылғы 16 қаңтардағы № 13 бұйрығы. Қазақстан Республикасының Әділет министірлігінде 2018 жылғы 1 ақпанда № 16299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берілген: </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"А" корпусы мемлекеттік әкімшілік қызметшілерінің қызметін бағалау әдістемесі;</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 корпусы мемлекеттік әкімшілік қызметшілерінің қызметін бағалаудың үлгілік әдістемесі бекітілсін.</w:t>
      </w:r>
    </w:p>
    <w:bookmarkEnd w:id="3"/>
    <w:bookmarkStart w:name="z5" w:id="4"/>
    <w:p>
      <w:pPr>
        <w:spacing w:after="0"/>
        <w:ind w:left="0"/>
        <w:jc w:val="both"/>
      </w:pPr>
      <w:r>
        <w:rPr>
          <w:rFonts w:ascii="Times New Roman"/>
          <w:b w:val="false"/>
          <w:i w:val="false"/>
          <w:color w:val="000000"/>
          <w:sz w:val="28"/>
        </w:rPr>
        <w:t xml:space="preserve">
      2.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29 желтоқсандағы № 110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12705 болып тіркелген, Қазақстан Республикасы нормативтік-құқықтық актілерінің эталондық бақылау банкінде 2017 жылғы 11 ақпанда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Мемлекеттік қызмет істері және сыбайлас жемқорлыққа қарсы іс-қимыл агенттігінің Мемлекеттік қызмет департаменті заңмен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 күнінен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бұйрықтың ресми жарияланған күнінен кейін Қазақстан Республикасы Мемлекеттік қызмет істері және сыбайлас жемқорлыққа қарсы іс-қимыл агенттігінің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 Мемлекеттік қызмет істері агенттігі төрағасының мемлекеттік қызмет мәселелеріне жетекшілік ететін орынбасарына жүктелсін.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Мемлекеттік қызмет істері агенттігі Төрағасының 25.08.2020 </w:t>
      </w:r>
      <w:r>
        <w:rPr>
          <w:rFonts w:ascii="Times New Roman"/>
          <w:b w:val="false"/>
          <w:i w:val="false"/>
          <w:color w:val="000000"/>
          <w:sz w:val="28"/>
        </w:rPr>
        <w:t>№ 131</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Мемлекеттік қызмет істері</w:t>
            </w:r>
          </w:p>
          <w:p>
            <w:pPr>
              <w:spacing w:after="20"/>
              <w:ind w:left="20"/>
              <w:jc w:val="both"/>
            </w:pPr>
            <w:r>
              <w:rPr>
                <w:rFonts w:ascii="Times New Roman"/>
                <w:b w:val="false"/>
                <w:i/>
                <w:color w:val="000000"/>
                <w:sz w:val="20"/>
              </w:rPr>
              <w:t>және сыбайлас жемқорлыққа</w:t>
            </w:r>
          </w:p>
          <w:p>
            <w:pPr>
              <w:spacing w:after="20"/>
              <w:ind w:left="20"/>
              <w:jc w:val="both"/>
            </w:pPr>
            <w:r>
              <w:rPr>
                <w:rFonts w:ascii="Times New Roman"/>
                <w:b w:val="false"/>
                <w:i/>
                <w:color w:val="000000"/>
                <w:sz w:val="20"/>
              </w:rPr>
              <w:t>қарсы іс-қимыл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Шпекбаев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2018 жылғы 16 қаңтардағы</w:t>
            </w:r>
            <w:r>
              <w:br/>
            </w:r>
            <w:r>
              <w:rPr>
                <w:rFonts w:ascii="Times New Roman"/>
                <w:b w:val="false"/>
                <w:i w:val="false"/>
                <w:color w:val="000000"/>
                <w:sz w:val="20"/>
              </w:rPr>
              <w:t>№ 13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"А" корпусы мемлекеттік әкімшілік қызметшілерінің қызметін бағалау әдістемесі</w:t>
      </w:r>
      <w:r>
        <w:br/>
      </w:r>
      <w:r>
        <w:rPr>
          <w:rFonts w:ascii="Times New Roman"/>
          <w:b/>
          <w:i w:val="false"/>
          <w:color w:val="000000"/>
        </w:rPr>
        <w:t>1-тарау. Жалпы ережелер</w:t>
      </w:r>
    </w:p>
    <w:bookmarkEnd w:id="11"/>
    <w:bookmarkStart w:name="z14" w:id="12"/>
    <w:p>
      <w:pPr>
        <w:spacing w:after="0"/>
        <w:ind w:left="0"/>
        <w:jc w:val="both"/>
      </w:pPr>
      <w:r>
        <w:rPr>
          <w:rFonts w:ascii="Times New Roman"/>
          <w:b w:val="false"/>
          <w:i w:val="false"/>
          <w:color w:val="000000"/>
          <w:sz w:val="28"/>
        </w:rPr>
        <w:t xml:space="preserve">
      1. Осы әдістеме "А" корпусы мемлекеттік әкімшілік қызметшілерінің қызметін бағалау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4-тармағына</w:t>
      </w:r>
      <w:r>
        <w:rPr>
          <w:rFonts w:ascii="Times New Roman"/>
          <w:b w:val="false"/>
          <w:i w:val="false"/>
          <w:color w:val="000000"/>
          <w:sz w:val="28"/>
        </w:rPr>
        <w:t xml:space="preserve"> сәйкес "А" корпусы мемлекеттік әкімшілік қызметшілерінің (бұдан әрі – "А" корпусының қызметшілері) қызметін бағалау алгоритмін айқындайды.</w:t>
      </w:r>
    </w:p>
    <w:bookmarkEnd w:id="12"/>
    <w:bookmarkStart w:name="z15" w:id="13"/>
    <w:p>
      <w:pPr>
        <w:spacing w:after="0"/>
        <w:ind w:left="0"/>
        <w:jc w:val="both"/>
      </w:pPr>
      <w:r>
        <w:rPr>
          <w:rFonts w:ascii="Times New Roman"/>
          <w:b w:val="false"/>
          <w:i w:val="false"/>
          <w:color w:val="000000"/>
          <w:sz w:val="28"/>
        </w:rPr>
        <w:t>
      2. "А" корпусы қызметшілерінің қызметін бағалау (бұдан әрі – бағалау) олардың жұмысының сапасы мен тиімділігін айқындау үшін өткізіледі.</w:t>
      </w:r>
    </w:p>
    <w:bookmarkEnd w:id="13"/>
    <w:bookmarkStart w:name="z16"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Бағалауды өткізу кезеңіне "А" корпусы қызметшісінің нақты лауазымда болу мерзімі бір айдан кем болған жағдайда оған бағалау өткізілмейді.</w:t>
      </w:r>
    </w:p>
    <w:bookmarkEnd w:id="14"/>
    <w:p>
      <w:pPr>
        <w:spacing w:after="0"/>
        <w:ind w:left="0"/>
        <w:jc w:val="both"/>
      </w:pPr>
      <w:r>
        <w:rPr>
          <w:rFonts w:ascii="Times New Roman"/>
          <w:b w:val="false"/>
          <w:i w:val="false"/>
          <w:color w:val="000000"/>
          <w:sz w:val="28"/>
        </w:rPr>
        <w:t>
      Егер, "А" корпусының қызметшісі әлеуметтік демалыстан шыққаннан кейін бағаланатын мерзімдегі нақты лауазымда болу мерзімі бір айдан кем болған жағдайда, оған бағалау жүргізілмейді.</w:t>
      </w:r>
    </w:p>
    <w:p>
      <w:pPr>
        <w:spacing w:after="0"/>
        <w:ind w:left="0"/>
        <w:jc w:val="both"/>
      </w:pPr>
      <w:r>
        <w:rPr>
          <w:rFonts w:ascii="Times New Roman"/>
          <w:b w:val="false"/>
          <w:i w:val="false"/>
          <w:color w:val="000000"/>
          <w:sz w:val="28"/>
        </w:rPr>
        <w:t>
      "А" корпусы қызметшілері еңбек демалысында, уақытша еңбекке жарамсыздығы кезеңінде, немесе қайта даярлау, біліктілігін арттыру және іс сапарға жіберілгенде олардың қатысуынсыз бағалаудан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Мемлекеттік қызмет істері агенттігі Төрағасының 17.05.2023 </w:t>
      </w:r>
      <w:r>
        <w:rPr>
          <w:rFonts w:ascii="Times New Roman"/>
          <w:b w:val="false"/>
          <w:i w:val="false"/>
          <w:color w:val="000000"/>
          <w:sz w:val="28"/>
        </w:rPr>
        <w:t>№ 113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xml:space="preserve">
      4. Осы Әдістеменің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 адамды қоспағанда, бағалауды "А" корпусы мемлекеттік әкімшілік қызмет лауазымдарына тағайындау және босату құқығы бар тұлға жүргізеді.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Мемлекеттік қызмет істері агенттігі Төрағасының 23.09.2022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5. Қазақстан Республикасы Жоғары Сот Кеңесі Хатшысының – Жоғары Сот Кеңесі Аппараты басшысының қызметін бағалауды Қазақстан Республикасы Жоғары Сот Кеңесінің Төрағасы жүргізеді.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Мемлекеттік қызмет істері агенттігі Төрағасының 23.09.2022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6. Бағалауды ұйымдастырушылық сүйемелдеуді мемлекеттік органның персоналды басқару қызметі не ол болмаған жағдайда – бағалауды жүргізетін тұлға айқындайтын өзге құрылымдық бөлімше (бұдан әрі – персоналды басқару қызметі) қамтамасыз етеді. Персоналды басқару қызметі бағалауды жүргізетін тұлғаның (бұдан әрі – уәкілетті тұлға) бағынысында болады.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Мемлекеттік қызмет істері агенттігі Төрағасының 23.09.2022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2" w:id="18"/>
    <w:p>
      <w:pPr>
        <w:spacing w:after="0"/>
        <w:ind w:left="0"/>
        <w:jc w:val="left"/>
      </w:pPr>
      <w:r>
        <w:rPr>
          <w:rFonts w:ascii="Times New Roman"/>
          <w:b/>
          <w:i w:val="false"/>
          <w:color w:val="000000"/>
        </w:rPr>
        <w:t xml:space="preserve"> 2-тарау. Жыл сайынғы келісім жасау жобасын дайындау, сондай-ақ оны</w:t>
      </w:r>
      <w:r>
        <w:br/>
      </w:r>
      <w:r>
        <w:rPr>
          <w:rFonts w:ascii="Times New Roman"/>
          <w:b/>
          <w:i w:val="false"/>
          <w:color w:val="000000"/>
        </w:rPr>
        <w:t>сақтау мен қайта қарау тәртібі</w:t>
      </w:r>
    </w:p>
    <w:bookmarkEnd w:id="18"/>
    <w:bookmarkStart w:name="z23" w:id="19"/>
    <w:p>
      <w:pPr>
        <w:spacing w:after="0"/>
        <w:ind w:left="0"/>
        <w:jc w:val="both"/>
      </w:pPr>
      <w:r>
        <w:rPr>
          <w:rFonts w:ascii="Times New Roman"/>
          <w:b w:val="false"/>
          <w:i w:val="false"/>
          <w:color w:val="000000"/>
          <w:sz w:val="28"/>
        </w:rPr>
        <w:t>
      7. "А" корпусы қызметшілері және уәкілетті тұлға арасында бағалау жүргізу үшін жыл сайынғы келісім жасалады.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Мемлекеттік қызмет істері агенттігі Төрағасының 23.09.2022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8. "А" корпусы қызметшісінің жыл сайынғы келісімі бағалау жылының 20 қаңтарынан кешіктірілмей, осы әдістеменің бірінші қосымшасына сәйкес нысанда жасалады.</w:t>
      </w:r>
    </w:p>
    <w:bookmarkEnd w:id="20"/>
    <w:p>
      <w:pPr>
        <w:spacing w:after="0"/>
        <w:ind w:left="0"/>
        <w:jc w:val="both"/>
      </w:pPr>
      <w:r>
        <w:rPr>
          <w:rFonts w:ascii="Times New Roman"/>
          <w:b w:val="false"/>
          <w:i w:val="false"/>
          <w:color w:val="000000"/>
          <w:sz w:val="28"/>
        </w:rPr>
        <w:t xml:space="preserve">
      "А" корпусы қызметшісін осы тармақтың бірінші бөлімінде көрсетілген мерзімнен кейін лауазымға тағайындау кезінде, келісім оның лауазымға тағайындалған күннен бастап он жұмыс күні ішінде жасалады. </w:t>
      </w:r>
    </w:p>
    <w:p>
      <w:pPr>
        <w:spacing w:after="0"/>
        <w:ind w:left="0"/>
        <w:jc w:val="both"/>
      </w:pPr>
      <w:r>
        <w:rPr>
          <w:rFonts w:ascii="Times New Roman"/>
          <w:b w:val="false"/>
          <w:i w:val="false"/>
          <w:color w:val="000000"/>
          <w:sz w:val="28"/>
        </w:rPr>
        <w:t>
      Бағалау "А" корпусы қызметшісінің жыл сайынғы келісімде белгіленген нысаналы мақсатты индикаторлар жетістіктерінің және кәсіби деңгейі мен тұлғалық қасиеттерін бағалаудың нәтижесі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Мемлекеттік қызмет істері агенттігі Төрағасының 23.09.2022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9. Нысаналы мақсатты индикаторлар уәкілетті тұлғамен анықталады және Қазақстанның Ұлттық даму жоспарымен айқындалған индикаторларға қол жеткізуге бағытталған мемлекеттік жоспарлау жүйесінің құжаттарынан, сондай-ақ тиісті мемлекеттік органның (саяси қызметшінің) меморандумынан туындайды және келесілерге бағытталған:</w:t>
      </w:r>
    </w:p>
    <w:bookmarkEnd w:id="21"/>
    <w:bookmarkStart w:name="z197" w:id="22"/>
    <w:p>
      <w:pPr>
        <w:spacing w:after="0"/>
        <w:ind w:left="0"/>
        <w:jc w:val="both"/>
      </w:pPr>
      <w:r>
        <w:rPr>
          <w:rFonts w:ascii="Times New Roman"/>
          <w:b w:val="false"/>
          <w:i w:val="false"/>
          <w:color w:val="000000"/>
          <w:sz w:val="28"/>
        </w:rPr>
        <w:t>
      1) Қазақстан Республикасы Президентінің Іс Басқармасы, Қазақстан Республикасы Орталық сайлау комиссиясы, Қазақстан Республикасы Жоғары аудиторлық палатасы, Қазақстан Республикасының Мемлекеттік қызмет істері агенттігі, Қазақстан Республикасының Стратегиялық жоспарлау және реформалар агенттігі, Қазақстан Республикасының Бәсекелестікті қорғау және дамыту агенттігі аппараттарының басшылары, Қазақстан Республикасы Жоғары Сот Кеңесінің Хатшысы – Жоғары Сот Кеңесі Аппарат басшысы, орталық атқарушы органдардың аппарат басшылары, Адам құқықтары жөніндегі ұлттық орталықтың басшысы, сондай-ақ облыстар, астана және республикалық маңызы бар қалалар әкімдерінің аппараттарының басшылары үшін:</w:t>
      </w:r>
    </w:p>
    <w:bookmarkEnd w:id="22"/>
    <w:p>
      <w:pPr>
        <w:spacing w:after="0"/>
        <w:ind w:left="0"/>
        <w:jc w:val="both"/>
      </w:pPr>
      <w:r>
        <w:rPr>
          <w:rFonts w:ascii="Times New Roman"/>
          <w:b w:val="false"/>
          <w:i w:val="false"/>
          <w:color w:val="000000"/>
          <w:sz w:val="28"/>
        </w:rPr>
        <w:t>
      мемлекеттік органның/жергілікті атқарушы органдардың қызмет тиімділігінің көрсеткіштеріне жетуіне, оның ішінде бюджет қаражаттарын бөлу және пайдалану тиімділігіне;</w:t>
      </w:r>
    </w:p>
    <w:p>
      <w:pPr>
        <w:spacing w:after="0"/>
        <w:ind w:left="0"/>
        <w:jc w:val="both"/>
      </w:pPr>
      <w:r>
        <w:rPr>
          <w:rFonts w:ascii="Times New Roman"/>
          <w:b w:val="false"/>
          <w:i w:val="false"/>
          <w:color w:val="000000"/>
          <w:sz w:val="28"/>
        </w:rPr>
        <w:t>
      мемлекеттік органның/жергілікті атқарушы органның жұмыс процестерінің басқару тиімділігін арттыруға;</w:t>
      </w:r>
    </w:p>
    <w:p>
      <w:pPr>
        <w:spacing w:after="0"/>
        <w:ind w:left="0"/>
        <w:jc w:val="both"/>
      </w:pPr>
      <w:r>
        <w:rPr>
          <w:rFonts w:ascii="Times New Roman"/>
          <w:b w:val="false"/>
          <w:i w:val="false"/>
          <w:color w:val="000000"/>
          <w:sz w:val="28"/>
        </w:rPr>
        <w:t>
      мемлекеттік органның персоналды басқару стратегиясымен бекітілген көрсеткіштерге қол жеткізу;</w:t>
      </w:r>
    </w:p>
    <w:p>
      <w:pPr>
        <w:spacing w:after="0"/>
        <w:ind w:left="0"/>
        <w:jc w:val="both"/>
      </w:pPr>
      <w:r>
        <w:rPr>
          <w:rFonts w:ascii="Times New Roman"/>
          <w:b w:val="false"/>
          <w:i w:val="false"/>
          <w:color w:val="000000"/>
          <w:sz w:val="28"/>
        </w:rPr>
        <w:t>
      Қазақстан Республикасының Президентінің, Қазақстан Республикасының Премьер-Министрінің, Қазақстан Республикасының Президенті Әкімшілігінің және Премьер-Министр Кеңсесі тапсырмалары мен актілерін мерзімінде және сапалы орындалуын қамтамасыз етуге;</w:t>
      </w:r>
    </w:p>
    <w:p>
      <w:pPr>
        <w:spacing w:after="0"/>
        <w:ind w:left="0"/>
        <w:jc w:val="both"/>
      </w:pPr>
      <w:r>
        <w:rPr>
          <w:rFonts w:ascii="Times New Roman"/>
          <w:b w:val="false"/>
          <w:i w:val="false"/>
          <w:color w:val="000000"/>
          <w:sz w:val="28"/>
        </w:rPr>
        <w:t xml:space="preserve">
      жеке және заңды тұлғалардың өтініштерін уақтылы қарауды ұйымдастыруды қамтамасыз етуге; </w:t>
      </w:r>
    </w:p>
    <w:bookmarkStart w:name="z198" w:id="23"/>
    <w:p>
      <w:pPr>
        <w:spacing w:after="0"/>
        <w:ind w:left="0"/>
        <w:jc w:val="both"/>
      </w:pPr>
      <w:r>
        <w:rPr>
          <w:rFonts w:ascii="Times New Roman"/>
          <w:b w:val="false"/>
          <w:i w:val="false"/>
          <w:color w:val="000000"/>
          <w:sz w:val="28"/>
        </w:rPr>
        <w:t>
      2) орталық атқарушы органдар комитеттерінің төрағалары, Қазақстан Республикасы Стратегиялық жоспарлау және реформалар жөніндегі агенттігінің Ұлттық статистика бюросы басшысының орынбасарлары үшін:</w:t>
      </w:r>
    </w:p>
    <w:bookmarkEnd w:id="23"/>
    <w:p>
      <w:pPr>
        <w:spacing w:after="0"/>
        <w:ind w:left="0"/>
        <w:jc w:val="both"/>
      </w:pPr>
      <w:r>
        <w:rPr>
          <w:rFonts w:ascii="Times New Roman"/>
          <w:b w:val="false"/>
          <w:i w:val="false"/>
          <w:color w:val="000000"/>
          <w:sz w:val="28"/>
        </w:rPr>
        <w:t>
      жетекшілік ететін бағыты бойынша қызмет тиімділігінің көрсеткіштеріне жетуіне, оның ішінде мемлекеттік қызмет көрсету сапасына;</w:t>
      </w:r>
    </w:p>
    <w:p>
      <w:pPr>
        <w:spacing w:after="0"/>
        <w:ind w:left="0"/>
        <w:jc w:val="both"/>
      </w:pPr>
      <w:r>
        <w:rPr>
          <w:rFonts w:ascii="Times New Roman"/>
          <w:b w:val="false"/>
          <w:i w:val="false"/>
          <w:color w:val="000000"/>
          <w:sz w:val="28"/>
        </w:rPr>
        <w:t>
      бюджет қаражаттарын бөлу және пайдалану тиімділігін арттыруға;</w:t>
      </w:r>
    </w:p>
    <w:p>
      <w:pPr>
        <w:spacing w:after="0"/>
        <w:ind w:left="0"/>
        <w:jc w:val="both"/>
      </w:pPr>
      <w:r>
        <w:rPr>
          <w:rFonts w:ascii="Times New Roman"/>
          <w:b w:val="false"/>
          <w:i w:val="false"/>
          <w:color w:val="000000"/>
          <w:sz w:val="28"/>
        </w:rPr>
        <w:t>
      ведомствоның жұмыс процестерін басқару тиімділігін арттыруға;</w:t>
      </w:r>
    </w:p>
    <w:p>
      <w:pPr>
        <w:spacing w:after="0"/>
        <w:ind w:left="0"/>
        <w:jc w:val="both"/>
      </w:pPr>
      <w:r>
        <w:rPr>
          <w:rFonts w:ascii="Times New Roman"/>
          <w:b w:val="false"/>
          <w:i w:val="false"/>
          <w:color w:val="000000"/>
          <w:sz w:val="28"/>
        </w:rPr>
        <w:t>
      Қазақстан Республикасының Президентінің, Қазақстан Республикасының Премьер-Министрінің, Қазақстан Республикасының Президенті Әкімшілігінің және Премьер-Министр Кеңсесі тапсырмалары мен актілерін мерзімінде және сапалы орындалуын қамтамасыз етуге;</w:t>
      </w:r>
    </w:p>
    <w:p>
      <w:pPr>
        <w:spacing w:after="0"/>
        <w:ind w:left="0"/>
        <w:jc w:val="both"/>
      </w:pPr>
      <w:r>
        <w:rPr>
          <w:rFonts w:ascii="Times New Roman"/>
          <w:b w:val="false"/>
          <w:i w:val="false"/>
          <w:color w:val="000000"/>
          <w:sz w:val="28"/>
        </w:rPr>
        <w:t>
      жеке және заңды тұлғалардың өтініштерін уақтылы қарауды ұйымдастыруды қамтамасыз етуге.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Мемлекеттік қызмет істері агенттігі Төрағасының 05.01.2023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Мемлекеттік қызмет істері агенттігі Төрағасының 17.05.2023 </w:t>
      </w:r>
      <w:r>
        <w:rPr>
          <w:rFonts w:ascii="Times New Roman"/>
          <w:b w:val="false"/>
          <w:i w:val="false"/>
          <w:color w:val="000000"/>
          <w:sz w:val="28"/>
        </w:rPr>
        <w:t>№ 113</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41" w:id="24"/>
    <w:p>
      <w:pPr>
        <w:spacing w:after="0"/>
        <w:ind w:left="0"/>
        <w:jc w:val="both"/>
      </w:pPr>
      <w:r>
        <w:rPr>
          <w:rFonts w:ascii="Times New Roman"/>
          <w:b w:val="false"/>
          <w:i w:val="false"/>
          <w:color w:val="000000"/>
          <w:sz w:val="28"/>
        </w:rPr>
        <w:t>
      10. Нысаналы мақсатты индикаторлар:</w:t>
      </w:r>
    </w:p>
    <w:bookmarkEnd w:id="24"/>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(нысаналы мақсатты индикаторларды өлшеу үшін нақты критерийлер белгіленеді);</w:t>
      </w:r>
    </w:p>
    <w:p>
      <w:pPr>
        <w:spacing w:after="0"/>
        <w:ind w:left="0"/>
        <w:jc w:val="both"/>
      </w:pPr>
      <w:r>
        <w:rPr>
          <w:rFonts w:ascii="Times New Roman"/>
          <w:b w:val="false"/>
          <w:i w:val="false"/>
          <w:color w:val="000000"/>
          <w:sz w:val="28"/>
        </w:rPr>
        <w:t xml:space="preserve">
      3) қолжетімді (нысаналы мақсатты индикаторлар қолда бар ресурстарды, құзыреттер мен шектеулерді ескере отырып белгіленеді); </w:t>
      </w:r>
    </w:p>
    <w:p>
      <w:pPr>
        <w:spacing w:after="0"/>
        <w:ind w:left="0"/>
        <w:jc w:val="both"/>
      </w:pPr>
      <w:r>
        <w:rPr>
          <w:rFonts w:ascii="Times New Roman"/>
          <w:b w:val="false"/>
          <w:i w:val="false"/>
          <w:color w:val="000000"/>
          <w:sz w:val="28"/>
        </w:rPr>
        <w:t>
      4) уақытпен шектеулі (бағалау кезеңі ішінде нысаналы мақсатты индикаторларға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немесе мемлекеттік органның (саяси қызметшінің) меморандумын жүзеге асыруға бағытталуы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Мемлекеттік қызмет істері агенттігі Төрағасының 23.09.2022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7" w:id="25"/>
    <w:p>
      <w:pPr>
        <w:spacing w:after="0"/>
        <w:ind w:left="0"/>
        <w:jc w:val="both"/>
      </w:pPr>
      <w:r>
        <w:rPr>
          <w:rFonts w:ascii="Times New Roman"/>
          <w:b w:val="false"/>
          <w:i w:val="false"/>
          <w:color w:val="000000"/>
          <w:sz w:val="28"/>
        </w:rPr>
        <w:t xml:space="preserve">
      11. Нысаналы мақсатты индикаторлар 5 санын құрайды. </w:t>
      </w:r>
    </w:p>
    <w:bookmarkEnd w:id="25"/>
    <w:bookmarkStart w:name="z48" w:id="26"/>
    <w:p>
      <w:pPr>
        <w:spacing w:after="0"/>
        <w:ind w:left="0"/>
        <w:jc w:val="both"/>
      </w:pPr>
      <w:r>
        <w:rPr>
          <w:rFonts w:ascii="Times New Roman"/>
          <w:b w:val="false"/>
          <w:i w:val="false"/>
          <w:color w:val="000000"/>
          <w:sz w:val="28"/>
        </w:rPr>
        <w:t xml:space="preserve">
      12. Аталған Әдістеменің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 тұлғаларды қоспағанда, қызметші белгіленген нысаналы мақсатты индикаторлармен келіспеген жағдайда уәкілетті тұлға қызметшінің және уәкілетті тұлғаның тиісті негіздемелерімен қоса келісімнің жобасын Қазақстан Республикасы Президенті жанындағы Кадр саясаты жөніндегі Ұлттық комиссияның (бұдан әрі-Ұлттық комиссия) жұмыс органына жолдайды.</w:t>
      </w:r>
    </w:p>
    <w:bookmarkEnd w:id="26"/>
    <w:bookmarkStart w:name="z49" w:id="27"/>
    <w:p>
      <w:pPr>
        <w:spacing w:after="0"/>
        <w:ind w:left="0"/>
        <w:jc w:val="both"/>
      </w:pPr>
      <w:r>
        <w:rPr>
          <w:rFonts w:ascii="Times New Roman"/>
          <w:b w:val="false"/>
          <w:i w:val="false"/>
          <w:color w:val="000000"/>
          <w:sz w:val="28"/>
        </w:rPr>
        <w:t>
      13. Келісім жобасын және ұсынылған негіздемелерді қарау нәтижесінде Ұлттық комиссия келесі шешімдердің біреуін қабылдайды:</w:t>
      </w:r>
    </w:p>
    <w:bookmarkEnd w:id="27"/>
    <w:bookmarkStart w:name="z50" w:id="28"/>
    <w:p>
      <w:pPr>
        <w:spacing w:after="0"/>
        <w:ind w:left="0"/>
        <w:jc w:val="both"/>
      </w:pPr>
      <w:r>
        <w:rPr>
          <w:rFonts w:ascii="Times New Roman"/>
          <w:b w:val="false"/>
          <w:i w:val="false"/>
          <w:color w:val="000000"/>
          <w:sz w:val="28"/>
        </w:rPr>
        <w:t>
      1) уәкілетті тұлғамен енгізілген келісімге "А" корпусы қызметшісіне қол қоюды ұсынады;</w:t>
      </w:r>
    </w:p>
    <w:bookmarkEnd w:id="28"/>
    <w:bookmarkStart w:name="z51" w:id="29"/>
    <w:p>
      <w:pPr>
        <w:spacing w:after="0"/>
        <w:ind w:left="0"/>
        <w:jc w:val="both"/>
      </w:pPr>
      <w:r>
        <w:rPr>
          <w:rFonts w:ascii="Times New Roman"/>
          <w:b w:val="false"/>
          <w:i w:val="false"/>
          <w:color w:val="000000"/>
          <w:sz w:val="28"/>
        </w:rPr>
        <w:t>
      2) уәкілетті тұлғаға аталған келісімге түзетулер енгізуді ұсынады.</w:t>
      </w:r>
    </w:p>
    <w:bookmarkEnd w:id="29"/>
    <w:bookmarkStart w:name="z52" w:id="30"/>
    <w:p>
      <w:pPr>
        <w:spacing w:after="0"/>
        <w:ind w:left="0"/>
        <w:jc w:val="both"/>
      </w:pPr>
      <w:r>
        <w:rPr>
          <w:rFonts w:ascii="Times New Roman"/>
          <w:b w:val="false"/>
          <w:i w:val="false"/>
          <w:color w:val="000000"/>
          <w:sz w:val="28"/>
        </w:rPr>
        <w:t xml:space="preserve">
      14. Қол қойылған келісімдер қызметші жұмыс жасайтын мемлекеттік органның персоналды басқару қызметінде үш жыл ішінде сақталады. </w:t>
      </w:r>
    </w:p>
    <w:bookmarkEnd w:id="30"/>
    <w:bookmarkStart w:name="z53" w:id="31"/>
    <w:p>
      <w:pPr>
        <w:spacing w:after="0"/>
        <w:ind w:left="0"/>
        <w:jc w:val="both"/>
      </w:pPr>
      <w:r>
        <w:rPr>
          <w:rFonts w:ascii="Times New Roman"/>
          <w:b w:val="false"/>
          <w:i w:val="false"/>
          <w:color w:val="000000"/>
          <w:sz w:val="28"/>
        </w:rPr>
        <w:t>
      15. "А" корпусы қызметшісінің Ұлттық комиссиясымен ұсынылған келісімге қол қоюдан бас тартуы, Ұлттық комиссияның қарастыруына шығаруға негіз болып табылады. Ұлттық комиссияның қарастыру қорытындысы бойынша еңбек шартын бұзу туралы ұсыныс шығарады.</w:t>
      </w:r>
    </w:p>
    <w:bookmarkEnd w:id="31"/>
    <w:bookmarkStart w:name="z54" w:id="32"/>
    <w:p>
      <w:pPr>
        <w:spacing w:after="0"/>
        <w:ind w:left="0"/>
        <w:jc w:val="left"/>
      </w:pPr>
      <w:r>
        <w:rPr>
          <w:rFonts w:ascii="Times New Roman"/>
          <w:b/>
          <w:i w:val="false"/>
          <w:color w:val="000000"/>
        </w:rPr>
        <w:t xml:space="preserve"> 3-тарау. Бағалауды өткізу, сондай-ақ бағалау нәтижелеріне шағымдану тәртібі</w:t>
      </w:r>
    </w:p>
    <w:bookmarkEnd w:id="32"/>
    <w:bookmarkStart w:name="z55" w:id="33"/>
    <w:p>
      <w:pPr>
        <w:spacing w:after="0"/>
        <w:ind w:left="0"/>
        <w:jc w:val="both"/>
      </w:pPr>
      <w:r>
        <w:rPr>
          <w:rFonts w:ascii="Times New Roman"/>
          <w:b w:val="false"/>
          <w:i w:val="false"/>
          <w:color w:val="000000"/>
          <w:sz w:val="28"/>
        </w:rPr>
        <w:t>
      16. Әңгімелесуге дайындық персоналды басқару қызметімен жүзеге асырылады және бағалау өткізу үшін қажетті материалдарды дайындау мен бағалау өткізу кестесін айқындауды қамтиды.</w:t>
      </w:r>
    </w:p>
    <w:bookmarkEnd w:id="33"/>
    <w:bookmarkStart w:name="z56" w:id="34"/>
    <w:p>
      <w:pPr>
        <w:spacing w:after="0"/>
        <w:ind w:left="0"/>
        <w:jc w:val="both"/>
      </w:pPr>
      <w:r>
        <w:rPr>
          <w:rFonts w:ascii="Times New Roman"/>
          <w:b w:val="false"/>
          <w:i w:val="false"/>
          <w:color w:val="000000"/>
          <w:sz w:val="28"/>
        </w:rPr>
        <w:t>
      17. Бағалауды өткізуге қажетті материалдарға:</w:t>
      </w:r>
    </w:p>
    <w:bookmarkEnd w:id="34"/>
    <w:bookmarkStart w:name="z57" w:id="35"/>
    <w:p>
      <w:pPr>
        <w:spacing w:after="0"/>
        <w:ind w:left="0"/>
        <w:jc w:val="both"/>
      </w:pPr>
      <w:r>
        <w:rPr>
          <w:rFonts w:ascii="Times New Roman"/>
          <w:b w:val="false"/>
          <w:i w:val="false"/>
          <w:color w:val="000000"/>
          <w:sz w:val="28"/>
        </w:rPr>
        <w:t>
      1) мемлекеттік органдардың құрылымдық бөлімшелерінің, олардың ведомстволық бағынысты ұйымдарының не қызметіне "А" корпусының қызметшісі жетекшілік ететін мемлекеттік органдардың қызметі туралы ақпарат;</w:t>
      </w:r>
    </w:p>
    <w:bookmarkEnd w:id="35"/>
    <w:bookmarkStart w:name="z58" w:id="36"/>
    <w:p>
      <w:pPr>
        <w:spacing w:after="0"/>
        <w:ind w:left="0"/>
        <w:jc w:val="both"/>
      </w:pPr>
      <w:r>
        <w:rPr>
          <w:rFonts w:ascii="Times New Roman"/>
          <w:b w:val="false"/>
          <w:i w:val="false"/>
          <w:color w:val="000000"/>
          <w:sz w:val="28"/>
        </w:rPr>
        <w:t>
      2) бағаланатын кезеңде "А" корпусы қызметшісінің қызметін сипаттайтын мәліметтер (жыл сайынғы келісім және жыл сайынғы келісімнің іске асырылуын растайтын құжаттар) жатады.</w:t>
      </w:r>
    </w:p>
    <w:bookmarkEnd w:id="36"/>
    <w:bookmarkStart w:name="z59" w:id="37"/>
    <w:p>
      <w:pPr>
        <w:spacing w:after="0"/>
        <w:ind w:left="0"/>
        <w:jc w:val="both"/>
      </w:pPr>
      <w:r>
        <w:rPr>
          <w:rFonts w:ascii="Times New Roman"/>
          <w:b w:val="false"/>
          <w:i w:val="false"/>
          <w:color w:val="000000"/>
          <w:sz w:val="28"/>
        </w:rPr>
        <w:t xml:space="preserve">
      18. Осы Әдістеменің </w:t>
      </w:r>
      <w:r>
        <w:rPr>
          <w:rFonts w:ascii="Times New Roman"/>
          <w:b w:val="false"/>
          <w:i w:val="false"/>
          <w:color w:val="000000"/>
          <w:sz w:val="28"/>
        </w:rPr>
        <w:t>17-тармағында</w:t>
      </w:r>
      <w:r>
        <w:rPr>
          <w:rFonts w:ascii="Times New Roman"/>
          <w:b w:val="false"/>
          <w:i w:val="false"/>
          <w:color w:val="000000"/>
          <w:sz w:val="28"/>
        </w:rPr>
        <w:t xml:space="preserve"> көрсетілген материалдар персоналды басқару қызметімен жалпыланып, қалыптастырылып уәкілетті тұлғаның қарастыруына ұсынылады.</w:t>
      </w:r>
    </w:p>
    <w:bookmarkEnd w:id="37"/>
    <w:bookmarkStart w:name="z60" w:id="38"/>
    <w:p>
      <w:pPr>
        <w:spacing w:after="0"/>
        <w:ind w:left="0"/>
        <w:jc w:val="both"/>
      </w:pPr>
      <w:r>
        <w:rPr>
          <w:rFonts w:ascii="Times New Roman"/>
          <w:b w:val="false"/>
          <w:i w:val="false"/>
          <w:color w:val="000000"/>
          <w:sz w:val="28"/>
        </w:rPr>
        <w:t xml:space="preserve">
      19. Ұсынылған материалдарды қарастырудың қорытындысы бойынша уәкілетті тұлғамен осы Әдістеменің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нысанға сәйкес бағалау парағының сәйкесінше графасында қорытынды бағасы (0-ден 5-ке дейін) қойылады. </w:t>
      </w:r>
    </w:p>
    <w:bookmarkEnd w:id="38"/>
    <w:bookmarkStart w:name="z61" w:id="39"/>
    <w:p>
      <w:pPr>
        <w:spacing w:after="0"/>
        <w:ind w:left="0"/>
        <w:jc w:val="both"/>
      </w:pPr>
      <w:r>
        <w:rPr>
          <w:rFonts w:ascii="Times New Roman"/>
          <w:b w:val="false"/>
          <w:i w:val="false"/>
          <w:color w:val="000000"/>
          <w:sz w:val="28"/>
        </w:rPr>
        <w:t xml:space="preserve">
      20. Персоналды басқару қызметімен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нысаналы мақсатты индикаторлар жетістіктігі бойынша орташа қорытынды бағасы, кәсіби деңгейі мен тұлғалық қасиеттерін орташа қорытынды бағасы және осы Бұйрықтың </w:t>
      </w:r>
      <w:r>
        <w:rPr>
          <w:rFonts w:ascii="Times New Roman"/>
          <w:b w:val="false"/>
          <w:i w:val="false"/>
          <w:color w:val="000000"/>
          <w:sz w:val="28"/>
        </w:rPr>
        <w:t>22-тармағымен</w:t>
      </w:r>
      <w:r>
        <w:rPr>
          <w:rFonts w:ascii="Times New Roman"/>
          <w:b w:val="false"/>
          <w:i w:val="false"/>
          <w:color w:val="000000"/>
          <w:sz w:val="28"/>
        </w:rPr>
        <w:t xml:space="preserve"> қарастырылған есептеу формуласы бойынша есептелген қорытынды бағасының көрсетілуімен бағалау парағы рәсімделеді.</w:t>
      </w:r>
    </w:p>
    <w:bookmarkEnd w:id="39"/>
    <w:bookmarkStart w:name="z62" w:id="40"/>
    <w:p>
      <w:pPr>
        <w:spacing w:after="0"/>
        <w:ind w:left="0"/>
        <w:jc w:val="both"/>
      </w:pPr>
      <w:r>
        <w:rPr>
          <w:rFonts w:ascii="Times New Roman"/>
          <w:b w:val="false"/>
          <w:i w:val="false"/>
          <w:color w:val="000000"/>
          <w:sz w:val="28"/>
        </w:rPr>
        <w:t>
      21. Рәсімделген бағалау парағы персоналды басқару қызметінің уәкілетті тұлғасына қол қоюға ұсынылады.</w:t>
      </w:r>
    </w:p>
    <w:bookmarkEnd w:id="40"/>
    <w:bookmarkStart w:name="z63" w:id="41"/>
    <w:p>
      <w:pPr>
        <w:spacing w:after="0"/>
        <w:ind w:left="0"/>
        <w:jc w:val="both"/>
      </w:pPr>
      <w:r>
        <w:rPr>
          <w:rFonts w:ascii="Times New Roman"/>
          <w:b w:val="false"/>
          <w:i w:val="false"/>
          <w:color w:val="000000"/>
          <w:sz w:val="28"/>
        </w:rPr>
        <w:t xml:space="preserve">
      22. Қызметшінің қорытынды бағасы келесі формула бойынша есептеледі: </w:t>
      </w:r>
    </w:p>
    <w:bookmarkEnd w:id="41"/>
    <w:bookmarkStart w:name="z64" w:id="42"/>
    <w:p>
      <w:pPr>
        <w:spacing w:after="0"/>
        <w:ind w:left="0"/>
        <w:jc w:val="both"/>
      </w:pPr>
      <w:r>
        <w:rPr>
          <w:rFonts w:ascii="Times New Roman"/>
          <w:b w:val="false"/>
          <w:i w:val="false"/>
          <w:color w:val="000000"/>
          <w:sz w:val="28"/>
        </w:rPr>
        <w:t>
      a = 0,9b + 0,1c</w:t>
      </w:r>
    </w:p>
    <w:bookmarkEnd w:id="42"/>
    <w:bookmarkStart w:name="z65" w:id="43"/>
    <w:p>
      <w:pPr>
        <w:spacing w:after="0"/>
        <w:ind w:left="0"/>
        <w:jc w:val="both"/>
      </w:pPr>
      <w:r>
        <w:rPr>
          <w:rFonts w:ascii="Times New Roman"/>
          <w:b w:val="false"/>
          <w:i w:val="false"/>
          <w:color w:val="000000"/>
          <w:sz w:val="28"/>
        </w:rPr>
        <w:t>
      a – қызметшінің қорытынды бағасы;</w:t>
      </w:r>
    </w:p>
    <w:bookmarkEnd w:id="43"/>
    <w:bookmarkStart w:name="z66" w:id="44"/>
    <w:p>
      <w:pPr>
        <w:spacing w:after="0"/>
        <w:ind w:left="0"/>
        <w:jc w:val="both"/>
      </w:pPr>
      <w:r>
        <w:rPr>
          <w:rFonts w:ascii="Times New Roman"/>
          <w:b w:val="false"/>
          <w:i w:val="false"/>
          <w:color w:val="000000"/>
          <w:sz w:val="28"/>
        </w:rPr>
        <w:t xml:space="preserve">
      b – келісімде көзделген нысаналы мақсатты индикаторлар жетістігі бойынша қорытынды бағалардың орташа арифметикалық мәні (барлық қорытынды бағалар сомасының индикаторлар санына бөлінуі); </w:t>
      </w:r>
    </w:p>
    <w:bookmarkEnd w:id="44"/>
    <w:bookmarkStart w:name="z67" w:id="45"/>
    <w:p>
      <w:pPr>
        <w:spacing w:after="0"/>
        <w:ind w:left="0"/>
        <w:jc w:val="both"/>
      </w:pPr>
      <w:r>
        <w:rPr>
          <w:rFonts w:ascii="Times New Roman"/>
          <w:b w:val="false"/>
          <w:i w:val="false"/>
          <w:color w:val="000000"/>
          <w:sz w:val="28"/>
        </w:rPr>
        <w:t>
      c – кәсіби деңгейі мен тұлғалық қасиеттерін бойынша қорытынды бағалардың орташа арифметикалық мәні (барлық қорытынды бағалар сомасының көрсеткіштер санына бөлінуі).</w:t>
      </w:r>
    </w:p>
    <w:bookmarkEnd w:id="45"/>
    <w:bookmarkStart w:name="z68" w:id="46"/>
    <w:p>
      <w:pPr>
        <w:spacing w:after="0"/>
        <w:ind w:left="0"/>
        <w:jc w:val="both"/>
      </w:pPr>
      <w:r>
        <w:rPr>
          <w:rFonts w:ascii="Times New Roman"/>
          <w:b w:val="false"/>
          <w:i w:val="false"/>
          <w:color w:val="000000"/>
          <w:sz w:val="28"/>
        </w:rPr>
        <w:t>
      23. Қорытынды баға келесі мәндегі бес балдық шкала бойынша қойылады:</w:t>
      </w:r>
    </w:p>
    <w:bookmarkEnd w:id="46"/>
    <w:bookmarkStart w:name="z69" w:id="47"/>
    <w:p>
      <w:pPr>
        <w:spacing w:after="0"/>
        <w:ind w:left="0"/>
        <w:jc w:val="both"/>
      </w:pPr>
      <w:r>
        <w:rPr>
          <w:rFonts w:ascii="Times New Roman"/>
          <w:b w:val="false"/>
          <w:i w:val="false"/>
          <w:color w:val="000000"/>
          <w:sz w:val="28"/>
        </w:rPr>
        <w:t>
      0 - 2,99 балл – "қанағаттанарлықсыз";</w:t>
      </w:r>
    </w:p>
    <w:bookmarkEnd w:id="47"/>
    <w:bookmarkStart w:name="z70" w:id="48"/>
    <w:p>
      <w:pPr>
        <w:spacing w:after="0"/>
        <w:ind w:left="0"/>
        <w:jc w:val="both"/>
      </w:pPr>
      <w:r>
        <w:rPr>
          <w:rFonts w:ascii="Times New Roman"/>
          <w:b w:val="false"/>
          <w:i w:val="false"/>
          <w:color w:val="000000"/>
          <w:sz w:val="28"/>
        </w:rPr>
        <w:t>
      3 - 3,99 балл – "қанағаттанарлық";</w:t>
      </w:r>
    </w:p>
    <w:bookmarkEnd w:id="48"/>
    <w:bookmarkStart w:name="z71" w:id="49"/>
    <w:p>
      <w:pPr>
        <w:spacing w:after="0"/>
        <w:ind w:left="0"/>
        <w:jc w:val="both"/>
      </w:pPr>
      <w:r>
        <w:rPr>
          <w:rFonts w:ascii="Times New Roman"/>
          <w:b w:val="false"/>
          <w:i w:val="false"/>
          <w:color w:val="000000"/>
          <w:sz w:val="28"/>
        </w:rPr>
        <w:t>
      4 және одан жоғары – "тиімді".</w:t>
      </w:r>
    </w:p>
    <w:bookmarkEnd w:id="49"/>
    <w:bookmarkStart w:name="z72"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Бағалауға қосымша ақпарат қажет болған жағдайда бағаланушы қызметшімен әңгімелесу өткізіледі.</w:t>
      </w:r>
    </w:p>
    <w:bookmarkEnd w:id="50"/>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3-тармағының</w:t>
      </w:r>
      <w:r>
        <w:rPr>
          <w:rFonts w:ascii="Times New Roman"/>
          <w:b w:val="false"/>
          <w:i w:val="false"/>
          <w:color w:val="000000"/>
          <w:sz w:val="28"/>
        </w:rPr>
        <w:t xml:space="preserve"> үшінші бөлігінде көрсетілген қызметшілермен әңгімелесу қашықтықтан бейнебайланыс құралдарын пайдалану арқылы жүргізіледі.</w:t>
      </w:r>
    </w:p>
    <w:p>
      <w:pPr>
        <w:spacing w:after="0"/>
        <w:ind w:left="0"/>
        <w:jc w:val="both"/>
      </w:pPr>
      <w:r>
        <w:rPr>
          <w:rFonts w:ascii="Times New Roman"/>
          <w:b w:val="false"/>
          <w:i w:val="false"/>
          <w:color w:val="000000"/>
          <w:sz w:val="28"/>
        </w:rPr>
        <w:t>
      Персоналды басқару қызметі қызметшіге әңгімелесудің өткізілуі туралы, белгілеген мерзімнен жеті күн бұрын хабарлайды.</w:t>
      </w:r>
    </w:p>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3-тармағының</w:t>
      </w:r>
      <w:r>
        <w:rPr>
          <w:rFonts w:ascii="Times New Roman"/>
          <w:b w:val="false"/>
          <w:i w:val="false"/>
          <w:color w:val="000000"/>
          <w:sz w:val="28"/>
        </w:rPr>
        <w:t xml:space="preserve"> үшінші бөлігінде көрсетілген қызметшілерге хабарлама тапсырылғаны туралы хабарламасы бар тапсырыс хатпен және/немесе телефонограммамен және/немесе жеделхатпен және/немесе ұялы байланыстың абоненттік нөмірі бойынша немесе электрондық мекенжай бойынша не хабарламаның немесе шақырудың тіркелуін қамтамасыз ететін өзге де байланыс құралдарын пайдалана отырып мәтіндік хабарламамен жіберіледі.</w:t>
      </w:r>
    </w:p>
    <w:p>
      <w:pPr>
        <w:spacing w:after="0"/>
        <w:ind w:left="0"/>
        <w:jc w:val="both"/>
      </w:pPr>
      <w:r>
        <w:rPr>
          <w:rFonts w:ascii="Times New Roman"/>
          <w:b w:val="false"/>
          <w:i w:val="false"/>
          <w:color w:val="000000"/>
          <w:sz w:val="28"/>
        </w:rPr>
        <w:t>
      Әңгімелесуге бағаланатын қызметші, уәкілетті тұлға, персоналды басқару қызметінің өкілі, сондай-ақ уәкілетті тұлғаның шешімімен бағаланатын қызметшінің тікелей басшысы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Мемлекеттік қызмет істері агенттігі Төрағасының 17.05.2023 </w:t>
      </w:r>
      <w:r>
        <w:rPr>
          <w:rFonts w:ascii="Times New Roman"/>
          <w:b w:val="false"/>
          <w:i w:val="false"/>
          <w:color w:val="000000"/>
          <w:sz w:val="28"/>
        </w:rPr>
        <w:t>№ 113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4" w:id="51"/>
    <w:p>
      <w:pPr>
        <w:spacing w:after="0"/>
        <w:ind w:left="0"/>
        <w:jc w:val="both"/>
      </w:pPr>
      <w:r>
        <w:rPr>
          <w:rFonts w:ascii="Times New Roman"/>
          <w:b w:val="false"/>
          <w:i w:val="false"/>
          <w:color w:val="000000"/>
          <w:sz w:val="28"/>
        </w:rPr>
        <w:t>
      25. Жүргізілген бағалау нәтижесі бойынша уәкілетті тұлғамен бағаланушы қызметшіге келісімде бейнеленген нысаналы мақсатты индикатордың әрбір жетістігі туралы ақпаратты қамтитын, сондай-ақ кәсіби деңгейі мен тұлғалық қасиеттерін бағалайтын көрсеткіштің әрбіріне сипататама бере отырып, бағалау кезеңіндегі оның қызметі бойынша пікір толтырылады.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Мемлекеттік қызмет істері агенттігі Төрағасының 11.03.2021 </w:t>
      </w:r>
      <w:r>
        <w:rPr>
          <w:rFonts w:ascii="Times New Roman"/>
          <w:b w:val="false"/>
          <w:i w:val="false"/>
          <w:color w:val="000000"/>
          <w:sz w:val="28"/>
        </w:rPr>
        <w:t>№ 47</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7" w:id="52"/>
    <w:p>
      <w:pPr>
        <w:spacing w:after="0"/>
        <w:ind w:left="0"/>
        <w:jc w:val="both"/>
      </w:pPr>
      <w:r>
        <w:rPr>
          <w:rFonts w:ascii="Times New Roman"/>
          <w:b w:val="false"/>
          <w:i w:val="false"/>
          <w:color w:val="000000"/>
          <w:sz w:val="28"/>
        </w:rPr>
        <w:t>
      26. Персоналды басқару қызметі бағаланушы қызметшіні бағалау нәтижелерімен бағалау аяқталған күннен бастап екі жұмыс күн ішінде жазбаша түрде таныстырады.</w:t>
      </w:r>
    </w:p>
    <w:bookmarkEnd w:id="52"/>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3-тармағының</w:t>
      </w:r>
      <w:r>
        <w:rPr>
          <w:rFonts w:ascii="Times New Roman"/>
          <w:b w:val="false"/>
          <w:i w:val="false"/>
          <w:color w:val="000000"/>
          <w:sz w:val="28"/>
        </w:rPr>
        <w:t xml:space="preserve"> үшінші бөлігінде көрсетілген қызметшілерді таныстыру тапсырылғаны туралы хабарламасы бар тапсырыс хаттв және/немесе телефонограмманы және/немесе жеделхатты және/немесе ұялы байланыстың абоненттік нөмірі бойынша немесе электрондық мекенжай бойынша не хабарламаның немесе шақырудың тіркелуін қамтамасыз ететін өзге де байланыс құралдарын пайдалана отырып мәтіндік хабарламаны жіберу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Мемлекеттік қызмет істері агенттігі Төрағасының 17.05.2023 </w:t>
      </w:r>
      <w:r>
        <w:rPr>
          <w:rFonts w:ascii="Times New Roman"/>
          <w:b w:val="false"/>
          <w:i w:val="false"/>
          <w:color w:val="000000"/>
          <w:sz w:val="28"/>
        </w:rPr>
        <w:t>№ 113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8" w:id="53"/>
    <w:p>
      <w:pPr>
        <w:spacing w:after="0"/>
        <w:ind w:left="0"/>
        <w:jc w:val="both"/>
      </w:pPr>
      <w:r>
        <w:rPr>
          <w:rFonts w:ascii="Times New Roman"/>
          <w:b w:val="false"/>
          <w:i w:val="false"/>
          <w:color w:val="000000"/>
          <w:sz w:val="28"/>
        </w:rPr>
        <w:t xml:space="preserve">
      27.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26-тармағында</w:t>
      </w:r>
      <w:r>
        <w:rPr>
          <w:rFonts w:ascii="Times New Roman"/>
          <w:b w:val="false"/>
          <w:i w:val="false"/>
          <w:color w:val="000000"/>
          <w:sz w:val="28"/>
        </w:rPr>
        <w:t xml:space="preserve"> көрсетілген мерзімде жолданады.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Мемлекеттік қызмет істері агенттігі Төрағасының 23.09.2022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9" w:id="54"/>
    <w:p>
      <w:pPr>
        <w:spacing w:after="0"/>
        <w:ind w:left="0"/>
        <w:jc w:val="both"/>
      </w:pPr>
      <w:r>
        <w:rPr>
          <w:rFonts w:ascii="Times New Roman"/>
          <w:b w:val="false"/>
          <w:i w:val="false"/>
          <w:color w:val="000000"/>
          <w:sz w:val="28"/>
        </w:rPr>
        <w:t>
      28. "А" корпусы қызметшісі бағалау нәтижелерімен келіспеген жағдайда, бағалау нәтижелерімен танысқан күннен он жұмыс күні ішінде еркін түрде Ұлттық комиссияға тиісті өтініш жасауға құқылы.</w:t>
      </w:r>
    </w:p>
    <w:bookmarkEnd w:id="54"/>
    <w:bookmarkStart w:name="z80" w:id="55"/>
    <w:p>
      <w:pPr>
        <w:spacing w:after="0"/>
        <w:ind w:left="0"/>
        <w:jc w:val="both"/>
      </w:pPr>
      <w:r>
        <w:rPr>
          <w:rFonts w:ascii="Times New Roman"/>
          <w:b w:val="false"/>
          <w:i w:val="false"/>
          <w:color w:val="000000"/>
          <w:sz w:val="28"/>
        </w:rPr>
        <w:t>
      29. Қызметшінің қызметін бағалау нәтижесі бонус төлеу, көтермелеу, оқыту, ротациялау, еңбек шартын бұзу бойынша шешім қабылдау үшін негіз болып табылады.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Мемлекеттік қызмет істері агенттігі Төрағасының 23.09.2022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82" w:id="56"/>
    <w:p>
      <w:pPr>
        <w:spacing w:after="0"/>
        <w:ind w:left="0"/>
        <w:jc w:val="left"/>
      </w:pPr>
      <w:r>
        <w:rPr>
          <w:rFonts w:ascii="Times New Roman"/>
          <w:b/>
          <w:i w:val="false"/>
          <w:color w:val="000000"/>
        </w:rPr>
        <w:t xml:space="preserve"> 4-тарау. Бағалау нәтижелерін мемлекеттік қызмет істері жөніндегі уәкілетті органға</w:t>
      </w:r>
      <w:r>
        <w:br/>
      </w:r>
      <w:r>
        <w:rPr>
          <w:rFonts w:ascii="Times New Roman"/>
          <w:b/>
          <w:i w:val="false"/>
          <w:color w:val="000000"/>
        </w:rPr>
        <w:t>және кадр саясаты жөніндегі Ұлттық комиссияға жолдау тәртібі</w:t>
      </w:r>
    </w:p>
    <w:bookmarkEnd w:id="56"/>
    <w:bookmarkStart w:name="z83" w:id="57"/>
    <w:p>
      <w:pPr>
        <w:spacing w:after="0"/>
        <w:ind w:left="0"/>
        <w:jc w:val="both"/>
      </w:pPr>
      <w:r>
        <w:rPr>
          <w:rFonts w:ascii="Times New Roman"/>
          <w:b w:val="false"/>
          <w:i w:val="false"/>
          <w:color w:val="000000"/>
          <w:sz w:val="28"/>
        </w:rPr>
        <w:t>
      31. Мемлекеттік орган бағалау аяқталған сәттен соң он жұмыс күні ішінде мемлекеттік қызмет істері жөніндегі уәкілетті органға мынадай материалдардың көшірмесін жолдайды:</w:t>
      </w:r>
    </w:p>
    <w:bookmarkEnd w:id="57"/>
    <w:p>
      <w:pPr>
        <w:spacing w:after="0"/>
        <w:ind w:left="0"/>
        <w:jc w:val="both"/>
      </w:pPr>
      <w:r>
        <w:rPr>
          <w:rFonts w:ascii="Times New Roman"/>
          <w:b w:val="false"/>
          <w:i w:val="false"/>
          <w:color w:val="000000"/>
          <w:sz w:val="28"/>
        </w:rPr>
        <w:t>
      1) "А" корпусы қызметшілерінің жыл сайынғы келісімдері;</w:t>
      </w:r>
    </w:p>
    <w:p>
      <w:pPr>
        <w:spacing w:after="0"/>
        <w:ind w:left="0"/>
        <w:jc w:val="both"/>
      </w:pPr>
      <w:r>
        <w:rPr>
          <w:rFonts w:ascii="Times New Roman"/>
          <w:b w:val="false"/>
          <w:i w:val="false"/>
          <w:color w:val="000000"/>
          <w:sz w:val="28"/>
        </w:rPr>
        <w:t>
      2) бағалау парақтары;</w:t>
      </w:r>
    </w:p>
    <w:p>
      <w:pPr>
        <w:spacing w:after="0"/>
        <w:ind w:left="0"/>
        <w:jc w:val="both"/>
      </w:pPr>
      <w:r>
        <w:rPr>
          <w:rFonts w:ascii="Times New Roman"/>
          <w:b w:val="false"/>
          <w:i w:val="false"/>
          <w:color w:val="000000"/>
          <w:sz w:val="28"/>
        </w:rPr>
        <w:t>
      3) "А" корпусы қызметшілерінің қызметі туралы пікірлері;</w:t>
      </w:r>
    </w:p>
    <w:p>
      <w:pPr>
        <w:spacing w:after="0"/>
        <w:ind w:left="0"/>
        <w:jc w:val="both"/>
      </w:pPr>
      <w:r>
        <w:rPr>
          <w:rFonts w:ascii="Times New Roman"/>
          <w:b w:val="false"/>
          <w:i w:val="false"/>
          <w:color w:val="000000"/>
          <w:sz w:val="28"/>
        </w:rPr>
        <w:t>
      4) мемлекеттік органның персоналды басқару стратегиясын, есептік кезең үшін мемлекеттік органның персоналды басқару стратегиясын орындау туралы ақпарат*.</w:t>
      </w:r>
    </w:p>
    <w:p>
      <w:pPr>
        <w:spacing w:after="0"/>
        <w:ind w:left="0"/>
        <w:jc w:val="both"/>
      </w:pPr>
      <w:r>
        <w:rPr>
          <w:rFonts w:ascii="Times New Roman"/>
          <w:b w:val="false"/>
          <w:i w:val="false"/>
          <w:color w:val="000000"/>
          <w:sz w:val="28"/>
        </w:rPr>
        <w:t>
      Бұл ретте жоғарыда көрсетілген құжаттардың түпнұсқасы қызметші жұмыс жасайтын мемлекеттік органның персоналды басқару қызметінде сақталады.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*Аталған құжаттар осы Әдістеменің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көзделген адамдарға қатысты қарастырылған.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Мемлекеттік қызмет істері агенттігі Төрағасының 23.09.2022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88" w:id="58"/>
    <w:p>
      <w:pPr>
        <w:spacing w:after="0"/>
        <w:ind w:left="0"/>
        <w:jc w:val="both"/>
      </w:pPr>
      <w:r>
        <w:rPr>
          <w:rFonts w:ascii="Times New Roman"/>
          <w:b w:val="false"/>
          <w:i w:val="false"/>
          <w:color w:val="000000"/>
          <w:sz w:val="28"/>
        </w:rPr>
        <w:t>
      32. Мемлекеттік қызмет істері жөніндегі уәкілетті орган қызметшілердің жылдық бағалауына талдау жүргізеді және 20 ақпаннан кешіктірмей оларды Ұлттық комиссияның жұмыс органына енгізеді.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Мемлекеттік қызмет істері агенттігі Төрағасының 11.03.2021 </w:t>
      </w:r>
      <w:r>
        <w:rPr>
          <w:rFonts w:ascii="Times New Roman"/>
          <w:b w:val="false"/>
          <w:i w:val="false"/>
          <w:color w:val="000000"/>
          <w:sz w:val="28"/>
        </w:rPr>
        <w:t>№ 47</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89" w:id="59"/>
    <w:p>
      <w:pPr>
        <w:spacing w:after="0"/>
        <w:ind w:left="0"/>
        <w:jc w:val="both"/>
      </w:pPr>
      <w:r>
        <w:rPr>
          <w:rFonts w:ascii="Times New Roman"/>
          <w:b w:val="false"/>
          <w:i w:val="false"/>
          <w:color w:val="000000"/>
          <w:sz w:val="28"/>
        </w:rPr>
        <w:t>
      33. Ұлттық комиссияның жұмыс органы уәкілетті органмен ұсынылған материалдар негізінде оларды Ұлттық комиссияның қарауына шығару туралы шешім қабылдайды.</w:t>
      </w:r>
    </w:p>
    <w:bookmarkEnd w:id="59"/>
    <w:bookmarkStart w:name="z90" w:id="60"/>
    <w:p>
      <w:pPr>
        <w:spacing w:after="0"/>
        <w:ind w:left="0"/>
        <w:jc w:val="both"/>
      </w:pPr>
      <w:r>
        <w:rPr>
          <w:rFonts w:ascii="Times New Roman"/>
          <w:b w:val="false"/>
          <w:i w:val="false"/>
          <w:color w:val="000000"/>
          <w:sz w:val="28"/>
        </w:rPr>
        <w:t>
      34. Ұлттық комиссия жұмыс органымен ұсынылған материалдарды қарау және "А" корпусы қызметшісімен әңгімелесу өткізу (қажеттілігіне қарай) қорытындысы бойынша келесі шешімдердің бірін қабылдайды:</w:t>
      </w:r>
    </w:p>
    <w:bookmarkEnd w:id="60"/>
    <w:bookmarkStart w:name="z91" w:id="61"/>
    <w:p>
      <w:pPr>
        <w:spacing w:after="0"/>
        <w:ind w:left="0"/>
        <w:jc w:val="both"/>
      </w:pPr>
      <w:r>
        <w:rPr>
          <w:rFonts w:ascii="Times New Roman"/>
          <w:b w:val="false"/>
          <w:i w:val="false"/>
          <w:color w:val="000000"/>
          <w:sz w:val="28"/>
        </w:rPr>
        <w:t>
      1) атқаратын лауазымына сай;</w:t>
      </w:r>
    </w:p>
    <w:bookmarkEnd w:id="61"/>
    <w:bookmarkStart w:name="z92" w:id="62"/>
    <w:p>
      <w:pPr>
        <w:spacing w:after="0"/>
        <w:ind w:left="0"/>
        <w:jc w:val="both"/>
      </w:pPr>
      <w:r>
        <w:rPr>
          <w:rFonts w:ascii="Times New Roman"/>
          <w:b w:val="false"/>
          <w:i w:val="false"/>
          <w:color w:val="000000"/>
          <w:sz w:val="28"/>
        </w:rPr>
        <w:t>
      2) атқаратын лауазымына сай емес.</w:t>
      </w:r>
    </w:p>
    <w:bookmarkEnd w:id="62"/>
    <w:bookmarkStart w:name="z93" w:id="63"/>
    <w:p>
      <w:pPr>
        <w:spacing w:after="0"/>
        <w:ind w:left="0"/>
        <w:jc w:val="both"/>
      </w:pPr>
      <w:r>
        <w:rPr>
          <w:rFonts w:ascii="Times New Roman"/>
          <w:b w:val="false"/>
          <w:i w:val="false"/>
          <w:color w:val="000000"/>
          <w:sz w:val="28"/>
        </w:rPr>
        <w:t>
      35. Бағалаудың әділетсіздігі немесе дәлелсіздігі анықталған жағдайда Ұлттық комиссия бағалаудың нәтижесін қайта қарайды, хаттамада тиісті себептер мен түсіндірмелер, сондай-ақ жүргізілген бағалаудың сапасы және уәкілетті тұлғаға қатысты тәртіптік шара бойынша ұсынымдар көрсетіледі.</w:t>
      </w:r>
    </w:p>
    <w:bookmarkEnd w:id="63"/>
    <w:bookmarkStart w:name="z94" w:id="64"/>
    <w:p>
      <w:pPr>
        <w:spacing w:after="0"/>
        <w:ind w:left="0"/>
        <w:jc w:val="both"/>
      </w:pPr>
      <w:r>
        <w:rPr>
          <w:rFonts w:ascii="Times New Roman"/>
          <w:b w:val="false"/>
          <w:i w:val="false"/>
          <w:color w:val="000000"/>
          <w:sz w:val="28"/>
        </w:rPr>
        <w:t xml:space="preserve">
      36. Ұлттық комиссия отырысының хаттамасын рәсімдеу және оны уәкілетті тұлғаға жолдау оның жұмыс органымен жүргізіледі. </w:t>
      </w:r>
    </w:p>
    <w:bookmarkEnd w:id="64"/>
    <w:bookmarkStart w:name="z95" w:id="65"/>
    <w:p>
      <w:pPr>
        <w:spacing w:after="0"/>
        <w:ind w:left="0"/>
        <w:jc w:val="both"/>
      </w:pPr>
      <w:r>
        <w:rPr>
          <w:rFonts w:ascii="Times New Roman"/>
          <w:b w:val="false"/>
          <w:i w:val="false"/>
          <w:color w:val="000000"/>
          <w:sz w:val="28"/>
        </w:rPr>
        <w:t>
      37. Ұлттық комиссияның шешімі келесі шешімдер қабылдауға негіз болып табылады:</w:t>
      </w:r>
    </w:p>
    <w:bookmarkEnd w:id="65"/>
    <w:bookmarkStart w:name="z96" w:id="66"/>
    <w:p>
      <w:pPr>
        <w:spacing w:after="0"/>
        <w:ind w:left="0"/>
        <w:jc w:val="both"/>
      </w:pPr>
      <w:r>
        <w:rPr>
          <w:rFonts w:ascii="Times New Roman"/>
          <w:b w:val="false"/>
          <w:i w:val="false"/>
          <w:color w:val="000000"/>
          <w:sz w:val="28"/>
        </w:rPr>
        <w:t>
      1) қызметшімен еңбек шартын ұзарту туралы;</w:t>
      </w:r>
    </w:p>
    <w:bookmarkEnd w:id="66"/>
    <w:bookmarkStart w:name="z97" w:id="67"/>
    <w:p>
      <w:pPr>
        <w:spacing w:after="0"/>
        <w:ind w:left="0"/>
        <w:jc w:val="both"/>
      </w:pPr>
      <w:r>
        <w:rPr>
          <w:rFonts w:ascii="Times New Roman"/>
          <w:b w:val="false"/>
          <w:i w:val="false"/>
          <w:color w:val="000000"/>
          <w:sz w:val="28"/>
        </w:rPr>
        <w:t>
      2) қызметшімен еңбек шартын бұзу туралы;</w:t>
      </w:r>
    </w:p>
    <w:bookmarkEnd w:id="67"/>
    <w:bookmarkStart w:name="z98" w:id="68"/>
    <w:p>
      <w:pPr>
        <w:spacing w:after="0"/>
        <w:ind w:left="0"/>
        <w:jc w:val="both"/>
      </w:pPr>
      <w:r>
        <w:rPr>
          <w:rFonts w:ascii="Times New Roman"/>
          <w:b w:val="false"/>
          <w:i w:val="false"/>
          <w:color w:val="000000"/>
          <w:sz w:val="28"/>
        </w:rPr>
        <w:t>
      3) қызметшіні ротациялау туралы.</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 корпусы қызметшілерінің жылдық келісімі ________________________________________________________</w:t>
      </w:r>
      <w:r>
        <w:br/>
      </w:r>
      <w:r>
        <w:rPr>
          <w:rFonts w:ascii="Times New Roman"/>
          <w:b/>
          <w:i w:val="false"/>
          <w:color w:val="000000"/>
        </w:rPr>
        <w:t>(Т.А.Ә., бағаланатын тұлғаның лауазымы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мемлекттік жоспарлау жүйесінің қай көрсеткішінен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*Түйінді нәтиже - Нысаналы мақсатты индикатор қол жеткізуден күтілетін оң өзгерістер</w:t>
      </w:r>
    </w:p>
    <w:p>
      <w:pPr>
        <w:spacing w:after="0"/>
        <w:ind w:left="0"/>
        <w:jc w:val="both"/>
      </w:pPr>
      <w:r>
        <w:rPr>
          <w:rFonts w:ascii="Times New Roman"/>
          <w:b w:val="false"/>
          <w:i w:val="false"/>
          <w:color w:val="000000"/>
          <w:sz w:val="28"/>
        </w:rPr>
        <w:t>
      Уәкілетті тұлға 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Лауазымы ________________________________________________________</w:t>
      </w:r>
    </w:p>
    <w:p>
      <w:pPr>
        <w:spacing w:after="0"/>
        <w:ind w:left="0"/>
        <w:jc w:val="both"/>
      </w:pPr>
      <w:r>
        <w:rPr>
          <w:rFonts w:ascii="Times New Roman"/>
          <w:b w:val="false"/>
          <w:i w:val="false"/>
          <w:color w:val="000000"/>
          <w:sz w:val="28"/>
        </w:rPr>
        <w:t>
      Қолы _______________________ Күні ________________________________</w:t>
      </w:r>
    </w:p>
    <w:p>
      <w:pPr>
        <w:spacing w:after="0"/>
        <w:ind w:left="0"/>
        <w:jc w:val="both"/>
      </w:pPr>
      <w:r>
        <w:rPr>
          <w:rFonts w:ascii="Times New Roman"/>
          <w:b w:val="false"/>
          <w:i w:val="false"/>
          <w:color w:val="000000"/>
          <w:sz w:val="28"/>
        </w:rPr>
        <w:t>
      Қызметші_________________________________________________________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Қолы _______________________ Күні ______________________________</w:t>
      </w:r>
    </w:p>
    <w:p>
      <w:pPr>
        <w:spacing w:after="0"/>
        <w:ind w:left="0"/>
        <w:jc w:val="both"/>
      </w:pPr>
      <w:r>
        <w:rPr>
          <w:rFonts w:ascii="Times New Roman"/>
          <w:b w:val="false"/>
          <w:i w:val="false"/>
          <w:color w:val="000000"/>
          <w:sz w:val="28"/>
        </w:rPr>
        <w:t>
      Осы келісімнің _____________________________ интернет ресурсында</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жариялануына келісемін ________________________________</w:t>
      </w:r>
    </w:p>
    <w:p>
      <w:pPr>
        <w:spacing w:after="0"/>
        <w:ind w:left="0"/>
        <w:jc w:val="both"/>
      </w:pPr>
      <w:r>
        <w:rPr>
          <w:rFonts w:ascii="Times New Roman"/>
          <w:b w:val="false"/>
          <w:i w:val="false"/>
          <w:color w:val="000000"/>
          <w:sz w:val="28"/>
        </w:rPr>
        <w:t>
      (мемлекеттік қызметшінің қолы)</w:t>
      </w:r>
    </w:p>
    <w:p>
      <w:pPr>
        <w:spacing w:after="0"/>
        <w:ind w:left="0"/>
        <w:jc w:val="both"/>
      </w:pPr>
      <w:r>
        <w:rPr>
          <w:rFonts w:ascii="Times New Roman"/>
          <w:b w:val="false"/>
          <w:i w:val="false"/>
          <w:color w:val="000000"/>
          <w:sz w:val="28"/>
        </w:rPr>
        <w:t>
      * Қазақстан Республикасының заңнамасына сәйкес мемлекеттік құпияны құрайтын мәліметтер бар болған жағдайда, келісімнің интернет ресурсында жариялануына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 ____________________________________________________</w:t>
      </w:r>
      <w:r>
        <w:br/>
      </w:r>
      <w:r>
        <w:rPr>
          <w:rFonts w:ascii="Times New Roman"/>
          <w:b/>
          <w:i w:val="false"/>
          <w:color w:val="000000"/>
        </w:rPr>
        <w:t>(Т.А.Ә., бағаланатын тұлғаның лауазымы (болған жағдайда)</w:t>
      </w:r>
      <w:r>
        <w:br/>
      </w:r>
      <w:r>
        <w:rPr>
          <w:rFonts w:ascii="Times New Roman"/>
          <w:b/>
          <w:i w:val="false"/>
          <w:color w:val="000000"/>
        </w:rPr>
        <w:t>____________________________________</w:t>
      </w:r>
      <w:r>
        <w:br/>
      </w:r>
      <w:r>
        <w:rPr>
          <w:rFonts w:ascii="Times New Roman"/>
          <w:b/>
          <w:i w:val="false"/>
          <w:color w:val="000000"/>
        </w:rPr>
        <w:t>(бағалау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p>
            <w:pPr>
              <w:spacing w:after="20"/>
              <w:ind w:left="20"/>
              <w:jc w:val="both"/>
            </w:pPr>
            <w:r>
              <w:rPr>
                <w:rFonts w:ascii="Times New Roman"/>
                <w:b w:val="false"/>
                <w:i w:val="false"/>
                <w:color w:val="000000"/>
                <w:sz w:val="20"/>
              </w:rPr>
              <w:t>
(0-ден 5-ке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жетістігі бойынша орташа қорытынды бағасы</w:t>
            </w:r>
          </w:p>
          <w:p>
            <w:pPr>
              <w:spacing w:after="20"/>
              <w:ind w:left="20"/>
              <w:jc w:val="both"/>
            </w:pPr>
            <w:r>
              <w:rPr>
                <w:rFonts w:ascii="Times New Roman"/>
                <w:b w:val="false"/>
                <w:i w:val="false"/>
                <w:color w:val="000000"/>
                <w:sz w:val="20"/>
              </w:rPr>
              <w:t>
(барлық қорытынды бағалар сомасы бөлінген индикаторлар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деңгейі мен тұлғалық қасиеттерін бағалаудың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алушыға бағдарлау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моральдық-писхологиялық қолайлы жағдай жасауға бағдарлау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дәрежесі мен тұлғалық қасиеттердің орташа қорытынды бағасы (барлық қорытынды бағалар сомасы бөлінген көрсеткіштер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__________________________________________________</w:t>
      </w:r>
    </w:p>
    <w:p>
      <w:pPr>
        <w:spacing w:after="0"/>
        <w:ind w:left="0"/>
        <w:jc w:val="both"/>
      </w:pPr>
      <w:r>
        <w:rPr>
          <w:rFonts w:ascii="Times New Roman"/>
          <w:b w:val="false"/>
          <w:i w:val="false"/>
          <w:color w:val="000000"/>
          <w:sz w:val="28"/>
        </w:rPr>
        <w:t>
      (қанағаттарлықсыз, қанағаттанарлық, тиімді)</w:t>
      </w:r>
    </w:p>
    <w:p>
      <w:pPr>
        <w:spacing w:after="0"/>
        <w:ind w:left="0"/>
        <w:jc w:val="both"/>
      </w:pPr>
      <w:r>
        <w:rPr>
          <w:rFonts w:ascii="Times New Roman"/>
          <w:b w:val="false"/>
          <w:i w:val="false"/>
          <w:color w:val="000000"/>
          <w:sz w:val="28"/>
        </w:rPr>
        <w:t>
      Уәкілетті тұлға 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Лауазымы_________________________________________________________</w:t>
      </w:r>
    </w:p>
    <w:p>
      <w:pPr>
        <w:spacing w:after="0"/>
        <w:ind w:left="0"/>
        <w:jc w:val="both"/>
      </w:pPr>
      <w:r>
        <w:rPr>
          <w:rFonts w:ascii="Times New Roman"/>
          <w:b w:val="false"/>
          <w:i w:val="false"/>
          <w:color w:val="000000"/>
          <w:sz w:val="28"/>
        </w:rPr>
        <w:t>
      Қолы __________________________ Күні ______________________________</w:t>
      </w:r>
    </w:p>
    <w:p>
      <w:pPr>
        <w:spacing w:after="0"/>
        <w:ind w:left="0"/>
        <w:jc w:val="both"/>
      </w:pPr>
      <w:r>
        <w:rPr>
          <w:rFonts w:ascii="Times New Roman"/>
          <w:b w:val="false"/>
          <w:i w:val="false"/>
          <w:color w:val="000000"/>
          <w:sz w:val="28"/>
        </w:rPr>
        <w:t>
      Бағалау нәтижелерімен таныстым: ____________________________________</w:t>
      </w:r>
    </w:p>
    <w:p>
      <w:pPr>
        <w:spacing w:after="0"/>
        <w:ind w:left="0"/>
        <w:jc w:val="both"/>
      </w:pPr>
      <w:r>
        <w:rPr>
          <w:rFonts w:ascii="Times New Roman"/>
          <w:b w:val="false"/>
          <w:i w:val="false"/>
          <w:color w:val="000000"/>
          <w:sz w:val="28"/>
        </w:rPr>
        <w:t>
      Қызметші_________________________________________________________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Қолы __________________________ Күні _____________________________</w:t>
      </w:r>
    </w:p>
    <w:p>
      <w:pPr>
        <w:spacing w:after="0"/>
        <w:ind w:left="0"/>
        <w:jc w:val="both"/>
      </w:pPr>
      <w:r>
        <w:rPr>
          <w:rFonts w:ascii="Times New Roman"/>
          <w:b w:val="false"/>
          <w:i w:val="false"/>
          <w:color w:val="000000"/>
          <w:sz w:val="28"/>
        </w:rPr>
        <w:t>
      Келіспеген жағдайдағы негіздеме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r>
              <w:br/>
            </w:r>
            <w:r>
              <w:rPr>
                <w:rFonts w:ascii="Times New Roman"/>
                <w:b w:val="false"/>
                <w:i w:val="false"/>
                <w:color w:val="000000"/>
                <w:sz w:val="20"/>
              </w:rPr>
              <w:t xml:space="preserve">Нысан </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жанындағы Кадр</w:t>
            </w:r>
            <w:r>
              <w:br/>
            </w:r>
            <w:r>
              <w:rPr>
                <w:rFonts w:ascii="Times New Roman"/>
                <w:b w:val="false"/>
                <w:i w:val="false"/>
                <w:color w:val="000000"/>
                <w:sz w:val="20"/>
              </w:rPr>
              <w:t>саясаты жөніндегі ұлттық</w:t>
            </w:r>
            <w:r>
              <w:br/>
            </w:r>
            <w:r>
              <w:rPr>
                <w:rFonts w:ascii="Times New Roman"/>
                <w:b w:val="false"/>
                <w:i w:val="false"/>
                <w:color w:val="000000"/>
                <w:sz w:val="20"/>
              </w:rPr>
              <w:t>комиссия</w:t>
            </w:r>
          </w:p>
        </w:tc>
      </w:tr>
    </w:tbl>
    <w:bookmarkStart w:name="z102" w:id="69"/>
    <w:p>
      <w:pPr>
        <w:spacing w:after="0"/>
        <w:ind w:left="0"/>
        <w:jc w:val="left"/>
      </w:pPr>
      <w:r>
        <w:rPr>
          <w:rFonts w:ascii="Times New Roman"/>
          <w:b/>
          <w:i w:val="false"/>
          <w:color w:val="000000"/>
        </w:rPr>
        <w:t xml:space="preserve"> "А" корпусы мемлекеттік әкімшілік қызметшісінің қызметі туралы пікір</w:t>
      </w:r>
    </w:p>
    <w:bookmarkEnd w:id="6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Бағалау кезеңі _____________________________________________________________</w:t>
      </w:r>
    </w:p>
    <w:p>
      <w:pPr>
        <w:spacing w:after="0"/>
        <w:ind w:left="0"/>
        <w:jc w:val="both"/>
      </w:pPr>
      <w:r>
        <w:rPr>
          <w:rFonts w:ascii="Times New Roman"/>
          <w:b w:val="false"/>
          <w:i w:val="false"/>
          <w:color w:val="000000"/>
          <w:sz w:val="28"/>
        </w:rPr>
        <w:t>
      (бағалау кезеңі көрсетіледі)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(бағалау кезеңіне "А" корпусы қызметшісінің бағасы, сондай-ақ оның қызметі сипаттамасы, негізгі нысаналы индикаторларға жетудің толық ақпараты беріледі)</w:t>
      </w:r>
    </w:p>
    <w:p>
      <w:pPr>
        <w:spacing w:after="0"/>
        <w:ind w:left="0"/>
        <w:jc w:val="both"/>
      </w:pPr>
      <w:r>
        <w:rPr>
          <w:rFonts w:ascii="Times New Roman"/>
          <w:b w:val="false"/>
          <w:i w:val="false"/>
          <w:color w:val="000000"/>
          <w:sz w:val="28"/>
        </w:rPr>
        <w:t>
      Қосымша ақпарат:</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(лауазымы, қолы, тегі, уәкілетті тұлғаның аты-жөнінің бірінші әріптері)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2018 жылғы 16 қаңтардағы</w:t>
            </w:r>
            <w:r>
              <w:br/>
            </w:r>
            <w:r>
              <w:rPr>
                <w:rFonts w:ascii="Times New Roman"/>
                <w:b w:val="false"/>
                <w:i w:val="false"/>
                <w:color w:val="000000"/>
                <w:sz w:val="20"/>
              </w:rPr>
              <w:t>№13 бұйрығына</w:t>
            </w:r>
            <w:r>
              <w:br/>
            </w:r>
            <w:r>
              <w:rPr>
                <w:rFonts w:ascii="Times New Roman"/>
                <w:b w:val="false"/>
                <w:i w:val="false"/>
                <w:color w:val="000000"/>
                <w:sz w:val="20"/>
              </w:rPr>
              <w:t>қосымша</w:t>
            </w:r>
          </w:p>
        </w:tc>
      </w:tr>
    </w:tbl>
    <w:bookmarkStart w:name="z104" w:id="70"/>
    <w:p>
      <w:pPr>
        <w:spacing w:after="0"/>
        <w:ind w:left="0"/>
        <w:jc w:val="left"/>
      </w:pPr>
      <w:r>
        <w:rPr>
          <w:rFonts w:ascii="Times New Roman"/>
          <w:b/>
          <w:i w:val="false"/>
          <w:color w:val="000000"/>
        </w:rPr>
        <w:t xml:space="preserve"> "Б" корпусы мемлекеттік әкімшілік қызметшілерінің қызметін бағалаудың үлгілік әдістемесі</w:t>
      </w:r>
    </w:p>
    <w:bookmarkEnd w:id="70"/>
    <w:p>
      <w:pPr>
        <w:spacing w:after="0"/>
        <w:ind w:left="0"/>
        <w:jc w:val="both"/>
      </w:pPr>
      <w:r>
        <w:rPr>
          <w:rFonts w:ascii="Times New Roman"/>
          <w:b w:val="false"/>
          <w:i w:val="false"/>
          <w:color w:val="ff0000"/>
          <w:sz w:val="28"/>
        </w:rPr>
        <w:t xml:space="preserve">
      Ескерту. Үлгілік әдістемесі жаңа редакцияда – ҚР Мемлекеттік қызмет істері агенттігі Төрағасының 08.02.2023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07" w:id="71"/>
    <w:p>
      <w:pPr>
        <w:spacing w:after="0"/>
        <w:ind w:left="0"/>
        <w:jc w:val="left"/>
      </w:pPr>
      <w:r>
        <w:rPr>
          <w:rFonts w:ascii="Times New Roman"/>
          <w:b/>
          <w:i w:val="false"/>
          <w:color w:val="000000"/>
        </w:rPr>
        <w:t xml:space="preserve"> 1-тарау. Жалпы ережелер</w:t>
      </w:r>
    </w:p>
    <w:bookmarkEnd w:id="71"/>
    <w:bookmarkStart w:name="z208" w:id="72"/>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сәйкес әзірленген және "Б" корпусы мемлекеттік әкімшілік қызметшілерінің қызметін бағалаудың үлгілік тәртібін айқындайды.</w:t>
      </w:r>
    </w:p>
    <w:bookmarkEnd w:id="72"/>
    <w:bookmarkStart w:name="z209" w:id="73"/>
    <w:p>
      <w:pPr>
        <w:spacing w:after="0"/>
        <w:ind w:left="0"/>
        <w:jc w:val="both"/>
      </w:pPr>
      <w:r>
        <w:rPr>
          <w:rFonts w:ascii="Times New Roman"/>
          <w:b w:val="false"/>
          <w:i w:val="false"/>
          <w:color w:val="000000"/>
          <w:sz w:val="28"/>
        </w:rPr>
        <w:t>
      2. Мемлекеттік органдардың "Б" корпусы мемлекеттік әкімшілік қызметшілерінің қызметін бағалау әдістемесін мемлекеттік органдардың бірінші басшылары осы Әдістеменің негізінде мемлекеттік орган қызметінің ерекшелігін есепке ала отырып бекітеді.</w:t>
      </w:r>
    </w:p>
    <w:bookmarkEnd w:id="73"/>
    <w:bookmarkStart w:name="z210" w:id="74"/>
    <w:p>
      <w:pPr>
        <w:spacing w:after="0"/>
        <w:ind w:left="0"/>
        <w:jc w:val="both"/>
      </w:pPr>
      <w:r>
        <w:rPr>
          <w:rFonts w:ascii="Times New Roman"/>
          <w:b w:val="false"/>
          <w:i w:val="false"/>
          <w:color w:val="000000"/>
          <w:sz w:val="28"/>
        </w:rPr>
        <w:t>
      3. Осы Әдістемеде пайдаланылатын негізгі ұғымдар:</w:t>
      </w:r>
    </w:p>
    <w:bookmarkEnd w:id="74"/>
    <w:bookmarkStart w:name="z211" w:id="75"/>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5"/>
    <w:bookmarkStart w:name="z212" w:id="76"/>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76"/>
    <w:bookmarkStart w:name="z213" w:id="77"/>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77"/>
    <w:bookmarkStart w:name="z214" w:id="78"/>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78"/>
    <w:bookmarkStart w:name="z215" w:id="79"/>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79"/>
    <w:bookmarkStart w:name="z216" w:id="80"/>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80"/>
    <w:bookmarkStart w:name="z217" w:id="81"/>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81"/>
    <w:bookmarkStart w:name="z218" w:id="82"/>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82"/>
    <w:bookmarkStart w:name="z219" w:id="83"/>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83"/>
    <w:bookmarkStart w:name="z220" w:id="84"/>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84"/>
    <w:bookmarkStart w:name="z221" w:id="85"/>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31.08.2023 дейін қолданыста болды – ҚР Мемлекеттік қызмет істері агенттігі Төрағасының 17.05.2023 </w:t>
      </w:r>
      <w:r>
        <w:rPr>
          <w:rFonts w:ascii="Times New Roman"/>
          <w:b w:val="false"/>
          <w:i w:val="false"/>
          <w:color w:val="000000"/>
          <w:sz w:val="28"/>
        </w:rPr>
        <w:t>№ 113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Мемлекеттік қызмет істері агенттігі Төрағасының 17.05.2023 </w:t>
      </w:r>
      <w:r>
        <w:rPr>
          <w:rFonts w:ascii="Times New Roman"/>
          <w:b w:val="false"/>
          <w:i w:val="false"/>
          <w:color w:val="000000"/>
          <w:sz w:val="28"/>
        </w:rPr>
        <w:t>№ 113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22" w:id="86"/>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86"/>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Мемлекеттік қызмет істері агенттігі Төрағасының 17.05.2023 </w:t>
      </w:r>
      <w:r>
        <w:rPr>
          <w:rFonts w:ascii="Times New Roman"/>
          <w:b w:val="false"/>
          <w:i w:val="false"/>
          <w:color w:val="000000"/>
          <w:sz w:val="28"/>
        </w:rPr>
        <w:t>№ 113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23" w:id="87"/>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87"/>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224" w:id="88"/>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6-тармақтың екінші абзацы 31.08.2023 дейін қолданыста болды – ҚР Мемлекеттік қызмет істері агенттігі Төрағасының 17.05.2023 </w:t>
      </w:r>
      <w:r>
        <w:rPr>
          <w:rFonts w:ascii="Times New Roman"/>
          <w:b w:val="false"/>
          <w:i w:val="false"/>
          <w:color w:val="000000"/>
          <w:sz w:val="28"/>
        </w:rPr>
        <w:t>№ 113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Мемлекеттік қызмет істері агенттігі Төрағасының 17.05.2023 </w:t>
      </w:r>
      <w:r>
        <w:rPr>
          <w:rFonts w:ascii="Times New Roman"/>
          <w:b w:val="false"/>
          <w:i w:val="false"/>
          <w:color w:val="000000"/>
          <w:sz w:val="28"/>
        </w:rPr>
        <w:t>№ 113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25" w:id="89"/>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89"/>
    <w:bookmarkStart w:name="z226" w:id="90"/>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90"/>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227" w:id="91"/>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Мемлекеттік қызмет істері агенттігі Төрағасының 17.05.2023 </w:t>
      </w:r>
      <w:r>
        <w:rPr>
          <w:rFonts w:ascii="Times New Roman"/>
          <w:b w:val="false"/>
          <w:i w:val="false"/>
          <w:color w:val="000000"/>
          <w:sz w:val="28"/>
        </w:rPr>
        <w:t>№ 113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28" w:id="92"/>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92"/>
    <w:bookmarkStart w:name="z229" w:id="93"/>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93"/>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30" w:id="94"/>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94"/>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Мемлекеттік қызмет істері агенттігі Төрағасының 17.05.2023 </w:t>
      </w:r>
      <w:r>
        <w:rPr>
          <w:rFonts w:ascii="Times New Roman"/>
          <w:b w:val="false"/>
          <w:i w:val="false"/>
          <w:color w:val="000000"/>
          <w:sz w:val="28"/>
        </w:rPr>
        <w:t>№ 113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31" w:id="95"/>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95"/>
    <w:bookmarkStart w:name="z232" w:id="96"/>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96"/>
    <w:bookmarkStart w:name="z233" w:id="97"/>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97"/>
    <w:bookmarkStart w:name="z234" w:id="98"/>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98"/>
    <w:bookmarkStart w:name="z235" w:id="99"/>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99"/>
    <w:bookmarkStart w:name="z236" w:id="100"/>
    <w:p>
      <w:pPr>
        <w:spacing w:after="0"/>
        <w:ind w:left="0"/>
        <w:jc w:val="both"/>
      </w:pPr>
      <w:r>
        <w:rPr>
          <w:rFonts w:ascii="Times New Roman"/>
          <w:b w:val="false"/>
          <w:i w:val="false"/>
          <w:color w:val="000000"/>
          <w:sz w:val="28"/>
        </w:rPr>
        <w:t>
      18. Бағалаушы адам мыналарға жауапты болады:</w:t>
      </w:r>
    </w:p>
    <w:bookmarkEnd w:id="100"/>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37" w:id="101"/>
    <w:p>
      <w:pPr>
        <w:spacing w:after="0"/>
        <w:ind w:left="0"/>
        <w:jc w:val="both"/>
      </w:pPr>
      <w:r>
        <w:rPr>
          <w:rFonts w:ascii="Times New Roman"/>
          <w:b w:val="false"/>
          <w:i w:val="false"/>
          <w:color w:val="000000"/>
          <w:sz w:val="28"/>
        </w:rPr>
        <w:t>
      19. Бағаланатын адам мыналарға жауапты болады:</w:t>
      </w:r>
    </w:p>
    <w:bookmarkEnd w:id="10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38" w:id="102"/>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10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39" w:id="103"/>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103"/>
    <w:bookmarkStart w:name="z240" w:id="104"/>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104"/>
    <w:bookmarkStart w:name="z241" w:id="105"/>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105"/>
    <w:bookmarkStart w:name="z242" w:id="106"/>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106"/>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243" w:id="107"/>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107"/>
    <w:bookmarkStart w:name="z244" w:id="108"/>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10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245" w:id="109"/>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109"/>
    <w:bookmarkStart w:name="z246" w:id="110"/>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110"/>
    <w:bookmarkStart w:name="z247" w:id="111"/>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111"/>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248" w:id="112"/>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112"/>
    <w:bookmarkStart w:name="z249" w:id="113"/>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113"/>
    <w:bookmarkStart w:name="z250" w:id="114"/>
    <w:p>
      <w:pPr>
        <w:spacing w:after="0"/>
        <w:ind w:left="0"/>
        <w:jc w:val="both"/>
      </w:pPr>
      <w:r>
        <w:rPr>
          <w:rFonts w:ascii="Times New Roman"/>
          <w:b w:val="false"/>
          <w:i w:val="false"/>
          <w:color w:val="000000"/>
          <w:sz w:val="28"/>
        </w:rPr>
        <w:t>
      30.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114"/>
    <w:bookmarkStart w:name="z251" w:id="115"/>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115"/>
    <w:bookmarkStart w:name="z252" w:id="116"/>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116"/>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253" w:id="117"/>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117"/>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254" w:id="118"/>
    <w:p>
      <w:pPr>
        <w:spacing w:after="0"/>
        <w:ind w:left="0"/>
        <w:jc w:val="left"/>
      </w:pPr>
      <w:r>
        <w:rPr>
          <w:rFonts w:ascii="Times New Roman"/>
          <w:b/>
          <w:i w:val="false"/>
          <w:color w:val="000000"/>
        </w:rPr>
        <w:t xml:space="preserve"> 4-тарау. 360 әдісі бойынша бағалау тәртібі</w:t>
      </w:r>
    </w:p>
    <w:bookmarkEnd w:id="118"/>
    <w:bookmarkStart w:name="z255" w:id="119"/>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119"/>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256" w:id="120"/>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120"/>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257" w:id="121"/>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1"/>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258" w:id="122"/>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2"/>
    <w:bookmarkStart w:name="z259" w:id="123"/>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3"/>
    <w:bookmarkStart w:name="z260" w:id="124"/>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4"/>
    <w:bookmarkStart w:name="z261" w:id="125"/>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5"/>
    <w:bookmarkStart w:name="z262" w:id="126"/>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6"/>
    <w:bookmarkStart w:name="z263" w:id="127"/>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27"/>
    <w:bookmarkStart w:name="z264" w:id="128"/>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265" w:id="129"/>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29"/>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267" w:id="130"/>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30"/>
    <w:p>
      <w:pPr>
        <w:spacing w:after="0"/>
        <w:ind w:left="0"/>
        <w:jc w:val="both"/>
      </w:pPr>
      <w:r>
        <w:rPr>
          <w:rFonts w:ascii="Times New Roman"/>
          <w:b w:val="false"/>
          <w:i w:val="false"/>
          <w:color w:val="ff0000"/>
          <w:sz w:val="28"/>
        </w:rPr>
        <w:t xml:space="preserve">
      Ескерту. 6-тарау 31.08.2023 дейін қолданыста болды – ҚР Мемлекеттік қызмет істері агенттігі Төрағасының 17.05.2023 </w:t>
      </w:r>
      <w:r>
        <w:rPr>
          <w:rFonts w:ascii="Times New Roman"/>
          <w:b w:val="false"/>
          <w:i w:val="false"/>
          <w:color w:val="ff0000"/>
          <w:sz w:val="28"/>
        </w:rPr>
        <w:t>№ 113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 ________________________________________________ (бағаланатын адамның Т.А.Ә., лауазымы) _________________________________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p>
      <w:pPr>
        <w:spacing w:after="0"/>
        <w:ind w:left="0"/>
        <w:jc w:val="both"/>
      </w:pPr>
      <w:r>
        <w:rPr>
          <w:rFonts w:ascii="Times New Roman"/>
          <w:b w:val="false"/>
          <w:i w:val="false"/>
          <w:color w:val="000000"/>
          <w:sz w:val="28"/>
        </w:rPr>
        <w:t>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 А.Ә___________________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 Бағаланатын қызметкердің Т.А.Ә ______________________________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үлгілік әдістемесіне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 31.08.2023 дейін қолданыста болды – ҚР Мемлекеттік қызмет істері агенттігі Төрағасының 17.05.2023 </w:t>
      </w:r>
      <w:r>
        <w:rPr>
          <w:rFonts w:ascii="Times New Roman"/>
          <w:b w:val="false"/>
          <w:i w:val="false"/>
          <w:color w:val="ff0000"/>
          <w:sz w:val="28"/>
        </w:rPr>
        <w:t>№ 113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үлгілік әдістемесіне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 31.08.2023 дейін қолданыста болды – ҚР Мемлекеттік қызмет істері агенттігі Төрағасының 17.05.2023 </w:t>
      </w:r>
      <w:r>
        <w:rPr>
          <w:rFonts w:ascii="Times New Roman"/>
          <w:b w:val="false"/>
          <w:i w:val="false"/>
          <w:color w:val="ff0000"/>
          <w:sz w:val="28"/>
        </w:rPr>
        <w:t>№ 113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үлгілік әдістемесіне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 31.08.2023 дейін қолданыста болды – ҚР Мемлекеттік қызмет істері агенттігі Төрағасының 17.05.2023 </w:t>
      </w:r>
      <w:r>
        <w:rPr>
          <w:rFonts w:ascii="Times New Roman"/>
          <w:b w:val="false"/>
          <w:i w:val="false"/>
          <w:color w:val="ff0000"/>
          <w:sz w:val="28"/>
        </w:rPr>
        <w:t>№ 113</w:t>
      </w:r>
      <w:r>
        <w:rPr>
          <w:rFonts w:ascii="Times New Roman"/>
          <w:b w:val="false"/>
          <w:i w:val="false"/>
          <w:color w:val="ff0000"/>
          <w:sz w:val="28"/>
        </w:rPr>
        <w:t xml:space="preserve">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