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70454" w14:textId="b6704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істер органдарындағы уақытша ұстау изоляторларының ішкі тәртіптеме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2018 жылғы 5 ақпандағы № 95 бұйрығы. Қазақстан Республикасының Әділет министрлігінде 2018 жылғы 20 ақпанда № 16389 болып тіркелді.</w:t>
      </w:r>
    </w:p>
    <w:p>
      <w:pPr>
        <w:spacing w:after="0"/>
        <w:ind w:left="0"/>
        <w:jc w:val="both"/>
      </w:pPr>
      <w:bookmarkStart w:name="z1" w:id="0"/>
      <w:r>
        <w:rPr>
          <w:rFonts w:ascii="Times New Roman"/>
          <w:b w:val="false"/>
          <w:i w:val="false"/>
          <w:color w:val="000000"/>
          <w:sz w:val="28"/>
        </w:rPr>
        <w:t xml:space="preserve">
      "Адамдарды қоғамнан уақытша оқшаулауды қамтамасыз ететін арнаулы мекемелерде, арнаулы үй-жайларда ұстау тәртібі мен шарттары туралы" 1999 жылғы 30 наурыздағы Қазақстан Республикасы Заңының 15-бабының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Ішкі істер министрінің 05.05.2020 </w:t>
      </w:r>
      <w:r>
        <w:rPr>
          <w:rFonts w:ascii="Times New Roman"/>
          <w:b w:val="false"/>
          <w:i w:val="false"/>
          <w:color w:val="000000"/>
          <w:sz w:val="28"/>
        </w:rPr>
        <w:t>№ 374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Ішкі істер органдары уақытша ұстау изоляторларының ішкі тәртіптеме қағидалары бекітілсін.</w:t>
      </w:r>
    </w:p>
    <w:bookmarkEnd w:id="1"/>
    <w:bookmarkStart w:name="z3" w:id="2"/>
    <w:p>
      <w:pPr>
        <w:spacing w:after="0"/>
        <w:ind w:left="0"/>
        <w:jc w:val="both"/>
      </w:pPr>
      <w:r>
        <w:rPr>
          <w:rFonts w:ascii="Times New Roman"/>
          <w:b w:val="false"/>
          <w:i w:val="false"/>
          <w:color w:val="000000"/>
          <w:sz w:val="28"/>
        </w:rPr>
        <w:t xml:space="preserve">
      2. "Ішкі істер органдары уақытша ұстау изоляторларының ішкі тәртіп ережелерін бекіту туралы" Қазақстан Республикасы Ішкі істер министрінің 2002 жылғы 1 маусымдағы № 385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1883 болып тіркелген, "Қазақстан Республикасы орталық атқарушы және өзге де мемлекеттік органдарының нормативтік құқықтық актілер бюллетенінде" жарияланған, 2003 ж., №16, 844-құжат)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Ішкі істер министрлігінің Әкімшілік полиция комитеті (И.В. Лепеха):</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қазақ және орыс тілдеріндегі көшірмелерін қағаз және электрондық түрде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баспа басылымдарында ресми жариялауға жіберуді;</w:t>
      </w:r>
    </w:p>
    <w:p>
      <w:pPr>
        <w:spacing w:after="0"/>
        <w:ind w:left="0"/>
        <w:jc w:val="both"/>
      </w:pPr>
      <w:r>
        <w:rPr>
          <w:rFonts w:ascii="Times New Roman"/>
          <w:b w:val="false"/>
          <w:i w:val="false"/>
          <w:color w:val="000000"/>
          <w:sz w:val="28"/>
        </w:rPr>
        <w:t>
      4) осы бұйрықты ресми жарияланғаннан кейін Қазақстан Республикасы Ішкі істер министрлігінің интернет-ресурсында орналастыруды;</w:t>
      </w:r>
    </w:p>
    <w:p>
      <w:pPr>
        <w:spacing w:after="0"/>
        <w:ind w:left="0"/>
        <w:jc w:val="both"/>
      </w:pPr>
      <w:r>
        <w:rPr>
          <w:rFonts w:ascii="Times New Roman"/>
          <w:b w:val="false"/>
          <w:i w:val="false"/>
          <w:color w:val="000000"/>
          <w:sz w:val="28"/>
        </w:rPr>
        <w:t>
      5) осы бұйрық мемлекеттік тіркелгеннен кейін он жұмыс күні ішінде осы тармақтың 1), 2), 3) және 4)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орынбасары полиция генерал-майоры Е.З. Тургумбаевқа және Қазақстан Республикасы Ішкі істер министрлігінің Әкімшілік полиция комитетіне (И.В. Лепеха)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өткеннен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p>
          <w:p>
            <w:pPr>
              <w:spacing w:after="20"/>
              <w:ind w:left="20"/>
              <w:jc w:val="both"/>
            </w:pPr>
          </w:p>
          <w:p>
            <w:pPr>
              <w:spacing w:after="20"/>
              <w:ind w:left="20"/>
              <w:jc w:val="both"/>
            </w:pPr>
            <w:r>
              <w:rPr>
                <w:rFonts w:ascii="Times New Roman"/>
                <w:b w:val="false"/>
                <w:i/>
                <w:color w:val="000000"/>
                <w:sz w:val="20"/>
              </w:rPr>
              <w:t>полиция генерал-полковнигі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5 ақпандағы</w:t>
            </w:r>
            <w:r>
              <w:br/>
            </w:r>
            <w:r>
              <w:rPr>
                <w:rFonts w:ascii="Times New Roman"/>
                <w:b w:val="false"/>
                <w:i w:val="false"/>
                <w:color w:val="000000"/>
                <w:sz w:val="20"/>
              </w:rPr>
              <w:t>№ 95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ІШКІ ІСТЕР ОРГАНДАРЫНДАҒЫ УАҚЫТША ҰСТАУ ИЗОЛЯТОРЛАРЫНЫҢ ІШКІ ТӘРТІПТЕМЕ ҚАҒИДАЛАРЫ</w:t>
      </w:r>
    </w:p>
    <w:bookmarkEnd w:id="6"/>
    <w:bookmarkStart w:name="z9" w:id="7"/>
    <w:p>
      <w:pPr>
        <w:spacing w:after="0"/>
        <w:ind w:left="0"/>
        <w:jc w:val="left"/>
      </w:pPr>
      <w:r>
        <w:rPr>
          <w:rFonts w:ascii="Times New Roman"/>
          <w:b/>
          <w:i w:val="false"/>
          <w:color w:val="000000"/>
        </w:rPr>
        <w:t xml:space="preserve"> 1-тарау. Жалпы қағидалар</w:t>
      </w:r>
    </w:p>
    <w:bookmarkEnd w:id="7"/>
    <w:bookmarkStart w:name="z10" w:id="8"/>
    <w:p>
      <w:pPr>
        <w:spacing w:after="0"/>
        <w:ind w:left="0"/>
        <w:jc w:val="both"/>
      </w:pPr>
      <w:r>
        <w:rPr>
          <w:rFonts w:ascii="Times New Roman"/>
          <w:b w:val="false"/>
          <w:i w:val="false"/>
          <w:color w:val="000000"/>
          <w:sz w:val="28"/>
        </w:rPr>
        <w:t>
      1. Осы Ішкі істер органдарының уақытша ұстау изоляторларындағы ішкі тәртіптеме қағидалары (бұдан әрі - Қағидалар) ішкі істер органдарының уақытша ұстау изоляторларында қылмыстық құқық бұзушылықтар жасауда күдіктілер мен айыпталушыларды күзетпен ұстау режимін қамтамасыз ету тәртібін айқындайды.</w:t>
      </w:r>
    </w:p>
    <w:bookmarkEnd w:id="8"/>
    <w:p>
      <w:pPr>
        <w:spacing w:after="0"/>
        <w:ind w:left="0"/>
        <w:jc w:val="both"/>
      </w:pPr>
      <w:r>
        <w:rPr>
          <w:rFonts w:ascii="Times New Roman"/>
          <w:b w:val="false"/>
          <w:i w:val="false"/>
          <w:color w:val="000000"/>
          <w:sz w:val="28"/>
        </w:rPr>
        <w:t xml:space="preserve">
      Режим күдіктілер мен айыпталушыларды күзетпен ұстау тәртібі мен шарттарын, олардың құқықтарын, олардың өз міндеттерін орындауын, оларды оқшаулауды қамтамасыз етуді, сондай-ақ Қазақстан Республикасының </w:t>
      </w:r>
      <w:r>
        <w:rPr>
          <w:rFonts w:ascii="Times New Roman"/>
          <w:b w:val="false"/>
          <w:i w:val="false"/>
          <w:color w:val="000000"/>
          <w:sz w:val="28"/>
        </w:rPr>
        <w:t>Қылмыстық-процестік кодексінде</w:t>
      </w:r>
      <w:r>
        <w:rPr>
          <w:rFonts w:ascii="Times New Roman"/>
          <w:b w:val="false"/>
          <w:i w:val="false"/>
          <w:color w:val="000000"/>
          <w:sz w:val="28"/>
        </w:rPr>
        <w:t xml:space="preserve"> (бұдан әрі – ҚР ҚПК) көзделген міндеттердің орындалуын қамтиды. Қағидалардың талабтарын уақытша ұстау изоляторларының қызметкерлері, онда ұсталатын адамдар, сондай-ақ уақытша ұстау изоляторына келетін өзге де адамдар сақтайды.</w:t>
      </w:r>
    </w:p>
    <w:bookmarkStart w:name="z11" w:id="9"/>
    <w:p>
      <w:pPr>
        <w:spacing w:after="0"/>
        <w:ind w:left="0"/>
        <w:jc w:val="both"/>
      </w:pPr>
      <w:r>
        <w:rPr>
          <w:rFonts w:ascii="Times New Roman"/>
          <w:b w:val="false"/>
          <w:i w:val="false"/>
          <w:color w:val="000000"/>
          <w:sz w:val="28"/>
        </w:rPr>
        <w:t>
      2. Уақытша ұстау изоляторына:</w:t>
      </w:r>
    </w:p>
    <w:bookmarkEnd w:id="9"/>
    <w:p>
      <w:pPr>
        <w:spacing w:after="0"/>
        <w:ind w:left="0"/>
        <w:jc w:val="both"/>
      </w:pPr>
      <w:r>
        <w:rPr>
          <w:rFonts w:ascii="Times New Roman"/>
          <w:b w:val="false"/>
          <w:i w:val="false"/>
          <w:color w:val="000000"/>
          <w:sz w:val="28"/>
        </w:rPr>
        <w:t>
      1) күзетпен ұстау орындарындағы заңдылықтың сақталуын қадағалауды жүзеге асыратын прокурорлар тәуліктің кез келген уақытында бөгетсіз - қызметтік куәлігін көрсеткен кезде;</w:t>
      </w:r>
    </w:p>
    <w:p>
      <w:pPr>
        <w:spacing w:after="0"/>
        <w:ind w:left="0"/>
        <w:jc w:val="both"/>
      </w:pPr>
      <w:r>
        <w:rPr>
          <w:rFonts w:ascii="Times New Roman"/>
          <w:b w:val="false"/>
          <w:i w:val="false"/>
          <w:color w:val="000000"/>
          <w:sz w:val="28"/>
        </w:rPr>
        <w:t>
      2) ішкі істер органының күдіктілер мен айыптаушыларды күзету жөніндегі қызметінің ұйымдастырылуын және өткерілуін инспектірлеуді бақылауды жүзеге асыратын лауазымды адамдар, күзетпен ұстау орындарының полиция қызметкерлері - қызметтік куәліктерін көрсеткен кезде;</w:t>
      </w:r>
    </w:p>
    <w:p>
      <w:pPr>
        <w:spacing w:after="0"/>
        <w:ind w:left="0"/>
        <w:jc w:val="both"/>
      </w:pPr>
      <w:r>
        <w:rPr>
          <w:rFonts w:ascii="Times New Roman"/>
          <w:b w:val="false"/>
          <w:i w:val="false"/>
          <w:color w:val="000000"/>
          <w:sz w:val="28"/>
        </w:rPr>
        <w:t>
      3) кезекші жасақшаның қызмет атқаруын тексеру үшін басқа қызметтердің қызметкерлері – жоғары тұрған ішкі істер органының бастығы берген арнайы ұйғарымды көрсеткен кезде;</w:t>
      </w:r>
    </w:p>
    <w:p>
      <w:pPr>
        <w:spacing w:after="0"/>
        <w:ind w:left="0"/>
        <w:jc w:val="both"/>
      </w:pPr>
      <w:r>
        <w:rPr>
          <w:rFonts w:ascii="Times New Roman"/>
          <w:b w:val="false"/>
          <w:i w:val="false"/>
          <w:color w:val="000000"/>
          <w:sz w:val="28"/>
        </w:rPr>
        <w:t>
      4) прокурорлар, тергеушілер және анықтауды жүргізуші адамдар уақытша ұстау изоляторының тергеу кабинеттеріне және тек процестік іс-әрекеттері жүргізу үшін - қызметтік куәліктерін көрсеткен кезде;</w:t>
      </w:r>
    </w:p>
    <w:p>
      <w:pPr>
        <w:spacing w:after="0"/>
        <w:ind w:left="0"/>
        <w:jc w:val="both"/>
      </w:pPr>
      <w:r>
        <w:rPr>
          <w:rFonts w:ascii="Times New Roman"/>
          <w:b w:val="false"/>
          <w:i w:val="false"/>
          <w:color w:val="000000"/>
          <w:sz w:val="28"/>
        </w:rPr>
        <w:t>
      5) криминалдық полиция, ұйымдасқан қылмысқа және экстремизмге қарсы күрес қызметкерлері - қызметтік куәліктерін және өндірісінде қылмыстық іс бар адамның жазбаша рұқсатын көрсеткен кезде - уақытша ұстау изоляторының тергеу кабинеттеріне;</w:t>
      </w:r>
    </w:p>
    <w:p>
      <w:pPr>
        <w:spacing w:after="0"/>
        <w:ind w:left="0"/>
        <w:jc w:val="both"/>
      </w:pPr>
      <w:r>
        <w:rPr>
          <w:rFonts w:ascii="Times New Roman"/>
          <w:b w:val="false"/>
          <w:i w:val="false"/>
          <w:color w:val="000000"/>
          <w:sz w:val="28"/>
        </w:rPr>
        <w:t>
      6) қорғаушылар уақытша ұстау изоляторларының тергеу кабинеттеріне -қорғау (өкілдік ету) туралы жазбаша хабарлама, адвокаттың куәлігі мен жеке куәлігін көрсеткен кезде;</w:t>
      </w:r>
    </w:p>
    <w:p>
      <w:pPr>
        <w:spacing w:after="0"/>
        <w:ind w:left="0"/>
        <w:jc w:val="both"/>
      </w:pPr>
      <w:r>
        <w:rPr>
          <w:rFonts w:ascii="Times New Roman"/>
          <w:b w:val="false"/>
          <w:i w:val="false"/>
          <w:color w:val="000000"/>
          <w:sz w:val="28"/>
        </w:rPr>
        <w:t>
      7) белгіленген тәртіпте ұсталған күдіктілермен және айыпталушылармен кездесуге рұқсат алған басқа да адамдар тек кездесулерге арналған бөлмеге - тиісті рұқсатты және жеке басын куәландыратын құжаттарды көрсеткен кезде;</w:t>
      </w:r>
    </w:p>
    <w:p>
      <w:pPr>
        <w:spacing w:after="0"/>
        <w:ind w:left="0"/>
        <w:jc w:val="both"/>
      </w:pPr>
      <w:r>
        <w:rPr>
          <w:rFonts w:ascii="Times New Roman"/>
          <w:b w:val="false"/>
          <w:i w:val="false"/>
          <w:color w:val="000000"/>
          <w:sz w:val="28"/>
        </w:rPr>
        <w:t>
      8) медициналық көмекке зәру адамға көмек көрсетуге келген медициналық қызметкерлер - нарядты көрсеткен кезде және уақытша ұстау изоляторы бойынша кезекшінің (кезекші көмекшісінің) немесе уақытша ұстау изоляторы бастығының еріп жүруімен - ауру адамға;</w:t>
      </w:r>
    </w:p>
    <w:p>
      <w:pPr>
        <w:spacing w:after="0"/>
        <w:ind w:left="0"/>
        <w:jc w:val="both"/>
      </w:pPr>
      <w:r>
        <w:rPr>
          <w:rFonts w:ascii="Times New Roman"/>
          <w:b w:val="false"/>
          <w:i w:val="false"/>
          <w:color w:val="000000"/>
          <w:sz w:val="28"/>
        </w:rPr>
        <w:t>
      9) күзетпен ұстау орындарын санитарлық қадағалауды жүзеге асыратын немесе уақытша ұстау изоляторына эпидемияға қарсы жұмыстар жүргізу үшін келген денсаулық сақтау органдарының қызметкерлері - арнайы ұйғарымды көрсеткен кезде - уақытша ұстау изоляторының барлық үй-жайларына уақытша ұстау изоляторы бойынша кезекшінің (кезекші көмекшісінің) немесе уақытша ұстау изоляторы бастығының еріп жүруімен;</w:t>
      </w:r>
    </w:p>
    <w:p>
      <w:pPr>
        <w:spacing w:after="0"/>
        <w:ind w:left="0"/>
        <w:jc w:val="both"/>
      </w:pPr>
      <w:r>
        <w:rPr>
          <w:rFonts w:ascii="Times New Roman"/>
          <w:b w:val="false"/>
          <w:i w:val="false"/>
          <w:color w:val="000000"/>
          <w:sz w:val="28"/>
        </w:rPr>
        <w:t>
      10) ішкі істер органдарының қызметі мәселелері жөніндегі қоғамдық кеңестің мүшелері қоғамдық бақылауды жүзеге асыру үшін - жеке куәлігін көрсеткеннен кейін;</w:t>
      </w:r>
    </w:p>
    <w:p>
      <w:pPr>
        <w:spacing w:after="0"/>
        <w:ind w:left="0"/>
        <w:jc w:val="both"/>
      </w:pPr>
      <w:r>
        <w:rPr>
          <w:rFonts w:ascii="Times New Roman"/>
          <w:b w:val="false"/>
          <w:i w:val="false"/>
          <w:color w:val="000000"/>
          <w:sz w:val="28"/>
        </w:rPr>
        <w:t>
      11) қоғамдық бақылауды жүзеге асыру үшін құрамы кемінде екі адамнан тұратын қоғамдық бақылау комиссиясының мүшелері - жеке басын куәландыратын құжатты көрсеткен кейін;</w:t>
      </w:r>
    </w:p>
    <w:p>
      <w:pPr>
        <w:spacing w:after="0"/>
        <w:ind w:left="0"/>
        <w:jc w:val="both"/>
      </w:pPr>
      <w:r>
        <w:rPr>
          <w:rFonts w:ascii="Times New Roman"/>
          <w:b w:val="false"/>
          <w:i w:val="false"/>
          <w:color w:val="000000"/>
          <w:sz w:val="28"/>
        </w:rPr>
        <w:t>
      12) алдын ала болуын жүзеге асыру үшін ұлттық алдын алу тетігіне қатысушылар – Қазақстан Республикасындағы Адам құқықтары жөніндегі уәкіл берген оның алдын ала болуға өкілеттілігін растайтын ұлттық алдын алу тетігіне қатысушысының куәлігін көрсеткеннен кейін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Ішкі істер министрінің 05.05.2020 </w:t>
      </w:r>
      <w:r>
        <w:rPr>
          <w:rFonts w:ascii="Times New Roman"/>
          <w:b w:val="false"/>
          <w:i w:val="false"/>
          <w:color w:val="000000"/>
          <w:sz w:val="28"/>
        </w:rPr>
        <w:t>№ 374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3. Уақытша ұстау изоляторына қарумен келген прокурорлар, тергеушілер және анықтауды жүргізетін адамдар қаруларын ішкі істер органына уақытша сақтауға тапсырады. Осы тәртіп уақытша ұстау изоляторының режимдік үй-жайларына кіруге рұқсат алған құқық қорғау органдарының басқа да лауазымды адамдарының бәріне қолданылады.</w:t>
      </w:r>
    </w:p>
    <w:bookmarkEnd w:id="10"/>
    <w:bookmarkStart w:name="z13" w:id="11"/>
    <w:p>
      <w:pPr>
        <w:spacing w:after="0"/>
        <w:ind w:left="0"/>
        <w:jc w:val="left"/>
      </w:pPr>
      <w:r>
        <w:rPr>
          <w:rFonts w:ascii="Times New Roman"/>
          <w:b/>
          <w:i w:val="false"/>
          <w:color w:val="000000"/>
        </w:rPr>
        <w:t xml:space="preserve"> 2-тарау. Күдіктілер мен айыпталушыларды қабылдау және камералар бойынша орналастыру</w:t>
      </w:r>
    </w:p>
    <w:bookmarkEnd w:id="11"/>
    <w:bookmarkStart w:name="z14" w:id="12"/>
    <w:p>
      <w:pPr>
        <w:spacing w:after="0"/>
        <w:ind w:left="0"/>
        <w:jc w:val="both"/>
      </w:pPr>
      <w:r>
        <w:rPr>
          <w:rFonts w:ascii="Times New Roman"/>
          <w:b w:val="false"/>
          <w:i w:val="false"/>
          <w:color w:val="000000"/>
          <w:sz w:val="28"/>
        </w:rPr>
        <w:t xml:space="preserve">
      4. Уақытша ұстау изоляторына жеткізілетін адамдарды қабылдаудың негіздерін тексеретін уақытша ұстау изоляторы бойынша кезекшісі тәулік бойы қабылдайды, жеткізілгендерден жауап алады, олардың жауаптарын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қылмыстық құқық бұзушылық жасауды деген күдік бойынша ұстау хаттамасындағы, қаулыдағы, сот үкіміндегі және басқа да құжаттардағы деректермен салыстырады, уақытша ұстау изоляторында ұсталатын күдіктілер мен айыпталушыларды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есепке алу журналына тіркейді.</w:t>
      </w:r>
    </w:p>
    <w:bookmarkEnd w:id="12"/>
    <w:bookmarkStart w:name="z15" w:id="13"/>
    <w:p>
      <w:pPr>
        <w:spacing w:after="0"/>
        <w:ind w:left="0"/>
        <w:jc w:val="both"/>
      </w:pPr>
      <w:r>
        <w:rPr>
          <w:rFonts w:ascii="Times New Roman"/>
          <w:b w:val="false"/>
          <w:i w:val="false"/>
          <w:color w:val="000000"/>
          <w:sz w:val="28"/>
        </w:rPr>
        <w:t>
      5. Күдіктілер мен айыпталушыларды уақытша ұстау изоляторында қабылдау және ұстау үшін негіз:</w:t>
      </w:r>
    </w:p>
    <w:bookmarkEnd w:id="13"/>
    <w:p>
      <w:pPr>
        <w:spacing w:after="0"/>
        <w:ind w:left="0"/>
        <w:jc w:val="both"/>
      </w:pPr>
      <w:r>
        <w:rPr>
          <w:rFonts w:ascii="Times New Roman"/>
          <w:b w:val="false"/>
          <w:i w:val="false"/>
          <w:color w:val="000000"/>
          <w:sz w:val="28"/>
        </w:rPr>
        <w:t>
      1) анықтаушы немесе тергеуші ҚР ҚПК 131-бабының тәртібінде толтырған ұстау хаттамасы; оған: жеке тінту хаттамасы(еркін түрінде толтырылған), прокурорға (ҚР ҚПК 131-бабы) және күдіктінің туыстарына (ҚР ҚПК 135-бабы) жіберілетін хабарлама, медициналық куәландыру қорытындысы (ҚР ҚПК 223-бабы) (анықтаушы толтырған ұстау хаттамасын анықтау органының бастығы бекітеді);</w:t>
      </w:r>
    </w:p>
    <w:p>
      <w:pPr>
        <w:spacing w:after="0"/>
        <w:ind w:left="0"/>
        <w:jc w:val="both"/>
      </w:pPr>
      <w:r>
        <w:rPr>
          <w:rFonts w:ascii="Times New Roman"/>
          <w:b w:val="false"/>
          <w:i w:val="false"/>
          <w:color w:val="000000"/>
          <w:sz w:val="28"/>
        </w:rPr>
        <w:t xml:space="preserve">
      2) ҚР ҚПК </w:t>
      </w:r>
      <w:r>
        <w:rPr>
          <w:rFonts w:ascii="Times New Roman"/>
          <w:b w:val="false"/>
          <w:i w:val="false"/>
          <w:color w:val="000000"/>
          <w:sz w:val="28"/>
        </w:rPr>
        <w:t>147-бабының</w:t>
      </w:r>
      <w:r>
        <w:rPr>
          <w:rFonts w:ascii="Times New Roman"/>
          <w:b w:val="false"/>
          <w:i w:val="false"/>
          <w:color w:val="000000"/>
          <w:sz w:val="28"/>
        </w:rPr>
        <w:t xml:space="preserve"> тәртібінде соттың күдіктіге (айыпталушыға, сотталушыға) қатысты күзетпен ұстау бұлтартпау шарасын таңдау туралы қаулысы;</w:t>
      </w:r>
    </w:p>
    <w:p>
      <w:pPr>
        <w:spacing w:after="0"/>
        <w:ind w:left="0"/>
        <w:jc w:val="both"/>
      </w:pPr>
      <w:r>
        <w:rPr>
          <w:rFonts w:ascii="Times New Roman"/>
          <w:b w:val="false"/>
          <w:i w:val="false"/>
          <w:color w:val="000000"/>
          <w:sz w:val="28"/>
        </w:rPr>
        <w:t xml:space="preserve">
      3) ҚР ҚПК </w:t>
      </w:r>
      <w:r>
        <w:rPr>
          <w:rFonts w:ascii="Times New Roman"/>
          <w:b w:val="false"/>
          <w:i w:val="false"/>
          <w:color w:val="000000"/>
          <w:sz w:val="28"/>
        </w:rPr>
        <w:t>150-бабының</w:t>
      </w:r>
      <w:r>
        <w:rPr>
          <w:rFonts w:ascii="Times New Roman"/>
          <w:b w:val="false"/>
          <w:i w:val="false"/>
          <w:color w:val="000000"/>
          <w:sz w:val="28"/>
        </w:rPr>
        <w:t xml:space="preserve"> тәртібінде күзетпен ұстау түріндегі бұлтартпау шарасы таңдап алынған күдіктінің немесе айыпталушыны ткүзетпен ұстау орындарында ұстау туралы ҚР ҚПК берілген өкілеттік шегінде прокурор немесе тергеу судьясы немесе сот бекіткен сотқа дейінгі тергеуді жүзеге асыратын адамның қаулысы;</w:t>
      </w:r>
    </w:p>
    <w:p>
      <w:pPr>
        <w:spacing w:after="0"/>
        <w:ind w:left="0"/>
        <w:jc w:val="both"/>
      </w:pPr>
      <w:r>
        <w:rPr>
          <w:rFonts w:ascii="Times New Roman"/>
          <w:b w:val="false"/>
          <w:i w:val="false"/>
          <w:color w:val="000000"/>
          <w:sz w:val="28"/>
        </w:rPr>
        <w:t xml:space="preserve">
      4) ҚР ҚПК </w:t>
      </w:r>
      <w:r>
        <w:rPr>
          <w:rFonts w:ascii="Times New Roman"/>
          <w:b w:val="false"/>
          <w:i w:val="false"/>
          <w:color w:val="000000"/>
          <w:sz w:val="28"/>
        </w:rPr>
        <w:t>513-бабында</w:t>
      </w:r>
      <w:r>
        <w:rPr>
          <w:rFonts w:ascii="Times New Roman"/>
          <w:b w:val="false"/>
          <w:i w:val="false"/>
          <w:color w:val="000000"/>
          <w:sz w:val="28"/>
        </w:rPr>
        <w:t xml:space="preserve"> көзделген тәртіпте адамға қатысты шығарылған мамандандырылған медициналық мекемелерге орналастыру туралы тергеуді жүзеге асыратын органның қолдаухатын қанағаттандыру туралы тергеу судьясының қаулысы болып табылады.</w:t>
      </w:r>
    </w:p>
    <w:p>
      <w:pPr>
        <w:spacing w:after="0"/>
        <w:ind w:left="0"/>
        <w:jc w:val="both"/>
      </w:pPr>
      <w:r>
        <w:rPr>
          <w:rFonts w:ascii="Times New Roman"/>
          <w:b w:val="false"/>
          <w:i w:val="false"/>
          <w:color w:val="000000"/>
          <w:sz w:val="28"/>
        </w:rPr>
        <w:t>
      Жоғарыда көрсетілген құжаттар оларды жасаған адамдардың қолымен куәландырылады және тиісті мекеменің елтаңбалы мөрімен бекітіледі. Соттардың уақытша ұстау изоляторына күзетпен ұстау түріндегі бұлтартпау шарасын таңдап алу туралы үкімдерінен (ұйғарымдар, қаулылар) үзінділер ұсынылған жағдайларда, оларда осы бұлтартпау шарасы ретінде күзетпен ұстау қолданылған адамдардың толық деректері көрсетіледі және көрсетілген деректемелер (қолы, мөрі) болады.</w:t>
      </w:r>
    </w:p>
    <w:p>
      <w:pPr>
        <w:spacing w:after="0"/>
        <w:ind w:left="0"/>
        <w:jc w:val="both"/>
      </w:pPr>
      <w:r>
        <w:rPr>
          <w:rFonts w:ascii="Times New Roman"/>
          <w:b w:val="false"/>
          <w:i w:val="false"/>
          <w:color w:val="000000"/>
          <w:sz w:val="28"/>
        </w:rPr>
        <w:t>
      Ұстау хаттамасына оны толтырған адам және күдікті мен оның қорғаушысы (оның қатусыумен) қол қояды.</w:t>
      </w:r>
    </w:p>
    <w:bookmarkStart w:name="z16" w:id="14"/>
    <w:p>
      <w:pPr>
        <w:spacing w:after="0"/>
        <w:ind w:left="0"/>
        <w:jc w:val="both"/>
      </w:pPr>
      <w:r>
        <w:rPr>
          <w:rFonts w:ascii="Times New Roman"/>
          <w:b w:val="false"/>
          <w:i w:val="false"/>
          <w:color w:val="000000"/>
          <w:sz w:val="28"/>
        </w:rPr>
        <w:t xml:space="preserve">
      6. Ұстау хаттамалары, күзетпен ұстау туралы қаулылар және басқа да тиісті құжаттар Қазақстан Республикасы ҚПК және "Адамдарды қоғамнан уақытша оқшаулауды қамтамасыз ететін арнаулы мекемелерде, арнаулы үй-жайларда ұстау тәртібі мен шарттары туралы" 1999 жылғы 30 наурыздағы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талаптарын бұза отырып ресімделген адамды ұстау үшін уақытша ұстау изоляторына қабылданбайды.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Ішкі істер министрінің 05.05.2020 </w:t>
      </w:r>
      <w:r>
        <w:rPr>
          <w:rFonts w:ascii="Times New Roman"/>
          <w:b w:val="false"/>
          <w:i w:val="false"/>
          <w:color w:val="000000"/>
          <w:sz w:val="28"/>
        </w:rPr>
        <w:t>№ 374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7. Күдіктілер мен айыпталушыларды күзетпен ұстау мерзімі ҚР ҚПК анықталады.</w:t>
      </w:r>
    </w:p>
    <w:bookmarkEnd w:id="15"/>
    <w:bookmarkStart w:name="z18" w:id="16"/>
    <w:p>
      <w:pPr>
        <w:spacing w:after="0"/>
        <w:ind w:left="0"/>
        <w:jc w:val="both"/>
      </w:pPr>
      <w:r>
        <w:rPr>
          <w:rFonts w:ascii="Times New Roman"/>
          <w:b w:val="false"/>
          <w:i w:val="false"/>
          <w:color w:val="000000"/>
          <w:sz w:val="28"/>
        </w:rPr>
        <w:t>
      8. Бас бостандығынан айыруға сотталғандар сот үкіміне сәйкес бас бостандығынан айыру орындарына жіберу үшін тергеу изоляторларына ауыстырылады.</w:t>
      </w:r>
    </w:p>
    <w:bookmarkEnd w:id="16"/>
    <w:p>
      <w:pPr>
        <w:spacing w:after="0"/>
        <w:ind w:left="0"/>
        <w:jc w:val="both"/>
      </w:pPr>
      <w:r>
        <w:rPr>
          <w:rFonts w:ascii="Times New Roman"/>
          <w:b w:val="false"/>
          <w:i w:val="false"/>
          <w:color w:val="000000"/>
          <w:sz w:val="28"/>
        </w:rPr>
        <w:t>
      Бас бостандығынан айыруға сотталғандар басқа қылмыстық іс бойынша тергеу әрекеттерін жүргізу үшін прокурор бекіткен қаулының негізінде уақытша ұстау изоляторында уақытша қалдыруға жол беріледі.</w:t>
      </w:r>
    </w:p>
    <w:bookmarkStart w:name="z19" w:id="17"/>
    <w:p>
      <w:pPr>
        <w:spacing w:after="0"/>
        <w:ind w:left="0"/>
        <w:jc w:val="both"/>
      </w:pPr>
      <w:r>
        <w:rPr>
          <w:rFonts w:ascii="Times New Roman"/>
          <w:b w:val="false"/>
          <w:i w:val="false"/>
          <w:color w:val="000000"/>
          <w:sz w:val="28"/>
        </w:rPr>
        <w:t>
      9. Бас бостандығынан айыру түріндегі қылмыстық жазаларды орындайтын мекемелерде жазасын өтеуші сотталғандар:</w:t>
      </w:r>
    </w:p>
    <w:bookmarkEnd w:id="17"/>
    <w:p>
      <w:pPr>
        <w:spacing w:after="0"/>
        <w:ind w:left="0"/>
        <w:jc w:val="both"/>
      </w:pPr>
      <w:r>
        <w:rPr>
          <w:rFonts w:ascii="Times New Roman"/>
          <w:b w:val="false"/>
          <w:i w:val="false"/>
          <w:color w:val="000000"/>
          <w:sz w:val="28"/>
        </w:rPr>
        <w:t>
      1) сот қаулысы бойынша істі қарау кезінде - істің сотта қаралуына байланысты;</w:t>
      </w:r>
    </w:p>
    <w:p>
      <w:pPr>
        <w:spacing w:after="0"/>
        <w:ind w:left="0"/>
        <w:jc w:val="both"/>
      </w:pPr>
      <w:r>
        <w:rPr>
          <w:rFonts w:ascii="Times New Roman"/>
          <w:b w:val="false"/>
          <w:i w:val="false"/>
          <w:color w:val="000000"/>
          <w:sz w:val="28"/>
        </w:rPr>
        <w:t>
      2) прокурор санкциялаған қаулының негізінде басқа адам жасаған қылмыс туралы тергеу әрекеттерінің жүргізілуіне байланысты уақытша ұстау изоляторында ұстауға жол беріледі.</w:t>
      </w:r>
    </w:p>
    <w:bookmarkStart w:name="z20" w:id="18"/>
    <w:p>
      <w:pPr>
        <w:spacing w:after="0"/>
        <w:ind w:left="0"/>
        <w:jc w:val="both"/>
      </w:pPr>
      <w:r>
        <w:rPr>
          <w:rFonts w:ascii="Times New Roman"/>
          <w:b w:val="false"/>
          <w:i w:val="false"/>
          <w:color w:val="000000"/>
          <w:sz w:val="28"/>
        </w:rPr>
        <w:t>
      10. Тасымалданушы күдіктілер, айыпталушылар елтаңбалы мөрмен расталған жеке іс бойынша анықтаманың және тізімнің негізінде уақытша ұстау изоляторына қабылданады және онда ұсталады.</w:t>
      </w:r>
    </w:p>
    <w:bookmarkEnd w:id="18"/>
    <w:bookmarkStart w:name="z21" w:id="19"/>
    <w:p>
      <w:pPr>
        <w:spacing w:after="0"/>
        <w:ind w:left="0"/>
        <w:jc w:val="both"/>
      </w:pPr>
      <w:r>
        <w:rPr>
          <w:rFonts w:ascii="Times New Roman"/>
          <w:b w:val="false"/>
          <w:i w:val="false"/>
          <w:color w:val="000000"/>
          <w:sz w:val="28"/>
        </w:rPr>
        <w:t>
      11. Күдікті және айыпталушы әйелдерге үш жасқа дейінгі балаларын жақын туыстарына беру мүмкін болмаған жағдайда оларды уақытша ұстау изоляторында өздерімен бірге алуына жол беріледі. Балалары бар әйелдерді қабылдау үшін туу туралы куәлік немесе баланың кімдікі екенін растайтын өзге де құжаттар, ал мұндай құжаттар болмаған кезде - анықтау жүргізген лауазымды адамның, тергеушінің, прокурордың немесе осы іс өндірісінде болған соттың жазбаша нұсқауы негіз болып табылады.</w:t>
      </w:r>
    </w:p>
    <w:bookmarkEnd w:id="19"/>
    <w:p>
      <w:pPr>
        <w:spacing w:after="0"/>
        <w:ind w:left="0"/>
        <w:jc w:val="both"/>
      </w:pPr>
      <w:r>
        <w:rPr>
          <w:rFonts w:ascii="Times New Roman"/>
          <w:b w:val="false"/>
          <w:i w:val="false"/>
          <w:color w:val="000000"/>
          <w:sz w:val="28"/>
        </w:rPr>
        <w:t>
      Жүкті әйелдер, асырауында үш жасқа дейінгі баласы бар әйелдер жеке оқшауланған неғұрлым жарық және құрғақ камераларға орналастырылады. Камералар бір ярусты төсек орындарымен жабдықталады.</w:t>
      </w:r>
    </w:p>
    <w:bookmarkStart w:name="z22" w:id="20"/>
    <w:p>
      <w:pPr>
        <w:spacing w:after="0"/>
        <w:ind w:left="0"/>
        <w:jc w:val="both"/>
      </w:pPr>
      <w:r>
        <w:rPr>
          <w:rFonts w:ascii="Times New Roman"/>
          <w:b w:val="false"/>
          <w:i w:val="false"/>
          <w:color w:val="000000"/>
          <w:sz w:val="28"/>
        </w:rPr>
        <w:t>
      12. Уақытша ұстау изоляторына адамдар тобы жеткізілген кезде олар жеке тінтуді жүргізу бөлмелерінде жабдықталған кабиналарға (бокстарға) екі сағаттан аспайтын мерзімге орналастырылады.</w:t>
      </w:r>
    </w:p>
    <w:bookmarkEnd w:id="20"/>
    <w:p>
      <w:pPr>
        <w:spacing w:after="0"/>
        <w:ind w:left="0"/>
        <w:jc w:val="both"/>
      </w:pPr>
      <w:r>
        <w:rPr>
          <w:rFonts w:ascii="Times New Roman"/>
          <w:b w:val="false"/>
          <w:i w:val="false"/>
          <w:color w:val="000000"/>
          <w:sz w:val="28"/>
        </w:rPr>
        <w:t>
      Тексеру кезінде уақытша ұстау изоляторының кезекшісі (фельдшері) күдіктілер мен айыпталушылардан денсаулық жағдайы туралы жауап алады. Уақытша ұстау изоляторының кезекшісі (фельдшері) денсаулық жағдайына шағымдар айтылған және аурудың айқын белгілері болған жағдайда жедел медициналық көмек шақырады.</w:t>
      </w:r>
    </w:p>
    <w:p>
      <w:pPr>
        <w:spacing w:after="0"/>
        <w:ind w:left="0"/>
        <w:jc w:val="both"/>
      </w:pPr>
      <w:r>
        <w:rPr>
          <w:rFonts w:ascii="Times New Roman"/>
          <w:b w:val="false"/>
          <w:i w:val="false"/>
          <w:color w:val="000000"/>
          <w:sz w:val="28"/>
        </w:rPr>
        <w:t>
      Кезекші күдіктілерде дене жарақаттары және денсаулығына зиян келудің айқын белгілері болған кезде олардың пайда болу себептерін анықтайды, уақытша ұстау изоляторының бастығына, ішкі істер органының бастығына жазбаша түрде баяндайды, оларға күзетпен ұстаудағы адамдарға қарсы жасалған заң бұзушылық фактілерін жасырғаны үшін Қазақстан Республикасының заңнамасына сәйкес шаралар қолданады және жауап береді.</w:t>
      </w:r>
    </w:p>
    <w:bookmarkStart w:name="z23" w:id="21"/>
    <w:p>
      <w:pPr>
        <w:spacing w:after="0"/>
        <w:ind w:left="0"/>
        <w:jc w:val="both"/>
      </w:pPr>
      <w:r>
        <w:rPr>
          <w:rFonts w:ascii="Times New Roman"/>
          <w:b w:val="false"/>
          <w:i w:val="false"/>
          <w:color w:val="000000"/>
          <w:sz w:val="28"/>
        </w:rPr>
        <w:t xml:space="preserve">
      13. Уақытша ұстау изоляторына орналастырылған адамдарды медициналық-санитариялық қамтамасыз ету Заңның </w:t>
      </w:r>
      <w:r>
        <w:rPr>
          <w:rFonts w:ascii="Times New Roman"/>
          <w:b w:val="false"/>
          <w:i w:val="false"/>
          <w:color w:val="000000"/>
          <w:sz w:val="28"/>
        </w:rPr>
        <w:t>23-бабына</w:t>
      </w:r>
      <w:r>
        <w:rPr>
          <w:rFonts w:ascii="Times New Roman"/>
          <w:b w:val="false"/>
          <w:i w:val="false"/>
          <w:color w:val="000000"/>
          <w:sz w:val="28"/>
        </w:rPr>
        <w:t xml:space="preserve"> сәйкес жүзеге асырылады.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Ішкі істер министрінің 01.09.2023 </w:t>
      </w:r>
      <w:r>
        <w:rPr>
          <w:rFonts w:ascii="Times New Roman"/>
          <w:b w:val="false"/>
          <w:i w:val="false"/>
          <w:color w:val="000000"/>
          <w:sz w:val="28"/>
        </w:rPr>
        <w:t>№ 673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14. Жаңадан келіп түскен күдіктілер мен айыпталушыларға жеке тінту, жауап алу, санитарлық өңдеу жүргізілгеннен кейін, уақытша ұстау изоляторының кезекшісі оларды карантиннен өтуі үшін карантиндік камераларға орналастырады.</w:t>
      </w:r>
    </w:p>
    <w:bookmarkEnd w:id="22"/>
    <w:bookmarkStart w:name="z25" w:id="23"/>
    <w:p>
      <w:pPr>
        <w:spacing w:after="0"/>
        <w:ind w:left="0"/>
        <w:jc w:val="both"/>
      </w:pPr>
      <w:r>
        <w:rPr>
          <w:rFonts w:ascii="Times New Roman"/>
          <w:b w:val="false"/>
          <w:i w:val="false"/>
          <w:color w:val="000000"/>
          <w:sz w:val="28"/>
        </w:rPr>
        <w:t>
      15. Қылмыстық құқық бұзушылық жасауда күдіктілер мен айыпталушылар карантин камераларында болған кезеңінде осы Қағидалармен танысады, белгіленген міндеттерді орындамағаны үшін жауапкершілігі туралы ескертіледі.</w:t>
      </w:r>
    </w:p>
    <w:bookmarkEnd w:id="23"/>
    <w:bookmarkStart w:name="z26" w:id="24"/>
    <w:p>
      <w:pPr>
        <w:spacing w:after="0"/>
        <w:ind w:left="0"/>
        <w:jc w:val="both"/>
      </w:pPr>
      <w:r>
        <w:rPr>
          <w:rFonts w:ascii="Times New Roman"/>
          <w:b w:val="false"/>
          <w:i w:val="false"/>
          <w:color w:val="000000"/>
          <w:sz w:val="28"/>
        </w:rPr>
        <w:t>
      16. Оқшаулауды қамтамасыз етудің негізгі талаптары:</w:t>
      </w:r>
    </w:p>
    <w:bookmarkEnd w:id="24"/>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32-бабында</w:t>
      </w:r>
      <w:r>
        <w:rPr>
          <w:rFonts w:ascii="Times New Roman"/>
          <w:b w:val="false"/>
          <w:i w:val="false"/>
          <w:color w:val="000000"/>
          <w:sz w:val="28"/>
        </w:rPr>
        <w:t xml:space="preserve"> көзделген бөлек орналастыру талаптарына сәйкес күдіктілер мен айыпталушылар жалпы немесе бір адамдық камераларда ұсталады;</w:t>
      </w:r>
    </w:p>
    <w:p>
      <w:pPr>
        <w:spacing w:after="0"/>
        <w:ind w:left="0"/>
        <w:jc w:val="both"/>
      </w:pPr>
      <w:r>
        <w:rPr>
          <w:rFonts w:ascii="Times New Roman"/>
          <w:b w:val="false"/>
          <w:i w:val="false"/>
          <w:color w:val="000000"/>
          <w:sz w:val="28"/>
        </w:rPr>
        <w:t>
      2) күдіктілер мен айыптаушыларды бір тәуліктен астам мерзімге бір адамдық камераларға орналастыруға уақытша ұстау изоляторы бастығының прокурор санкциялаған дәлелді ұйғарымы (еркін нысанда толтырылады) бойынша жол беріледі. Мынадай жағдайларда күдіктілер мен айыптаушыларды бір тәуліктен астам мерзімге бір адамдық камераларға орналастыруға прокурордың санкциясы талап етілмейді:</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32-бабында</w:t>
      </w:r>
      <w:r>
        <w:rPr>
          <w:rFonts w:ascii="Times New Roman"/>
          <w:b w:val="false"/>
          <w:i w:val="false"/>
          <w:color w:val="000000"/>
          <w:sz w:val="28"/>
        </w:rPr>
        <w:t xml:space="preserve"> көзделген бөлек орналастыру талаптарын сақтауды қамтамасыз етудің басқадай мүмкіндігі болмаған кезде;</w:t>
      </w:r>
    </w:p>
    <w:p>
      <w:pPr>
        <w:spacing w:after="0"/>
        <w:ind w:left="0"/>
        <w:jc w:val="both"/>
      </w:pPr>
      <w:r>
        <w:rPr>
          <w:rFonts w:ascii="Times New Roman"/>
          <w:b w:val="false"/>
          <w:i w:val="false"/>
          <w:color w:val="000000"/>
          <w:sz w:val="28"/>
        </w:rPr>
        <w:t>
      күдіктінің немесе айыпталушының не басқа да күдіктілер мен айыпталушылардың өмірі мен денсаулығының қауіпсіздігін қамтамасыз ету мүддесінде;</w:t>
      </w:r>
    </w:p>
    <w:p>
      <w:pPr>
        <w:spacing w:after="0"/>
        <w:ind w:left="0"/>
        <w:jc w:val="both"/>
      </w:pPr>
      <w:r>
        <w:rPr>
          <w:rFonts w:ascii="Times New Roman"/>
          <w:b w:val="false"/>
          <w:i w:val="false"/>
          <w:color w:val="000000"/>
          <w:sz w:val="28"/>
        </w:rPr>
        <w:t>
      күдікті мен айыпталушының жеке ұстау туралы жазбаша өтініші болған кезде;</w:t>
      </w:r>
    </w:p>
    <w:p>
      <w:pPr>
        <w:spacing w:after="0"/>
        <w:ind w:left="0"/>
        <w:jc w:val="both"/>
      </w:pPr>
      <w:r>
        <w:rPr>
          <w:rFonts w:ascii="Times New Roman"/>
          <w:b w:val="false"/>
          <w:i w:val="false"/>
          <w:color w:val="000000"/>
          <w:sz w:val="28"/>
        </w:rPr>
        <w:t>
      күдіктілер мен айыпталушыларды, егер олар күндіз жалпы камераларда ұсталған болса, бір адамдық камераларға орналастыру кезінде;</w:t>
      </w:r>
    </w:p>
    <w:p>
      <w:pPr>
        <w:spacing w:after="0"/>
        <w:ind w:left="0"/>
        <w:jc w:val="both"/>
      </w:pPr>
      <w:r>
        <w:rPr>
          <w:rFonts w:ascii="Times New Roman"/>
          <w:b w:val="false"/>
          <w:i w:val="false"/>
          <w:color w:val="000000"/>
          <w:sz w:val="28"/>
        </w:rPr>
        <w:t>
      3) күдіктілер мен айыпталушылардың басқа камераларда және өзге үй-жайларда отырғандармен сөйлесулеріне, қандай да бір нәрселерді беруіне және хат алмасуларына жол берілмейді;</w:t>
      </w:r>
    </w:p>
    <w:p>
      <w:pPr>
        <w:spacing w:after="0"/>
        <w:ind w:left="0"/>
        <w:jc w:val="both"/>
      </w:pPr>
      <w:r>
        <w:rPr>
          <w:rFonts w:ascii="Times New Roman"/>
          <w:b w:val="false"/>
          <w:i w:val="false"/>
          <w:color w:val="000000"/>
          <w:sz w:val="28"/>
        </w:rPr>
        <w:t xml:space="preserve">
      4) күдіктілер мен айыпталушылардың бостандықта жүрген адамдармен сөйлесуі, оларға қандай да бір нәрселер беруі және хат алмасуы </w:t>
      </w:r>
      <w:r>
        <w:rPr>
          <w:rFonts w:ascii="Times New Roman"/>
          <w:b w:val="false"/>
          <w:i w:val="false"/>
          <w:color w:val="000000"/>
          <w:sz w:val="28"/>
        </w:rPr>
        <w:t>Заңның</w:t>
      </w:r>
      <w:r>
        <w:rPr>
          <w:rFonts w:ascii="Times New Roman"/>
          <w:b w:val="false"/>
          <w:i w:val="false"/>
          <w:color w:val="000000"/>
          <w:sz w:val="28"/>
        </w:rPr>
        <w:t xml:space="preserve"> талаптарына сәйкес жүзеге асырылады.</w:t>
      </w:r>
    </w:p>
    <w:bookmarkStart w:name="z27" w:id="25"/>
    <w:p>
      <w:pPr>
        <w:spacing w:after="0"/>
        <w:ind w:left="0"/>
        <w:jc w:val="both"/>
      </w:pPr>
      <w:r>
        <w:rPr>
          <w:rFonts w:ascii="Times New Roman"/>
          <w:b w:val="false"/>
          <w:i w:val="false"/>
          <w:color w:val="000000"/>
          <w:sz w:val="28"/>
        </w:rPr>
        <w:t>
      17. Күдіктілер мен айыпталушыларды уақытша ұстау изоляторынан тыс жерлерге орналастыру кезінде оқшаулауды қамтамасыз етудің негізгі талаптары сақталады.</w:t>
      </w:r>
    </w:p>
    <w:bookmarkEnd w:id="25"/>
    <w:bookmarkStart w:name="z28" w:id="26"/>
    <w:p>
      <w:pPr>
        <w:spacing w:after="0"/>
        <w:ind w:left="0"/>
        <w:jc w:val="both"/>
      </w:pPr>
      <w:r>
        <w:rPr>
          <w:rFonts w:ascii="Times New Roman"/>
          <w:b w:val="false"/>
          <w:i w:val="false"/>
          <w:color w:val="000000"/>
          <w:sz w:val="28"/>
        </w:rPr>
        <w:t>
      18. Күдіктілер мен айыпталушыларды мұндай мақсаттарға арнайы бейімделмеген үй-жайларға орналастыруға жол берілмейді. Оларды камераларға орналастыру жеке басының және психологиялық сәйкестігін есепке ала отырып, жүргізіледі. Темекі шегетіндер темекі шекпейтіндерден мүмкіндігінше бөлек орналастырылады.</w:t>
      </w:r>
    </w:p>
    <w:bookmarkEnd w:id="26"/>
    <w:p>
      <w:pPr>
        <w:spacing w:after="0"/>
        <w:ind w:left="0"/>
        <w:jc w:val="both"/>
      </w:pPr>
      <w:r>
        <w:rPr>
          <w:rFonts w:ascii="Times New Roman"/>
          <w:b w:val="false"/>
          <w:i w:val="false"/>
          <w:color w:val="000000"/>
          <w:sz w:val="28"/>
        </w:rPr>
        <w:t>
      Күдіктілер мен айыпталушыларды, сондай-ақ сотталғандарды камераларға орналастыру кезінде мынадай талаптар міндетті түрде сақталуы тиіс:</w:t>
      </w:r>
    </w:p>
    <w:p>
      <w:pPr>
        <w:spacing w:after="0"/>
        <w:ind w:left="0"/>
        <w:jc w:val="both"/>
      </w:pPr>
      <w:r>
        <w:rPr>
          <w:rFonts w:ascii="Times New Roman"/>
          <w:b w:val="false"/>
          <w:i w:val="false"/>
          <w:color w:val="000000"/>
          <w:sz w:val="28"/>
        </w:rPr>
        <w:t>
      1) еркектер мен әйелдер;</w:t>
      </w:r>
    </w:p>
    <w:p>
      <w:pPr>
        <w:spacing w:after="0"/>
        <w:ind w:left="0"/>
        <w:jc w:val="both"/>
      </w:pPr>
      <w:r>
        <w:rPr>
          <w:rFonts w:ascii="Times New Roman"/>
          <w:b w:val="false"/>
          <w:i w:val="false"/>
          <w:color w:val="000000"/>
          <w:sz w:val="28"/>
        </w:rPr>
        <w:t>
      кәмелетке толмағандар ұсталатын камералардағы тәртіп бұзушылықтардың алдын алу үшін қылмыстық жауапқа алғаш рет тартылған оң сипатталатын ересектерді ұстау қажет болған жағдайларды қоспағанда, кәмелетке толмағандар мен ересектер;</w:t>
      </w:r>
    </w:p>
    <w:p>
      <w:pPr>
        <w:spacing w:after="0"/>
        <w:ind w:left="0"/>
        <w:jc w:val="both"/>
      </w:pPr>
      <w:r>
        <w:rPr>
          <w:rFonts w:ascii="Times New Roman"/>
          <w:b w:val="false"/>
          <w:i w:val="false"/>
          <w:color w:val="000000"/>
          <w:sz w:val="28"/>
        </w:rPr>
        <w:t>
      қылмыстық жауапкершілікке алғаш рет тартылғандар мен бұған дейін бас бостандығынан айыру орындарында ұсталған адамдар;</w:t>
      </w:r>
    </w:p>
    <w:p>
      <w:pPr>
        <w:spacing w:after="0"/>
        <w:ind w:left="0"/>
        <w:jc w:val="both"/>
      </w:pPr>
      <w:r>
        <w:rPr>
          <w:rFonts w:ascii="Times New Roman"/>
          <w:b w:val="false"/>
          <w:i w:val="false"/>
          <w:color w:val="000000"/>
          <w:sz w:val="28"/>
        </w:rPr>
        <w:t>
      оларға қатысты үкімдер заңды күшіне енген сотталғандар күдіктілер мен айыпталушылардан;</w:t>
      </w:r>
    </w:p>
    <w:p>
      <w:pPr>
        <w:spacing w:after="0"/>
        <w:ind w:left="0"/>
        <w:jc w:val="both"/>
      </w:pPr>
      <w:r>
        <w:rPr>
          <w:rFonts w:ascii="Times New Roman"/>
          <w:b w:val="false"/>
          <w:i w:val="false"/>
          <w:color w:val="000000"/>
          <w:sz w:val="28"/>
        </w:rPr>
        <w:t>
      бір қылмыстық іс бойынша немесе бір-бірімен байланысты бірнеше істер бойынша күдіктілер мен айыпталушылар бөлек ұсталады;</w:t>
      </w:r>
    </w:p>
    <w:p>
      <w:pPr>
        <w:spacing w:after="0"/>
        <w:ind w:left="0"/>
        <w:jc w:val="both"/>
      </w:pPr>
      <w:r>
        <w:rPr>
          <w:rFonts w:ascii="Times New Roman"/>
          <w:b w:val="false"/>
          <w:i w:val="false"/>
          <w:color w:val="000000"/>
          <w:sz w:val="28"/>
        </w:rPr>
        <w:t>
      2) аса ауыр және ауыр қылмыстар жасауда күдіктілер мен айыпталушылар;</w:t>
      </w:r>
    </w:p>
    <w:p>
      <w:pPr>
        <w:spacing w:after="0"/>
        <w:ind w:left="0"/>
        <w:jc w:val="both"/>
      </w:pPr>
      <w:r>
        <w:rPr>
          <w:rFonts w:ascii="Times New Roman"/>
          <w:b w:val="false"/>
          <w:i w:val="false"/>
          <w:color w:val="000000"/>
          <w:sz w:val="28"/>
        </w:rPr>
        <w:t>
      аса қауіпті қылмыстарды қайта жасалған кезде сотталғандар;</w:t>
      </w:r>
    </w:p>
    <w:p>
      <w:pPr>
        <w:spacing w:after="0"/>
        <w:ind w:left="0"/>
        <w:jc w:val="both"/>
      </w:pPr>
      <w:r>
        <w:rPr>
          <w:rFonts w:ascii="Times New Roman"/>
          <w:b w:val="false"/>
          <w:i w:val="false"/>
          <w:color w:val="000000"/>
          <w:sz w:val="28"/>
        </w:rPr>
        <w:t>
      өлім жазасына кесілгендер;</w:t>
      </w:r>
    </w:p>
    <w:p>
      <w:pPr>
        <w:spacing w:after="0"/>
        <w:ind w:left="0"/>
        <w:jc w:val="both"/>
      </w:pPr>
      <w:r>
        <w:rPr>
          <w:rFonts w:ascii="Times New Roman"/>
          <w:b w:val="false"/>
          <w:i w:val="false"/>
          <w:color w:val="000000"/>
          <w:sz w:val="28"/>
        </w:rPr>
        <w:t>
      шетелдіктер мен азаматтығы жоқ адамдар, оларды басқа күдіктілер мен айыпталушылардан бөлек ұстау жағдайлары болған кезде;</w:t>
      </w:r>
    </w:p>
    <w:p>
      <w:pPr>
        <w:spacing w:after="0"/>
        <w:ind w:left="0"/>
        <w:jc w:val="both"/>
      </w:pPr>
      <w:r>
        <w:rPr>
          <w:rFonts w:ascii="Times New Roman"/>
          <w:b w:val="false"/>
          <w:i w:val="false"/>
          <w:color w:val="000000"/>
          <w:sz w:val="28"/>
        </w:rPr>
        <w:t>
      әділет органдарының судьялары, адвокаттары, қызметкерлері, ішкі істер органдарының, прокуратураның, кеден органдарының қызметкерлері, арнайы мемлекеттік органдарының әскери қызметшілері мен қызметкерлері, Қазақстан Республикасы Қарулы Күштерінің әскери полициясы мен тәртіптік бөлімдерінің әскери қызметшілері, сыбайлас жемқорлыққа қарсы қызметтер, мемлекеттік кіріс органдарының қызметкерлері болып табылатын немесе болған адамдар;</w:t>
      </w:r>
    </w:p>
    <w:p>
      <w:pPr>
        <w:spacing w:after="0"/>
        <w:ind w:left="0"/>
        <w:jc w:val="both"/>
      </w:pPr>
      <w:r>
        <w:rPr>
          <w:rFonts w:ascii="Times New Roman"/>
          <w:b w:val="false"/>
          <w:i w:val="false"/>
          <w:color w:val="000000"/>
          <w:sz w:val="28"/>
        </w:rPr>
        <w:t>
      күзетпен ұстау орны әкімшілігі бастығының шешімі бойынша не өндірісінде осы қылмыстық іс бар органның немесе адамның жазбаша шешімі бойынша өмірі мен денсаулығына басқа күдіктілер мен айыпталушылар тарапынан қауіп төнген күдіктілер мен айыпталушылар;</w:t>
      </w:r>
    </w:p>
    <w:p>
      <w:pPr>
        <w:spacing w:after="0"/>
        <w:ind w:left="0"/>
        <w:jc w:val="both"/>
      </w:pPr>
      <w:r>
        <w:rPr>
          <w:rFonts w:ascii="Times New Roman"/>
          <w:b w:val="false"/>
          <w:i w:val="false"/>
          <w:color w:val="000000"/>
          <w:sz w:val="28"/>
        </w:rPr>
        <w:t>
      инфекциялық аурулармен ауыратын немесе ерекше медициналық күтімді және бақылауды қажет ететін ауру адамдар басқа күдіктілер мен айыпталушылардан бөлек ұсталады.</w:t>
      </w:r>
    </w:p>
    <w:bookmarkStart w:name="z29" w:id="27"/>
    <w:p>
      <w:pPr>
        <w:spacing w:after="0"/>
        <w:ind w:left="0"/>
        <w:jc w:val="both"/>
      </w:pPr>
      <w:r>
        <w:rPr>
          <w:rFonts w:ascii="Times New Roman"/>
          <w:b w:val="false"/>
          <w:i w:val="false"/>
          <w:color w:val="000000"/>
          <w:sz w:val="28"/>
        </w:rPr>
        <w:t xml:space="preserve">
      19. Күдіктілер мен айыпталушыларды ұстау режимі осы Қағидаларды сақтаумен, уақытша ұстау изоляторындағы өткізу режимін жүзеге асырумен, күдіктілер мен айыпталушыларды үздіксіз бақылайтын арнайы жабдықталған және сенімді оқшауланған камераларда ұстаумен, олардың айдауылдаусыз жүріп-тұруына тыйым салумен, тексерулер, жеке тінту және заттарын тексеру жүйесімен, содай-ақ ҚР </w:t>
      </w:r>
      <w:r>
        <w:rPr>
          <w:rFonts w:ascii="Times New Roman"/>
          <w:b w:val="false"/>
          <w:i w:val="false"/>
          <w:color w:val="000000"/>
          <w:sz w:val="28"/>
        </w:rPr>
        <w:t>ҚПК</w:t>
      </w:r>
      <w:r>
        <w:rPr>
          <w:rFonts w:ascii="Times New Roman"/>
          <w:b w:val="false"/>
          <w:i w:val="false"/>
          <w:color w:val="000000"/>
          <w:sz w:val="28"/>
        </w:rPr>
        <w:t xml:space="preserve"> көзделген міндеттерді орындаумен қамтамасыз етіледі.</w:t>
      </w:r>
    </w:p>
    <w:bookmarkEnd w:id="27"/>
    <w:p>
      <w:pPr>
        <w:spacing w:after="0"/>
        <w:ind w:left="0"/>
        <w:jc w:val="both"/>
      </w:pPr>
      <w:r>
        <w:rPr>
          <w:rFonts w:ascii="Times New Roman"/>
          <w:b w:val="false"/>
          <w:i w:val="false"/>
          <w:color w:val="000000"/>
          <w:sz w:val="28"/>
        </w:rPr>
        <w:t>
      Режим талаптарын бұзатын адамдарға осы Қағидалардың 120-тармағында көзделген шаралар қолданылады.</w:t>
      </w:r>
    </w:p>
    <w:bookmarkStart w:name="z30" w:id="28"/>
    <w:p>
      <w:pPr>
        <w:spacing w:after="0"/>
        <w:ind w:left="0"/>
        <w:jc w:val="both"/>
      </w:pPr>
      <w:r>
        <w:rPr>
          <w:rFonts w:ascii="Times New Roman"/>
          <w:b w:val="false"/>
          <w:i w:val="false"/>
          <w:color w:val="000000"/>
          <w:sz w:val="28"/>
        </w:rPr>
        <w:t>
      20. Осы Қағидалар күдіктілер мен айыпталушылардың уақытша ұстау изоляторындағы және оған іргелес аумақтардағы белгіленген шекаралар шегіндегі барлық қозғалыстары кезінде сақталады.</w:t>
      </w:r>
    </w:p>
    <w:bookmarkEnd w:id="28"/>
    <w:bookmarkStart w:name="z31" w:id="29"/>
    <w:p>
      <w:pPr>
        <w:spacing w:after="0"/>
        <w:ind w:left="0"/>
        <w:jc w:val="both"/>
      </w:pPr>
      <w:r>
        <w:rPr>
          <w:rFonts w:ascii="Times New Roman"/>
          <w:b w:val="false"/>
          <w:i w:val="false"/>
          <w:color w:val="000000"/>
          <w:sz w:val="28"/>
        </w:rPr>
        <w:t>
      21. Күдіктілер мен айыпталушылардың мінез-құлқын үздіксіз бақылауды жүзеге асыру үшін камераларға жарық қараңғы түскен сәттен бастап толық жарықтанған кезге дейін беріледі.</w:t>
      </w:r>
    </w:p>
    <w:bookmarkEnd w:id="29"/>
    <w:bookmarkStart w:name="z32" w:id="30"/>
    <w:p>
      <w:pPr>
        <w:spacing w:after="0"/>
        <w:ind w:left="0"/>
        <w:jc w:val="both"/>
      </w:pPr>
      <w:r>
        <w:rPr>
          <w:rFonts w:ascii="Times New Roman"/>
          <w:b w:val="false"/>
          <w:i w:val="false"/>
          <w:color w:val="000000"/>
          <w:sz w:val="28"/>
        </w:rPr>
        <w:t>
      22. Күдіктілер мен айыпталушыларды таңғы тексеру және оларды әжетханаға шығару әрбір камера бойынша бөлек ауысатын және қызметке кірісетін екі кезекші нарядтың күшімен және ішкі істер органдары басшыларының немесе уақытша ұстау изоляторы бастығының бақылауымен және қадағалауымен жүргізіледі. Таңғы және кешкі тексеру барлық камераларды аралап шығудан, күдіктілер мен айыпталушылардың түгелдігін  тексеруден, оларды жеке тінтуден, заттарын тексеруден, шағымдары жайлы сұраудан, камералардың техникалық жай-күйін қарау мен тексеруден тұрады.</w:t>
      </w:r>
    </w:p>
    <w:bookmarkEnd w:id="30"/>
    <w:bookmarkStart w:name="z33" w:id="31"/>
    <w:p>
      <w:pPr>
        <w:spacing w:after="0"/>
        <w:ind w:left="0"/>
        <w:jc w:val="both"/>
      </w:pPr>
      <w:r>
        <w:rPr>
          <w:rFonts w:ascii="Times New Roman"/>
          <w:b w:val="false"/>
          <w:i w:val="false"/>
          <w:color w:val="000000"/>
          <w:sz w:val="28"/>
        </w:rPr>
        <w:t>
      23. Камераларды тазалауды және едендерді жууды күдіктілер мен айыпталушылар жүзеге асырады. Күдіктілер мен айыпталушыларды өздеріне қызмет көрсетумен байланысты емес басқа шаруашылық жұмыстарға пайдалануға жол берілмейді.</w:t>
      </w:r>
    </w:p>
    <w:bookmarkEnd w:id="31"/>
    <w:bookmarkStart w:name="z34" w:id="32"/>
    <w:p>
      <w:pPr>
        <w:spacing w:after="0"/>
        <w:ind w:left="0"/>
        <w:jc w:val="both"/>
      </w:pPr>
      <w:r>
        <w:rPr>
          <w:rFonts w:ascii="Times New Roman"/>
          <w:b w:val="false"/>
          <w:i w:val="false"/>
          <w:color w:val="000000"/>
          <w:sz w:val="28"/>
        </w:rPr>
        <w:t>
      24. Камера есіктерін уақытша ұстау изоляторы бойынша кезекші (кезекшінің көмекшісі), уақытша ұстау изоляторының бастығы міндетті түрде камералар жанындағы кезекшінің немесе шығарушының қатысуымен аша алады. Барынша толған уақытша ұстау изоляторда камералардың кілттері уақытша ұстау изоляторы бойынша кезекшінің көмекшісіне тапсыруға жол беріледі.</w:t>
      </w:r>
    </w:p>
    <w:bookmarkEnd w:id="32"/>
    <w:p>
      <w:pPr>
        <w:spacing w:after="0"/>
        <w:ind w:left="0"/>
        <w:jc w:val="both"/>
      </w:pPr>
      <w:r>
        <w:rPr>
          <w:rFonts w:ascii="Times New Roman"/>
          <w:b w:val="false"/>
          <w:i w:val="false"/>
          <w:color w:val="000000"/>
          <w:sz w:val="28"/>
        </w:rPr>
        <w:t>
      Камераларға барлық қызметкерлердің бір уақытта кіруіне және өзімен бірге кілттерді алып жүруіне жол берілмейді.</w:t>
      </w:r>
    </w:p>
    <w:bookmarkStart w:name="z35" w:id="33"/>
    <w:p>
      <w:pPr>
        <w:spacing w:after="0"/>
        <w:ind w:left="0"/>
        <w:jc w:val="both"/>
      </w:pPr>
      <w:r>
        <w:rPr>
          <w:rFonts w:ascii="Times New Roman"/>
          <w:b w:val="false"/>
          <w:i w:val="false"/>
          <w:color w:val="000000"/>
          <w:sz w:val="28"/>
        </w:rPr>
        <w:t>
      25. Күдіктілер мен айыпталушылар:</w:t>
      </w:r>
    </w:p>
    <w:bookmarkEnd w:id="33"/>
    <w:p>
      <w:pPr>
        <w:spacing w:after="0"/>
        <w:ind w:left="0"/>
        <w:jc w:val="both"/>
      </w:pPr>
      <w:r>
        <w:rPr>
          <w:rFonts w:ascii="Times New Roman"/>
          <w:b w:val="false"/>
          <w:i w:val="false"/>
          <w:color w:val="000000"/>
          <w:sz w:val="28"/>
        </w:rPr>
        <w:t>
      1) уақытша ұстау изоляторының тергеу кабинеттеріне;</w:t>
      </w:r>
    </w:p>
    <w:p>
      <w:pPr>
        <w:spacing w:after="0"/>
        <w:ind w:left="0"/>
        <w:jc w:val="both"/>
      </w:pPr>
      <w:r>
        <w:rPr>
          <w:rFonts w:ascii="Times New Roman"/>
          <w:b w:val="false"/>
          <w:i w:val="false"/>
          <w:color w:val="000000"/>
          <w:sz w:val="28"/>
        </w:rPr>
        <w:t>
      2) кездесу бөлмелеріне;</w:t>
      </w:r>
    </w:p>
    <w:p>
      <w:pPr>
        <w:spacing w:after="0"/>
        <w:ind w:left="0"/>
        <w:jc w:val="both"/>
      </w:pPr>
      <w:r>
        <w:rPr>
          <w:rFonts w:ascii="Times New Roman"/>
          <w:b w:val="false"/>
          <w:i w:val="false"/>
          <w:color w:val="000000"/>
          <w:sz w:val="28"/>
        </w:rPr>
        <w:t>
      3) серуендеу ауласына;</w:t>
      </w:r>
    </w:p>
    <w:p>
      <w:pPr>
        <w:spacing w:after="0"/>
        <w:ind w:left="0"/>
        <w:jc w:val="both"/>
      </w:pPr>
      <w:r>
        <w:rPr>
          <w:rFonts w:ascii="Times New Roman"/>
          <w:b w:val="false"/>
          <w:i w:val="false"/>
          <w:color w:val="000000"/>
          <w:sz w:val="28"/>
        </w:rPr>
        <w:t>
      4) уақытша ұстау изоляторының санөткізгішіне санитарлық өңдеуге;</w:t>
      </w:r>
    </w:p>
    <w:p>
      <w:pPr>
        <w:spacing w:after="0"/>
        <w:ind w:left="0"/>
        <w:jc w:val="both"/>
      </w:pPr>
      <w:r>
        <w:rPr>
          <w:rFonts w:ascii="Times New Roman"/>
          <w:b w:val="false"/>
          <w:i w:val="false"/>
          <w:color w:val="000000"/>
          <w:sz w:val="28"/>
        </w:rPr>
        <w:t>
      5) медициналық қызметкерге;</w:t>
      </w:r>
    </w:p>
    <w:p>
      <w:pPr>
        <w:spacing w:after="0"/>
        <w:ind w:left="0"/>
        <w:jc w:val="both"/>
      </w:pPr>
      <w:r>
        <w:rPr>
          <w:rFonts w:ascii="Times New Roman"/>
          <w:b w:val="false"/>
          <w:i w:val="false"/>
          <w:color w:val="000000"/>
          <w:sz w:val="28"/>
        </w:rPr>
        <w:t>
      6) әжетханаға (камераларда санитарлық тораптар болмаған кезде);</w:t>
      </w:r>
    </w:p>
    <w:p>
      <w:pPr>
        <w:spacing w:after="0"/>
        <w:ind w:left="0"/>
        <w:jc w:val="both"/>
      </w:pPr>
      <w:r>
        <w:rPr>
          <w:rFonts w:ascii="Times New Roman"/>
          <w:b w:val="false"/>
          <w:i w:val="false"/>
          <w:color w:val="000000"/>
          <w:sz w:val="28"/>
        </w:rPr>
        <w:t>
      7) айдауылдауға беру үшін;</w:t>
      </w:r>
    </w:p>
    <w:p>
      <w:pPr>
        <w:spacing w:after="0"/>
        <w:ind w:left="0"/>
        <w:jc w:val="both"/>
      </w:pPr>
      <w:r>
        <w:rPr>
          <w:rFonts w:ascii="Times New Roman"/>
          <w:b w:val="false"/>
          <w:i w:val="false"/>
          <w:color w:val="000000"/>
          <w:sz w:val="28"/>
        </w:rPr>
        <w:t>
      8) уақытша ұстау изоляторының үй-жайларын тазалау үшін;</w:t>
      </w:r>
    </w:p>
    <w:p>
      <w:pPr>
        <w:spacing w:after="0"/>
        <w:ind w:left="0"/>
        <w:jc w:val="both"/>
      </w:pPr>
      <w:r>
        <w:rPr>
          <w:rFonts w:ascii="Times New Roman"/>
          <w:b w:val="false"/>
          <w:i w:val="false"/>
          <w:color w:val="000000"/>
          <w:sz w:val="28"/>
        </w:rPr>
        <w:t>
      9) толық тінту жүргізу үшін ғана камералардан шығарылады.</w:t>
      </w:r>
    </w:p>
    <w:bookmarkStart w:name="z36" w:id="34"/>
    <w:p>
      <w:pPr>
        <w:spacing w:after="0"/>
        <w:ind w:left="0"/>
        <w:jc w:val="both"/>
      </w:pPr>
      <w:r>
        <w:rPr>
          <w:rFonts w:ascii="Times New Roman"/>
          <w:b w:val="false"/>
          <w:i w:val="false"/>
          <w:color w:val="000000"/>
          <w:sz w:val="28"/>
        </w:rPr>
        <w:t>
      26. Түнгі уақытта (жергілікті уақыт бойынша сағат 22.00-ден 6.00-ге дейін) камераларды ашуға аса қажет болған, ал күдіктілер мен айыпталушыларды камерадан шығаруға олардың өмірі мен денсаулығына қауіп төнген, сондай-ақ шұғыл медициналық көмек көрсету үшін, денсаулыққа елеулі зиянды болдырмау немесе өмірге төнген қауіпті жою үшін кезек күттірмейтін медициналық араласуды қажет ететін жағдайларда жол беріледі.</w:t>
      </w:r>
    </w:p>
    <w:bookmarkEnd w:id="34"/>
    <w:p>
      <w:pPr>
        <w:spacing w:after="0"/>
        <w:ind w:left="0"/>
        <w:jc w:val="both"/>
      </w:pPr>
      <w:r>
        <w:rPr>
          <w:rFonts w:ascii="Times New Roman"/>
          <w:b w:val="false"/>
          <w:i w:val="false"/>
          <w:color w:val="000000"/>
          <w:sz w:val="28"/>
        </w:rPr>
        <w:t>
      Түнгі уақытта камераларды ашу және олардан күдіктілер мен айыпталушыларды шығару кезінде уақытша ұстау изоляторынан қашу немесе күзетке шабуыл жасау мүмкіндіктерін болдырмайтын ерекше сақтық шаралары қолданады.</w:t>
      </w:r>
    </w:p>
    <w:bookmarkStart w:name="z37" w:id="35"/>
    <w:p>
      <w:pPr>
        <w:spacing w:after="0"/>
        <w:ind w:left="0"/>
        <w:jc w:val="both"/>
      </w:pPr>
      <w:r>
        <w:rPr>
          <w:rFonts w:ascii="Times New Roman"/>
          <w:b w:val="false"/>
          <w:i w:val="false"/>
          <w:color w:val="000000"/>
          <w:sz w:val="28"/>
        </w:rPr>
        <w:t>
      27. Серуенге, әжетханаға, санитарлық өңдеуге және уақытша ұстау изоляторының үй-жайларын тазалауға шығарған кезде күдіктілер мен айыпталушыларға оларды шығару мақсаттары туралы хабарланады. Қалған басқа жағдайлардың бәрінде камералардан шығару мақсаты хабарланбайды, тек күдіктінің немесе айыпталушының қалай киінуі және оның қандай жеке заттарын алуға болатыны көрсетіледі.</w:t>
      </w:r>
    </w:p>
    <w:bookmarkEnd w:id="35"/>
    <w:p>
      <w:pPr>
        <w:spacing w:after="0"/>
        <w:ind w:left="0"/>
        <w:jc w:val="both"/>
      </w:pPr>
      <w:r>
        <w:rPr>
          <w:rFonts w:ascii="Times New Roman"/>
          <w:b w:val="false"/>
          <w:i w:val="false"/>
          <w:color w:val="000000"/>
          <w:sz w:val="28"/>
        </w:rPr>
        <w:t>
      Күдіктілер мен айыпталушыларға, олардың туыстарына, жақындары мен таныстарына алдағы уақытта уақытша ұстау изоляторынан жөнелтілетіндері немесе босатылатындары туралы ескерту уақытша ұстау изоляторы әкімшілігінің міндеттеріне кірмейді.</w:t>
      </w:r>
    </w:p>
    <w:bookmarkStart w:name="z38" w:id="36"/>
    <w:p>
      <w:pPr>
        <w:spacing w:after="0"/>
        <w:ind w:left="0"/>
        <w:jc w:val="both"/>
      </w:pPr>
      <w:r>
        <w:rPr>
          <w:rFonts w:ascii="Times New Roman"/>
          <w:b w:val="false"/>
          <w:i w:val="false"/>
          <w:color w:val="000000"/>
          <w:sz w:val="28"/>
        </w:rPr>
        <w:t>
      28. Күдіктілер мен айыпталушылардың уақытша ұстау изоляторының ішінде немесе серуен ауласында жүріп-тұруы (топтасып немесе жеке) тек белгіленген бағыттар бойынша  және тек шығарушының (шығарушылардың) айдап алып жүруімен жүргізіледі.</w:t>
      </w:r>
    </w:p>
    <w:bookmarkEnd w:id="36"/>
    <w:bookmarkStart w:name="z39" w:id="37"/>
    <w:p>
      <w:pPr>
        <w:spacing w:after="0"/>
        <w:ind w:left="0"/>
        <w:jc w:val="both"/>
      </w:pPr>
      <w:r>
        <w:rPr>
          <w:rFonts w:ascii="Times New Roman"/>
          <w:b w:val="false"/>
          <w:i w:val="false"/>
          <w:color w:val="000000"/>
          <w:sz w:val="28"/>
        </w:rPr>
        <w:t>
      29. Күдікті мен айыпталушыны камерадан шығарған кезде бір шығарушы есікте қырынан тұрады, қалғандары дәлізді бойлай орналасады. Күдіктілер мен айыпталушылар дәлізге жеке-жеке шығарылады және қозғалыс бағытына қарай бір немесе екі қатардан сап түзейді.</w:t>
      </w:r>
    </w:p>
    <w:bookmarkEnd w:id="37"/>
    <w:bookmarkStart w:name="z40" w:id="38"/>
    <w:p>
      <w:pPr>
        <w:spacing w:after="0"/>
        <w:ind w:left="0"/>
        <w:jc w:val="both"/>
      </w:pPr>
      <w:r>
        <w:rPr>
          <w:rFonts w:ascii="Times New Roman"/>
          <w:b w:val="false"/>
          <w:i w:val="false"/>
          <w:color w:val="000000"/>
          <w:sz w:val="28"/>
        </w:rPr>
        <w:t>
      30. Барлық қозғалыс бағыты бойынша шығарушылар күдіктілер мен айыпталушылардың қолдарын арттарына ұстап жүруін, тыныштық сақтауын, бір қатардан екінші қатарға өтпеуін, темекі тартпауын, камералар жанынан өткенде көру саңылауларын және есік желдеткіштерін ашпауын, еш нәрсе лақтырмауын, тоқтамауын, дәліз және баспалдақ алаңдарындағы қабырғаларға жазу жазбауларын қадағалайды.</w:t>
      </w:r>
    </w:p>
    <w:bookmarkEnd w:id="38"/>
    <w:bookmarkStart w:name="z41" w:id="39"/>
    <w:p>
      <w:pPr>
        <w:spacing w:after="0"/>
        <w:ind w:left="0"/>
        <w:jc w:val="both"/>
      </w:pPr>
      <w:r>
        <w:rPr>
          <w:rFonts w:ascii="Times New Roman"/>
          <w:b w:val="false"/>
          <w:i w:val="false"/>
          <w:color w:val="000000"/>
          <w:sz w:val="28"/>
        </w:rPr>
        <w:t>
      31. Ерекше қауіпті қылмыскерлерді және қашуға немесе полиция қызметкерлеріне шабуыл жасауға бейім адамдарды алып жүру үшін әрбір 2-5 күдікті мен айыпталушыға 2-5 шығарушы, әрбір 6-10 күдікті мен айыпталушыға 6-10 шығарушы тағайындалады. Қажет болған жағдайларда бір күдіктіні немесе айыпталушыны алып жүруді 2 шығарушы жүргізеді.</w:t>
      </w:r>
    </w:p>
    <w:bookmarkEnd w:id="39"/>
    <w:bookmarkStart w:name="z42" w:id="40"/>
    <w:p>
      <w:pPr>
        <w:spacing w:after="0"/>
        <w:ind w:left="0"/>
        <w:jc w:val="both"/>
      </w:pPr>
      <w:r>
        <w:rPr>
          <w:rFonts w:ascii="Times New Roman"/>
          <w:b w:val="false"/>
          <w:i w:val="false"/>
          <w:color w:val="000000"/>
          <w:sz w:val="28"/>
        </w:rPr>
        <w:t>
      32. Бір күдіктіні немесе айыпталушыны бір шығарушы алып жүрген кезде шығарушы айдауылдағы адамның соңында және екі қадам аралықта еріп жүреді.</w:t>
      </w:r>
    </w:p>
    <w:bookmarkEnd w:id="40"/>
    <w:p>
      <w:pPr>
        <w:spacing w:after="0"/>
        <w:ind w:left="0"/>
        <w:jc w:val="both"/>
      </w:pPr>
      <w:r>
        <w:rPr>
          <w:rFonts w:ascii="Times New Roman"/>
          <w:b w:val="false"/>
          <w:i w:val="false"/>
          <w:color w:val="000000"/>
          <w:sz w:val="28"/>
        </w:rPr>
        <w:t>
      Бұрылыстарда шығарушы күдіктілер мен айыпталушыларды бұрышқа екі қадам қалған кезде тоқтатады, содан соң өтетін жолдың бос екеніне көз жеткізгеннен кейін ғана қозғалысты жалғастырады.</w:t>
      </w:r>
    </w:p>
    <w:p>
      <w:pPr>
        <w:spacing w:after="0"/>
        <w:ind w:left="0"/>
        <w:jc w:val="both"/>
      </w:pPr>
      <w:r>
        <w:rPr>
          <w:rFonts w:ascii="Times New Roman"/>
          <w:b w:val="false"/>
          <w:i w:val="false"/>
          <w:color w:val="000000"/>
          <w:sz w:val="28"/>
        </w:rPr>
        <w:t>
      Күзетілмейтін есікке жақындаған кезде шығарушы күдіктіні есікке бес қадам қалған кезде тоқтатып, өзі есікті ашады және өтетін жолдың бос екенін көріп оны өткізеді, есікті жабады және оның соңынан қозғалуды жалғастырады. Күдікті мен айыпталушыны серуендеу ауласына шығарған кезде де осы тәртіп сақталады.</w:t>
      </w:r>
    </w:p>
    <w:p>
      <w:pPr>
        <w:spacing w:after="0"/>
        <w:ind w:left="0"/>
        <w:jc w:val="both"/>
      </w:pPr>
      <w:r>
        <w:rPr>
          <w:rFonts w:ascii="Times New Roman"/>
          <w:b w:val="false"/>
          <w:i w:val="false"/>
          <w:color w:val="000000"/>
          <w:sz w:val="28"/>
        </w:rPr>
        <w:t>
      Күдіктілер мен айыпталушыларды екі немесе одан да көп шығарушы алып жүрген кезде олардың бірі алдында, қалғаны айдауылданушылардың соңында жүреді.</w:t>
      </w:r>
    </w:p>
    <w:p>
      <w:pPr>
        <w:spacing w:after="0"/>
        <w:ind w:left="0"/>
        <w:jc w:val="both"/>
      </w:pPr>
      <w:r>
        <w:rPr>
          <w:rFonts w:ascii="Times New Roman"/>
          <w:b w:val="false"/>
          <w:i w:val="false"/>
          <w:color w:val="000000"/>
          <w:sz w:val="28"/>
        </w:rPr>
        <w:t xml:space="preserve">
      Күдіктілер мен айыпталушыларды камералардан тергеу кабинетіне шығару үшін прокурордың, тергеушінің, анықтауды жүргізуші адамның жазбаша талабы негіз болып табылады, бұл туралы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күдіктілер мен айыпталушыларды камералардан шығаруды тіркеу журналына белгі қойылады.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жауап алу, жедел-тергеу әрекеттері мен кездесу жүргізу үшін күдіктіні немесе айыпталушыны шығару талабы бір адамға толтырылады, міндетті түрде ішкі істер органының кеңсесінде тіркеледі, күдіктілер мен айыпталушыларды уақытша ұстау изоляторынан тыс жерлерге шығаруға арналған рұқсатқа ішкі істер органының бастығы қол қояды.</w:t>
      </w:r>
    </w:p>
    <w:p>
      <w:pPr>
        <w:spacing w:after="0"/>
        <w:ind w:left="0"/>
        <w:jc w:val="both"/>
      </w:pPr>
      <w:r>
        <w:rPr>
          <w:rFonts w:ascii="Times New Roman"/>
          <w:b w:val="false"/>
          <w:i w:val="false"/>
          <w:color w:val="000000"/>
          <w:sz w:val="28"/>
        </w:rPr>
        <w:t>
      Күдіктілер мен айыпталушыларды тергеу іс-әрекеттерін жүргізу үшін уақытша ұстау изоляторының үй-жайларынан ішкі істер органдарының қызметтік кабинеттеріне тиісті талапсыз шығаруға жол берілмейді.</w:t>
      </w:r>
    </w:p>
    <w:bookmarkStart w:name="z43" w:id="41"/>
    <w:p>
      <w:pPr>
        <w:spacing w:after="0"/>
        <w:ind w:left="0"/>
        <w:jc w:val="both"/>
      </w:pPr>
      <w:r>
        <w:rPr>
          <w:rFonts w:ascii="Times New Roman"/>
          <w:b w:val="false"/>
          <w:i w:val="false"/>
          <w:color w:val="000000"/>
          <w:sz w:val="28"/>
        </w:rPr>
        <w:t>
      33. Күдіктілер мен айыпталушыларды камералардан уақытша ұстау изоляторының санөткізгішіне шығаруды санитарлық өңдеу өткізу күндері уақытша ұстау изоляторы бойынша кезекшінің көмекшісі, шығарушылар немесе бекет кезекшісі жүзеге асырады, олар күдіктілер мен айыпталушыларды камералардан санөткізгішке және кері алып жүруді, сондай-ақ санитарлық өңдеу кезінде оларды бақылдауды қамтамасыз етеді.</w:t>
      </w:r>
    </w:p>
    <w:bookmarkEnd w:id="41"/>
    <w:bookmarkStart w:name="z44" w:id="42"/>
    <w:p>
      <w:pPr>
        <w:spacing w:after="0"/>
        <w:ind w:left="0"/>
        <w:jc w:val="left"/>
      </w:pPr>
      <w:r>
        <w:rPr>
          <w:rFonts w:ascii="Times New Roman"/>
          <w:b/>
          <w:i w:val="false"/>
          <w:color w:val="000000"/>
        </w:rPr>
        <w:t xml:space="preserve"> 3-тарау. Күдіктілер мен айыпталушыларды жеке тінту, дактилоскопияға, суретке түсіру, сондай-ақ олардың заттарын тексеру</w:t>
      </w:r>
    </w:p>
    <w:bookmarkEnd w:id="42"/>
    <w:bookmarkStart w:name="z45" w:id="43"/>
    <w:p>
      <w:pPr>
        <w:spacing w:after="0"/>
        <w:ind w:left="0"/>
        <w:jc w:val="both"/>
      </w:pPr>
      <w:r>
        <w:rPr>
          <w:rFonts w:ascii="Times New Roman"/>
          <w:b w:val="false"/>
          <w:i w:val="false"/>
          <w:color w:val="000000"/>
          <w:sz w:val="28"/>
        </w:rPr>
        <w:t>
      34. Уақытша ұстау изоляторының үй - жайына жеткізілген адамдар жеке тінтуге, дактилоскопиялауға, суретке түсіруге, ал қолда бар заттар-тексеруге жатады. Уақытша ұстау изоляторы жағдайында күдіктілер мен айыпталушыларды дактилоскопиялауды, суретке түсіруді ішкі істер органдарының криминалистикалық қызметтерінің бөлімшелері жүзеге асырады.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Ішкі істер министрінің 24.01.2024 </w:t>
      </w:r>
      <w:r>
        <w:rPr>
          <w:rFonts w:ascii="Times New Roman"/>
          <w:b w:val="false"/>
          <w:i w:val="false"/>
          <w:color w:val="000000"/>
          <w:sz w:val="28"/>
        </w:rPr>
        <w:t>№ 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3" w:id="44"/>
    <w:p>
      <w:pPr>
        <w:spacing w:after="0"/>
        <w:ind w:left="0"/>
        <w:jc w:val="both"/>
      </w:pPr>
      <w:r>
        <w:rPr>
          <w:rFonts w:ascii="Times New Roman"/>
          <w:b w:val="false"/>
          <w:i w:val="false"/>
          <w:color w:val="000000"/>
          <w:sz w:val="28"/>
        </w:rPr>
        <w:t>
      34-1. Жеке тінту толық және толық емес болады.</w:t>
      </w:r>
    </w:p>
    <w:bookmarkEnd w:id="44"/>
    <w:p>
      <w:pPr>
        <w:spacing w:after="0"/>
        <w:ind w:left="0"/>
        <w:jc w:val="both"/>
      </w:pPr>
      <w:r>
        <w:rPr>
          <w:rFonts w:ascii="Times New Roman"/>
          <w:b w:val="false"/>
          <w:i w:val="false"/>
          <w:color w:val="000000"/>
          <w:sz w:val="28"/>
        </w:rPr>
        <w:t>
      Күдіктілер мен айыпталушыларға толық тінту жүргізіледі:</w:t>
      </w:r>
    </w:p>
    <w:p>
      <w:pPr>
        <w:spacing w:after="0"/>
        <w:ind w:left="0"/>
        <w:jc w:val="both"/>
      </w:pPr>
      <w:r>
        <w:rPr>
          <w:rFonts w:ascii="Times New Roman"/>
          <w:b w:val="false"/>
          <w:i w:val="false"/>
          <w:color w:val="000000"/>
          <w:sz w:val="28"/>
        </w:rPr>
        <w:t>
      1) уақытша ұстау изоляторына түскен кезде;</w:t>
      </w:r>
    </w:p>
    <w:p>
      <w:pPr>
        <w:spacing w:after="0"/>
        <w:ind w:left="0"/>
        <w:jc w:val="both"/>
      </w:pPr>
      <w:r>
        <w:rPr>
          <w:rFonts w:ascii="Times New Roman"/>
          <w:b w:val="false"/>
          <w:i w:val="false"/>
          <w:color w:val="000000"/>
          <w:sz w:val="28"/>
        </w:rPr>
        <w:t>
      2) УҰИ шегінен тыс жөнелту алдында;</w:t>
      </w:r>
    </w:p>
    <w:p>
      <w:pPr>
        <w:spacing w:after="0"/>
        <w:ind w:left="0"/>
        <w:jc w:val="both"/>
      </w:pPr>
      <w:r>
        <w:rPr>
          <w:rFonts w:ascii="Times New Roman"/>
          <w:b w:val="false"/>
          <w:i w:val="false"/>
          <w:color w:val="000000"/>
          <w:sz w:val="28"/>
        </w:rPr>
        <w:t>
      Толық тінту іздеушінің денесін, оның киімін, аяқ киімін, сондай-ақ протездерін мұқият тексерумен бірге жүреді. Күдіктілер мен айыпталушыларға толық шешінуге, дененің тиісті аймақтарын ашуға ұсынылады. Пластырь жапсырмалары, гипс және басқа таңғыштар медицина қызметкерімен бірге тексеріледі. Киімде тігілген заттар табылған кезде мата буға айналады. Аяқ киімнен супинаторлар, металл тұяқтар алынады.</w:t>
      </w:r>
    </w:p>
    <w:p>
      <w:pPr>
        <w:spacing w:after="0"/>
        <w:ind w:left="0"/>
        <w:jc w:val="both"/>
      </w:pPr>
      <w:r>
        <w:rPr>
          <w:rFonts w:ascii="Times New Roman"/>
          <w:b w:val="false"/>
          <w:i w:val="false"/>
          <w:color w:val="000000"/>
          <w:sz w:val="28"/>
        </w:rPr>
        <w:t>
      Толық емес тінту күдіктілер мен айыпталушыларды уақытша ұстау изоляторы шегінде шығару кезінде (тергеушіге, туыстарымен және өзге де адамдармен кездесуге дейін және кейін, басқа камераға ауыстыру кезінде) жүргізіледі. Толық емес тінту кезінде тінту жүргізілетін адамның киімі мен аяқ киімі оны шешіндірмей қаралады және тексеріледі.</w:t>
      </w:r>
    </w:p>
    <w:p>
      <w:pPr>
        <w:spacing w:after="0"/>
        <w:ind w:left="0"/>
        <w:jc w:val="both"/>
      </w:pPr>
      <w:r>
        <w:rPr>
          <w:rFonts w:ascii="Times New Roman"/>
          <w:b w:val="false"/>
          <w:i w:val="false"/>
          <w:color w:val="000000"/>
          <w:sz w:val="28"/>
        </w:rPr>
        <w:t>
      Жеке тінтуді тінтілушімен бір жыныстағы адам жүргізеді.</w:t>
      </w:r>
    </w:p>
    <w:p>
      <w:pPr>
        <w:spacing w:after="0"/>
        <w:ind w:left="0"/>
        <w:jc w:val="both"/>
      </w:pPr>
      <w:r>
        <w:rPr>
          <w:rFonts w:ascii="Times New Roman"/>
          <w:b w:val="false"/>
          <w:i w:val="false"/>
          <w:color w:val="000000"/>
          <w:sz w:val="28"/>
        </w:rPr>
        <w:t>
      Күдіктілер мен айыпталушылардың заттарын тексеру олардың қатысуымен уақытша ұстау изоляторына келіп түскен кезде және одан тыс жерлерге жөнелту алдында жүргізіледі.</w:t>
      </w:r>
    </w:p>
    <w:p>
      <w:pPr>
        <w:spacing w:after="0"/>
        <w:ind w:left="0"/>
        <w:jc w:val="both"/>
      </w:pPr>
      <w:r>
        <w:rPr>
          <w:rFonts w:ascii="Times New Roman"/>
          <w:b w:val="false"/>
          <w:i w:val="false"/>
          <w:color w:val="000000"/>
          <w:sz w:val="28"/>
        </w:rPr>
        <w:t>
      Заттарды жеке тінту және тексеру кезінде тыйым салынған заттарды, заттар мен тамақ өнімдерін анықтау кезінде техникалық құралдары қолданылуы мүмкін.</w:t>
      </w:r>
    </w:p>
    <w:p>
      <w:pPr>
        <w:spacing w:after="0"/>
        <w:ind w:left="0"/>
        <w:jc w:val="both"/>
      </w:pPr>
      <w:r>
        <w:rPr>
          <w:rFonts w:ascii="Times New Roman"/>
          <w:b w:val="false"/>
          <w:i w:val="false"/>
          <w:color w:val="000000"/>
          <w:sz w:val="28"/>
        </w:rPr>
        <w:t xml:space="preserve">
      Заттарды толық тінту және тексеру аяқталғаннан кейін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хаттама жасалады, оған тінту жүргізілген және заттарды тінту мен тексеруді жүргізген адам қол қояды. </w:t>
      </w:r>
    </w:p>
    <w:p>
      <w:pPr>
        <w:spacing w:after="0"/>
        <w:ind w:left="0"/>
        <w:jc w:val="both"/>
      </w:pPr>
      <w:r>
        <w:rPr>
          <w:rFonts w:ascii="Times New Roman"/>
          <w:b w:val="false"/>
          <w:i w:val="false"/>
          <w:color w:val="000000"/>
          <w:sz w:val="28"/>
        </w:rPr>
        <w:t>
      Күдіктілер мен айыпталушылардың қол қоюдан бас тартуы және бұл ретте мәлімделген наразылықтар жеке тінту хаттамасында еркін нысанда көрсетіледі.</w:t>
      </w:r>
    </w:p>
    <w:p>
      <w:pPr>
        <w:spacing w:after="0"/>
        <w:ind w:left="0"/>
        <w:jc w:val="both"/>
      </w:pPr>
      <w:r>
        <w:rPr>
          <w:rFonts w:ascii="Times New Roman"/>
          <w:b w:val="false"/>
          <w:i w:val="false"/>
          <w:color w:val="000000"/>
          <w:sz w:val="28"/>
        </w:rPr>
        <w:t>
      Толық емес тінту кезінде тыйым салынған заттарды, заттар мен тамақ өнімдерін алып қою туралы баянат (еркін нысанда)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34-1-тармақпен толықтырылды – ҚР Ішкі істер министрінің 24.01.2024 </w:t>
      </w:r>
      <w:r>
        <w:rPr>
          <w:rFonts w:ascii="Times New Roman"/>
          <w:b w:val="false"/>
          <w:i w:val="false"/>
          <w:color w:val="000000"/>
          <w:sz w:val="28"/>
        </w:rPr>
        <w:t>№ 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45"/>
    <w:p>
      <w:pPr>
        <w:spacing w:after="0"/>
        <w:ind w:left="0"/>
        <w:jc w:val="left"/>
      </w:pPr>
      <w:r>
        <w:rPr>
          <w:rFonts w:ascii="Times New Roman"/>
          <w:b/>
          <w:i w:val="false"/>
          <w:color w:val="000000"/>
        </w:rPr>
        <w:t xml:space="preserve"> 4-тарау. Күдіктілер мен айыпталушылардан сақтауға және пайдалануға тыйым салынған бұйымдарды, заттарды және азық-түліктерді алып қою</w:t>
      </w:r>
    </w:p>
    <w:bookmarkEnd w:id="45"/>
    <w:bookmarkStart w:name="z47" w:id="46"/>
    <w:p>
      <w:pPr>
        <w:spacing w:after="0"/>
        <w:ind w:left="0"/>
        <w:jc w:val="both"/>
      </w:pPr>
      <w:r>
        <w:rPr>
          <w:rFonts w:ascii="Times New Roman"/>
          <w:b w:val="false"/>
          <w:i w:val="false"/>
          <w:color w:val="000000"/>
          <w:sz w:val="28"/>
        </w:rPr>
        <w:t>
      35. Уақытша ұстау изоляторына қабылданған күдіктілер мен айыпталушылар өздерімен бірге тек осы Қағидаларда рұқсат етілген бұйымдарды, заттарды және азық-түлік өнімдерін қалдыра алады.</w:t>
      </w:r>
    </w:p>
    <w:bookmarkEnd w:id="46"/>
    <w:bookmarkStart w:name="z48" w:id="47"/>
    <w:p>
      <w:pPr>
        <w:spacing w:after="0"/>
        <w:ind w:left="0"/>
        <w:jc w:val="both"/>
      </w:pPr>
      <w:r>
        <w:rPr>
          <w:rFonts w:ascii="Times New Roman"/>
          <w:b w:val="false"/>
          <w:i w:val="false"/>
          <w:color w:val="000000"/>
          <w:sz w:val="28"/>
        </w:rPr>
        <w:t>
      36. Күдіктілер мен айыпталушылардың ақшалары, құнды қағаздары мен бағалы заттары (ордендер, медальдар және оларға құжаттар) ішкі істер органының қаржы бөліміне; жеке заттары - уақытша ұстау изоляторының сақтау камерасына сақтауға тапсырылады. Иесі табылмаған құжаттар, құнды қағаздар, хаттар, хат-хабарлар, жазу кітапшалары, фотосуреттер, орден мен медальдар еркін түрде толтырылған акт бойынша анықтаушыға, тергеушіге, сотқа беріледі, олардың көшірмесі күдіктінің немесе айыпталушының жеке ісіне тігіледі.</w:t>
      </w:r>
    </w:p>
    <w:bookmarkEnd w:id="47"/>
    <w:p>
      <w:pPr>
        <w:spacing w:after="0"/>
        <w:ind w:left="0"/>
        <w:jc w:val="both"/>
      </w:pPr>
      <w:r>
        <w:rPr>
          <w:rFonts w:ascii="Times New Roman"/>
          <w:b w:val="false"/>
          <w:i w:val="false"/>
          <w:color w:val="000000"/>
          <w:sz w:val="28"/>
        </w:rPr>
        <w:t>
      Ақшалар мен бағалы заттарды қабылдау туралы түбіртектің көшірмесі қол қойғыза отырып, уақытша ұстау изоляторына орналастырылған адамға беріледі, екінші көшірмесі - оның жеке ісіне тігіледі. Күдіктілер мен айыпталушыларды тергеу изоляторына ауыстырған кезде, ордендер, медальдар және оларға құжаттар, сондай-ақ жеке заттары, ақшалары (сәлемдемелер мен бандерольдар пошта арқылы) тергеу изоляторының қаржы бөліміне жіберіледі.</w:t>
      </w:r>
    </w:p>
    <w:bookmarkStart w:name="z49" w:id="48"/>
    <w:p>
      <w:pPr>
        <w:spacing w:after="0"/>
        <w:ind w:left="0"/>
        <w:jc w:val="both"/>
      </w:pPr>
      <w:r>
        <w:rPr>
          <w:rFonts w:ascii="Times New Roman"/>
          <w:b w:val="false"/>
          <w:i w:val="false"/>
          <w:color w:val="000000"/>
          <w:sz w:val="28"/>
        </w:rPr>
        <w:t>
      37. Уақытша ұстау изоляторында табылған және иесі анықталмаған ақшалар, құнды қағаздар мен бағалы заттар алынады, ол туралы хаттама толтырылады және сату әрі тиісті бюджет кірісіне алу үшін белгіленген тәртіппен салық органдарына беріледі.</w:t>
      </w:r>
    </w:p>
    <w:bookmarkEnd w:id="48"/>
    <w:bookmarkStart w:name="z50" w:id="49"/>
    <w:p>
      <w:pPr>
        <w:spacing w:after="0"/>
        <w:ind w:left="0"/>
        <w:jc w:val="both"/>
      </w:pPr>
      <w:r>
        <w:rPr>
          <w:rFonts w:ascii="Times New Roman"/>
          <w:b w:val="false"/>
          <w:i w:val="false"/>
          <w:color w:val="000000"/>
          <w:sz w:val="28"/>
        </w:rPr>
        <w:t>
      38. Тексеру кезінде өз еркімен тапсырылған ақшалар, құнды қағаздар мен бағалы заттар алынады және осы Қағидаларға сәйкес ұстау орындарында болу кезінде оларды пайдалану және иелік ету құқығынсыз күдіктілер мен айыпталушылар босатылғанға дейін сақталады. Күзетпен ұсталған адам сотталған немесе бас бостандығынан айыру орындарына жіберілген жағдайда жоғарыда аталған ақшалар, құнды қағаздар мен бағалы заттар тізімдеме бойынша қылмыстық жазасын өтеу мекемелеріне беріледі.</w:t>
      </w:r>
    </w:p>
    <w:bookmarkEnd w:id="49"/>
    <w:bookmarkStart w:name="z51" w:id="50"/>
    <w:p>
      <w:pPr>
        <w:spacing w:after="0"/>
        <w:ind w:left="0"/>
        <w:jc w:val="both"/>
      </w:pPr>
      <w:r>
        <w:rPr>
          <w:rFonts w:ascii="Times New Roman"/>
          <w:b w:val="false"/>
          <w:i w:val="false"/>
          <w:color w:val="000000"/>
          <w:sz w:val="28"/>
        </w:rPr>
        <w:t>
      39. Күдіктілер мен айыпталушылардың пайдалануына және сақтауына тыйым салынған заттар, бұйымдар мен азық-түлік өнімдері күзетпен ұстау орнының әкімшілігіне сақтауға беріледі немесе сот шешімі бойынша жойылады. Жою кезінде еркін түрде акт толтырылады.</w:t>
      </w:r>
    </w:p>
    <w:bookmarkEnd w:id="50"/>
    <w:bookmarkStart w:name="z52" w:id="51"/>
    <w:p>
      <w:pPr>
        <w:spacing w:after="0"/>
        <w:ind w:left="0"/>
        <w:jc w:val="both"/>
      </w:pPr>
      <w:r>
        <w:rPr>
          <w:rFonts w:ascii="Times New Roman"/>
          <w:b w:val="false"/>
          <w:i w:val="false"/>
          <w:color w:val="000000"/>
          <w:sz w:val="28"/>
        </w:rPr>
        <w:t>
      40. Жеке тінту кезінде алып қойылған, сондай-ақ уақытша ұстау изоляторында сақтаудағы ақшаларды, қымбат бағалы хзаттарды, құнды қағаздарды, заттар мен азық-түлік өнімдерін күдіктінің немесе айыпталушының өтініші және қылмыстық істі жүргізуші адамның не органның келісімі бойынша күдіктінің немесе айыпталушының туыстарына немесе өзге адамдарға беруге жол беріледі.</w:t>
      </w:r>
    </w:p>
    <w:bookmarkEnd w:id="51"/>
    <w:bookmarkStart w:name="z53" w:id="52"/>
    <w:p>
      <w:pPr>
        <w:spacing w:after="0"/>
        <w:ind w:left="0"/>
        <w:jc w:val="both"/>
      </w:pPr>
      <w:r>
        <w:rPr>
          <w:rFonts w:ascii="Times New Roman"/>
          <w:b w:val="false"/>
          <w:i w:val="false"/>
          <w:color w:val="000000"/>
          <w:sz w:val="28"/>
        </w:rPr>
        <w:t>
      41. Күдікті немесе айыпталушы қайтыс болған жағдайда, сақтаудағы оған тиесілі ақшалар, құндылықтар, басқа бұйымдар, заттар және азық-түлік өнімдері Қазақстан Республикасы заңнамасында белгіленген тәртіппен оның мұрагерлеріне беріледі.</w:t>
      </w:r>
    </w:p>
    <w:bookmarkEnd w:id="52"/>
    <w:bookmarkStart w:name="z54" w:id="53"/>
    <w:p>
      <w:pPr>
        <w:spacing w:after="0"/>
        <w:ind w:left="0"/>
        <w:jc w:val="left"/>
      </w:pPr>
      <w:r>
        <w:rPr>
          <w:rFonts w:ascii="Times New Roman"/>
          <w:b/>
          <w:i w:val="false"/>
          <w:color w:val="000000"/>
        </w:rPr>
        <w:t xml:space="preserve"> 5-тарау. Күдіктілер мен айыпталушыларды материалдық-тұрмыстық қамтамасыз ету</w:t>
      </w:r>
    </w:p>
    <w:bookmarkEnd w:id="53"/>
    <w:bookmarkStart w:name="z55" w:id="54"/>
    <w:p>
      <w:pPr>
        <w:spacing w:after="0"/>
        <w:ind w:left="0"/>
        <w:jc w:val="both"/>
      </w:pPr>
      <w:r>
        <w:rPr>
          <w:rFonts w:ascii="Times New Roman"/>
          <w:b w:val="false"/>
          <w:i w:val="false"/>
          <w:color w:val="000000"/>
          <w:sz w:val="28"/>
        </w:rPr>
        <w:t>
      42. Уақытша ұстау изоляторының әкімшілігі күдіктілер мен айыпталушыларға гигиена, санитарлық, өрт қауіпсіздігі талаптарына жауап беретін жағдай жасайды. Камераның санитарлық алаң нормасы бір адамға кемінде 2,5 шаршы метр есебінен белгіленеді.</w:t>
      </w:r>
    </w:p>
    <w:bookmarkEnd w:id="54"/>
    <w:bookmarkStart w:name="z56" w:id="55"/>
    <w:p>
      <w:pPr>
        <w:spacing w:after="0"/>
        <w:ind w:left="0"/>
        <w:jc w:val="both"/>
      </w:pPr>
      <w:r>
        <w:rPr>
          <w:rFonts w:ascii="Times New Roman"/>
          <w:b w:val="false"/>
          <w:i w:val="false"/>
          <w:color w:val="000000"/>
          <w:sz w:val="28"/>
        </w:rPr>
        <w:t>
      43. Уақытша ұстау изоляторында ұсталатындар жеке пайдалану үшін:</w:t>
      </w:r>
    </w:p>
    <w:bookmarkEnd w:id="55"/>
    <w:p>
      <w:pPr>
        <w:spacing w:after="0"/>
        <w:ind w:left="0"/>
        <w:jc w:val="both"/>
      </w:pPr>
      <w:r>
        <w:rPr>
          <w:rFonts w:ascii="Times New Roman"/>
          <w:b w:val="false"/>
          <w:i w:val="false"/>
          <w:color w:val="000000"/>
          <w:sz w:val="28"/>
        </w:rPr>
        <w:t>
      1) ұйықтау орнымен;</w:t>
      </w:r>
    </w:p>
    <w:p>
      <w:pPr>
        <w:spacing w:after="0"/>
        <w:ind w:left="0"/>
        <w:jc w:val="both"/>
      </w:pPr>
      <w:r>
        <w:rPr>
          <w:rFonts w:ascii="Times New Roman"/>
          <w:b w:val="false"/>
          <w:i w:val="false"/>
          <w:color w:val="000000"/>
          <w:sz w:val="28"/>
        </w:rPr>
        <w:t>
      2) төсек жабдықтарымен: матрац, жастық, көрпе;</w:t>
      </w:r>
    </w:p>
    <w:p>
      <w:pPr>
        <w:spacing w:after="0"/>
        <w:ind w:left="0"/>
        <w:jc w:val="both"/>
      </w:pPr>
      <w:r>
        <w:rPr>
          <w:rFonts w:ascii="Times New Roman"/>
          <w:b w:val="false"/>
          <w:i w:val="false"/>
          <w:color w:val="000000"/>
          <w:sz w:val="28"/>
        </w:rPr>
        <w:t>
      3) төсек орын заттарымен: екі жайма, жастық тыс;</w:t>
      </w:r>
    </w:p>
    <w:p>
      <w:pPr>
        <w:spacing w:after="0"/>
        <w:ind w:left="0"/>
        <w:jc w:val="both"/>
      </w:pPr>
      <w:r>
        <w:rPr>
          <w:rFonts w:ascii="Times New Roman"/>
          <w:b w:val="false"/>
          <w:i w:val="false"/>
          <w:color w:val="000000"/>
          <w:sz w:val="28"/>
        </w:rPr>
        <w:t>
      4) тамақ ішетін асханалық ыдыстармен;</w:t>
      </w:r>
    </w:p>
    <w:p>
      <w:pPr>
        <w:spacing w:after="0"/>
        <w:ind w:left="0"/>
        <w:jc w:val="both"/>
      </w:pPr>
      <w:r>
        <w:rPr>
          <w:rFonts w:ascii="Times New Roman"/>
          <w:b w:val="false"/>
          <w:i w:val="false"/>
          <w:color w:val="000000"/>
          <w:sz w:val="28"/>
        </w:rPr>
        <w:t>
      5) ұзындығы 50 см аспайтын орамалмен;</w:t>
      </w:r>
    </w:p>
    <w:p>
      <w:pPr>
        <w:spacing w:after="0"/>
        <w:ind w:left="0"/>
        <w:jc w:val="both"/>
      </w:pPr>
      <w:r>
        <w:rPr>
          <w:rFonts w:ascii="Times New Roman"/>
          <w:b w:val="false"/>
          <w:i w:val="false"/>
          <w:color w:val="000000"/>
          <w:sz w:val="28"/>
        </w:rPr>
        <w:t>
      6) сабынмен қамтамасыз етіледі.</w:t>
      </w:r>
    </w:p>
    <w:bookmarkStart w:name="z57" w:id="56"/>
    <w:p>
      <w:pPr>
        <w:spacing w:after="0"/>
        <w:ind w:left="0"/>
        <w:jc w:val="both"/>
      </w:pPr>
      <w:r>
        <w:rPr>
          <w:rFonts w:ascii="Times New Roman"/>
          <w:b w:val="false"/>
          <w:i w:val="false"/>
          <w:color w:val="000000"/>
          <w:sz w:val="28"/>
        </w:rPr>
        <w:t>
      44. Мүлік уақытша ұстау изоляторларында ұсталу кезеңінде уақытша пайдалануға тегін беріледі. Пайдалануға тізбесі мен саны осы Қағидалардың 153-тармағында белгіленетін өзінің төсек жабдықтарын, сондай-ақ басқа да заттары мен бұйымдарын қабылдауға жол беріледі.</w:t>
      </w:r>
    </w:p>
    <w:bookmarkEnd w:id="56"/>
    <w:bookmarkStart w:name="z58" w:id="57"/>
    <w:p>
      <w:pPr>
        <w:spacing w:after="0"/>
        <w:ind w:left="0"/>
        <w:jc w:val="both"/>
      </w:pPr>
      <w:r>
        <w:rPr>
          <w:rFonts w:ascii="Times New Roman"/>
          <w:b w:val="false"/>
          <w:i w:val="false"/>
          <w:color w:val="000000"/>
          <w:sz w:val="28"/>
        </w:rPr>
        <w:t>
      45. Уақытша ұстау изоляторларының камералары:</w:t>
      </w:r>
    </w:p>
    <w:bookmarkEnd w:id="57"/>
    <w:p>
      <w:pPr>
        <w:spacing w:after="0"/>
        <w:ind w:left="0"/>
        <w:jc w:val="both"/>
      </w:pPr>
      <w:r>
        <w:rPr>
          <w:rFonts w:ascii="Times New Roman"/>
          <w:b w:val="false"/>
          <w:i w:val="false"/>
          <w:color w:val="000000"/>
          <w:sz w:val="28"/>
        </w:rPr>
        <w:t>
      1) ұйықтау орнымен;</w:t>
      </w:r>
    </w:p>
    <w:p>
      <w:pPr>
        <w:spacing w:after="0"/>
        <w:ind w:left="0"/>
        <w:jc w:val="both"/>
      </w:pPr>
      <w:r>
        <w:rPr>
          <w:rFonts w:ascii="Times New Roman"/>
          <w:b w:val="false"/>
          <w:i w:val="false"/>
          <w:color w:val="000000"/>
          <w:sz w:val="28"/>
        </w:rPr>
        <w:t>
      2) үстелмен;</w:t>
      </w:r>
    </w:p>
    <w:p>
      <w:pPr>
        <w:spacing w:after="0"/>
        <w:ind w:left="0"/>
        <w:jc w:val="both"/>
      </w:pPr>
      <w:r>
        <w:rPr>
          <w:rFonts w:ascii="Times New Roman"/>
          <w:b w:val="false"/>
          <w:i w:val="false"/>
          <w:color w:val="000000"/>
          <w:sz w:val="28"/>
        </w:rPr>
        <w:t>
      3) санитарлық тораптармен (кәріз болмаған кезде, дәрет алуға арналған ыдыстармен);</w:t>
      </w:r>
    </w:p>
    <w:p>
      <w:pPr>
        <w:spacing w:after="0"/>
        <w:ind w:left="0"/>
        <w:jc w:val="both"/>
      </w:pPr>
      <w:r>
        <w:rPr>
          <w:rFonts w:ascii="Times New Roman"/>
          <w:b w:val="false"/>
          <w:i w:val="false"/>
          <w:color w:val="000000"/>
          <w:sz w:val="28"/>
        </w:rPr>
        <w:t>
      4) су құбыры кранымен (су құбырлары болмаған кезде аспалы пластмасса қол жуғыштармен);</w:t>
      </w:r>
    </w:p>
    <w:p>
      <w:pPr>
        <w:spacing w:after="0"/>
        <w:ind w:left="0"/>
        <w:jc w:val="both"/>
      </w:pPr>
      <w:r>
        <w:rPr>
          <w:rFonts w:ascii="Times New Roman"/>
          <w:b w:val="false"/>
          <w:i w:val="false"/>
          <w:color w:val="000000"/>
          <w:sz w:val="28"/>
        </w:rPr>
        <w:t>
      5) сырт киімдерін ілуге арналған ілгіштермен;</w:t>
      </w:r>
    </w:p>
    <w:p>
      <w:pPr>
        <w:spacing w:after="0"/>
        <w:ind w:left="0"/>
        <w:jc w:val="both"/>
      </w:pPr>
      <w:r>
        <w:rPr>
          <w:rFonts w:ascii="Times New Roman"/>
          <w:b w:val="false"/>
          <w:i w:val="false"/>
          <w:color w:val="000000"/>
          <w:sz w:val="28"/>
        </w:rPr>
        <w:t>
      6) жуынып-шайыну жабдықтарына арналған сөрелермен;</w:t>
      </w:r>
    </w:p>
    <w:p>
      <w:pPr>
        <w:spacing w:after="0"/>
        <w:ind w:left="0"/>
        <w:jc w:val="both"/>
      </w:pPr>
      <w:r>
        <w:rPr>
          <w:rFonts w:ascii="Times New Roman"/>
          <w:b w:val="false"/>
          <w:i w:val="false"/>
          <w:color w:val="000000"/>
          <w:sz w:val="28"/>
        </w:rPr>
        <w:t>
      7) ауыз суға арналған шағын бакпен;</w:t>
      </w:r>
    </w:p>
    <w:p>
      <w:pPr>
        <w:spacing w:after="0"/>
        <w:ind w:left="0"/>
        <w:jc w:val="both"/>
      </w:pPr>
      <w:r>
        <w:rPr>
          <w:rFonts w:ascii="Times New Roman"/>
          <w:b w:val="false"/>
          <w:i w:val="false"/>
          <w:color w:val="000000"/>
          <w:sz w:val="28"/>
        </w:rPr>
        <w:t>
      8) радиохабар тарату құралдарымен;</w:t>
      </w:r>
    </w:p>
    <w:p>
      <w:pPr>
        <w:spacing w:after="0"/>
        <w:ind w:left="0"/>
        <w:jc w:val="both"/>
      </w:pPr>
      <w:r>
        <w:rPr>
          <w:rFonts w:ascii="Times New Roman"/>
          <w:b w:val="false"/>
          <w:i w:val="false"/>
          <w:color w:val="000000"/>
          <w:sz w:val="28"/>
        </w:rPr>
        <w:t>
      9) қоқысқа арналған урнамен жабдықталады.</w:t>
      </w:r>
    </w:p>
    <w:p>
      <w:pPr>
        <w:spacing w:after="0"/>
        <w:ind w:left="0"/>
        <w:jc w:val="both"/>
      </w:pPr>
      <w:r>
        <w:rPr>
          <w:rFonts w:ascii="Times New Roman"/>
          <w:b w:val="false"/>
          <w:i w:val="false"/>
          <w:color w:val="000000"/>
          <w:sz w:val="28"/>
        </w:rPr>
        <w:t>
      Күн сайынғы қажеттігіне қарай камераларға қайнаған ауыз су беріледі.</w:t>
      </w:r>
    </w:p>
    <w:p>
      <w:pPr>
        <w:spacing w:after="0"/>
        <w:ind w:left="0"/>
        <w:jc w:val="both"/>
      </w:pPr>
      <w:r>
        <w:rPr>
          <w:rFonts w:ascii="Times New Roman"/>
          <w:b w:val="false"/>
          <w:i w:val="false"/>
          <w:color w:val="000000"/>
          <w:sz w:val="28"/>
        </w:rPr>
        <w:t>
      Аптасына бір рет әрбір күдікті мен айыпталушыға ұзақтығы кемінде 15 минут душта шомылу мүмкіндігі беріледі.</w:t>
      </w:r>
    </w:p>
    <w:p>
      <w:pPr>
        <w:spacing w:after="0"/>
        <w:ind w:left="0"/>
        <w:jc w:val="both"/>
      </w:pPr>
      <w:r>
        <w:rPr>
          <w:rFonts w:ascii="Times New Roman"/>
          <w:b w:val="false"/>
          <w:i w:val="false"/>
          <w:color w:val="000000"/>
          <w:sz w:val="28"/>
        </w:rPr>
        <w:t>
      Күдіктілер мен айыпталушыларға қырынатын құралдар олардың өтініші бойынша белгіленген уақытта, аптасына екі рет беріледі.</w:t>
      </w:r>
    </w:p>
    <w:p>
      <w:pPr>
        <w:spacing w:after="0"/>
        <w:ind w:left="0"/>
        <w:jc w:val="both"/>
      </w:pPr>
      <w:r>
        <w:rPr>
          <w:rFonts w:ascii="Times New Roman"/>
          <w:b w:val="false"/>
          <w:i w:val="false"/>
          <w:color w:val="000000"/>
          <w:sz w:val="28"/>
        </w:rPr>
        <w:t>
      Шағымдар мен өтініштер жазу, сондай-ақ олардың өтініші бойынша жазу құралдары (қағаз, шарикті қалам) беріледі.</w:t>
      </w:r>
    </w:p>
    <w:bookmarkStart w:name="z59" w:id="58"/>
    <w:p>
      <w:pPr>
        <w:spacing w:after="0"/>
        <w:ind w:left="0"/>
        <w:jc w:val="both"/>
      </w:pPr>
      <w:r>
        <w:rPr>
          <w:rFonts w:ascii="Times New Roman"/>
          <w:b w:val="false"/>
          <w:i w:val="false"/>
          <w:color w:val="000000"/>
          <w:sz w:val="28"/>
        </w:rPr>
        <w:t>
      46. Әрбір уақытша ұстау изоляторында тамақ ысытуға арналған электр плитасы, су қайнатқыш, шкаф, ыдыс жууға арналған үш ұялы ваннасы (ыдыс) бар бөлме, сондай-ақ төсек жабдықтарын және камераларда сақтауға рұқсат етілмеген жеке заттарын сақтайтын бөлме жабдықталады.</w:t>
      </w:r>
    </w:p>
    <w:bookmarkEnd w:id="58"/>
    <w:bookmarkStart w:name="z60" w:id="59"/>
    <w:p>
      <w:pPr>
        <w:spacing w:after="0"/>
        <w:ind w:left="0"/>
        <w:jc w:val="both"/>
      </w:pPr>
      <w:r>
        <w:rPr>
          <w:rFonts w:ascii="Times New Roman"/>
          <w:b w:val="false"/>
          <w:i w:val="false"/>
          <w:color w:val="000000"/>
          <w:sz w:val="28"/>
        </w:rPr>
        <w:t xml:space="preserve">
      47. Күдіктілер мен айыпталушылар күзетпен ұстау кезінде мемлекетке материалдық залал келтірілген үшін </w:t>
      </w:r>
      <w:r>
        <w:rPr>
          <w:rFonts w:ascii="Times New Roman"/>
          <w:b w:val="false"/>
          <w:i w:val="false"/>
          <w:color w:val="000000"/>
          <w:sz w:val="28"/>
        </w:rPr>
        <w:t>Заңға</w:t>
      </w:r>
      <w:r>
        <w:rPr>
          <w:rFonts w:ascii="Times New Roman"/>
          <w:b w:val="false"/>
          <w:i w:val="false"/>
          <w:color w:val="000000"/>
          <w:sz w:val="28"/>
        </w:rPr>
        <w:t xml:space="preserve"> сәйкес материалдық жауапкершілікке тартылады.</w:t>
      </w:r>
    </w:p>
    <w:bookmarkEnd w:id="59"/>
    <w:bookmarkStart w:name="z61" w:id="60"/>
    <w:p>
      <w:pPr>
        <w:spacing w:after="0"/>
        <w:ind w:left="0"/>
        <w:jc w:val="both"/>
      </w:pPr>
      <w:r>
        <w:rPr>
          <w:rFonts w:ascii="Times New Roman"/>
          <w:b w:val="false"/>
          <w:i w:val="false"/>
          <w:color w:val="000000"/>
          <w:sz w:val="28"/>
        </w:rPr>
        <w:t>
      48. Келтірілген материалдық залалды күдіктінің немесе айыпталушының өтініші және олардың келісімі бойынша оның туыстарының немесе басқа да адамдардың өтеуіне жол беріледі.</w:t>
      </w:r>
    </w:p>
    <w:bookmarkEnd w:id="60"/>
    <w:bookmarkStart w:name="z62" w:id="61"/>
    <w:p>
      <w:pPr>
        <w:spacing w:after="0"/>
        <w:ind w:left="0"/>
        <w:jc w:val="both"/>
      </w:pPr>
      <w:r>
        <w:rPr>
          <w:rFonts w:ascii="Times New Roman"/>
          <w:b w:val="false"/>
          <w:i w:val="false"/>
          <w:color w:val="000000"/>
          <w:sz w:val="28"/>
        </w:rPr>
        <w:t>
      49. Сотталушыны бас бостандығынан айыру түріндегі қылмыстық жазаны орындайтын мекемеге жіберген жағдайда өндіріп алынбаған материалдық залалды сотталушының жеке есепшотына түскен қаражаттың есебінен аталған мекеменің әкімшілігі өндіріп алады.</w:t>
      </w:r>
    </w:p>
    <w:bookmarkEnd w:id="61"/>
    <w:bookmarkStart w:name="z63" w:id="62"/>
    <w:p>
      <w:pPr>
        <w:spacing w:after="0"/>
        <w:ind w:left="0"/>
        <w:jc w:val="both"/>
      </w:pPr>
      <w:r>
        <w:rPr>
          <w:rFonts w:ascii="Times New Roman"/>
          <w:b w:val="false"/>
          <w:i w:val="false"/>
          <w:color w:val="000000"/>
          <w:sz w:val="28"/>
        </w:rPr>
        <w:t>
      50. Уақытша ұстау изоляторы әкімшілігінің кінәсінен күдіктіге немесе айыпталушыға келтірілген материалдық залал Қазақстан Республикасының қолданыстағы заңнамасына сәйкес өндіріп алынады.</w:t>
      </w:r>
    </w:p>
    <w:bookmarkEnd w:id="62"/>
    <w:bookmarkStart w:name="z64" w:id="63"/>
    <w:p>
      <w:pPr>
        <w:spacing w:after="0"/>
        <w:ind w:left="0"/>
        <w:jc w:val="both"/>
      </w:pPr>
      <w:r>
        <w:rPr>
          <w:rFonts w:ascii="Times New Roman"/>
          <w:b w:val="false"/>
          <w:i w:val="false"/>
          <w:color w:val="000000"/>
          <w:sz w:val="28"/>
        </w:rPr>
        <w:t>
      51. Уақытша ұстау изоляторының әкімшілігі материалдық залал келтірген кінәлілерді анықтау үшін қызметтік тексеру жүргізеді, оны ішкі істер органының бастығы тағайындайды және залал келтіру фактісі анықталған күннен бастап күнтізбелік үш күннен кешіктірмей жүргізіледі.</w:t>
      </w:r>
    </w:p>
    <w:bookmarkEnd w:id="63"/>
    <w:p>
      <w:pPr>
        <w:spacing w:after="0"/>
        <w:ind w:left="0"/>
        <w:jc w:val="both"/>
      </w:pPr>
      <w:r>
        <w:rPr>
          <w:rFonts w:ascii="Times New Roman"/>
          <w:b w:val="false"/>
          <w:i w:val="false"/>
          <w:color w:val="000000"/>
          <w:sz w:val="28"/>
        </w:rPr>
        <w:t>
      Тексеру кезінде материалдық жауапкершілік басталатын мән-жайлардың бар-жоғы, залалдың нақты сипаты мен мөлшері не материалдық жауапкершілікке негіздің жоқтығы анықталады.</w:t>
      </w:r>
    </w:p>
    <w:bookmarkStart w:name="z65" w:id="64"/>
    <w:p>
      <w:pPr>
        <w:spacing w:after="0"/>
        <w:ind w:left="0"/>
        <w:jc w:val="both"/>
      </w:pPr>
      <w:r>
        <w:rPr>
          <w:rFonts w:ascii="Times New Roman"/>
          <w:b w:val="false"/>
          <w:i w:val="false"/>
          <w:color w:val="000000"/>
          <w:sz w:val="28"/>
        </w:rPr>
        <w:t>
      52. Уақытша ұстау изоляторында ұсталатын күдіктіні немесе айыпталушыны материалдық жауапкершілікке тарту мүліктік зиян (материалдық залал) және осы адамның заңсыз әрекеті анықталған кезде орын алуы мүмкін.</w:t>
      </w:r>
    </w:p>
    <w:bookmarkEnd w:id="64"/>
    <w:bookmarkStart w:name="z66" w:id="65"/>
    <w:p>
      <w:pPr>
        <w:spacing w:after="0"/>
        <w:ind w:left="0"/>
        <w:jc w:val="both"/>
      </w:pPr>
      <w:r>
        <w:rPr>
          <w:rFonts w:ascii="Times New Roman"/>
          <w:b w:val="false"/>
          <w:i w:val="false"/>
          <w:color w:val="000000"/>
          <w:sz w:val="28"/>
        </w:rPr>
        <w:t>
      53. Уақытша ұстау изоляторы әкімшілігінің келтірілген залалды өтеу туралы шешіміне шағымдану залалды өтеуді тоқтату үшін негіз болып табылмайды. Шағым қанағаттандырылған жағдайда, бұрын ұсталған сомасы қайтарылады.</w:t>
      </w:r>
    </w:p>
    <w:bookmarkEnd w:id="65"/>
    <w:bookmarkStart w:name="z67" w:id="66"/>
    <w:p>
      <w:pPr>
        <w:spacing w:after="0"/>
        <w:ind w:left="0"/>
        <w:jc w:val="both"/>
      </w:pPr>
      <w:r>
        <w:rPr>
          <w:rFonts w:ascii="Times New Roman"/>
          <w:b w:val="false"/>
          <w:i w:val="false"/>
          <w:color w:val="000000"/>
          <w:sz w:val="28"/>
        </w:rPr>
        <w:t xml:space="preserve">
      54. Күдікті немесе айыпталушы уақытша ұстау изоляторынан босатылған жағдайда, өтелмеген материалдық залал азаматтық сот өндірісі тәртібімен өтелуі мүмкін.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Ішкі істер органы сотқа залалды өтеу туралы талап арыз береді.</w:t>
      </w:r>
    </w:p>
    <w:bookmarkEnd w:id="66"/>
    <w:bookmarkStart w:name="z68" w:id="67"/>
    <w:p>
      <w:pPr>
        <w:spacing w:after="0"/>
        <w:ind w:left="0"/>
        <w:jc w:val="both"/>
      </w:pPr>
      <w:r>
        <w:rPr>
          <w:rFonts w:ascii="Times New Roman"/>
          <w:b w:val="false"/>
          <w:i w:val="false"/>
          <w:color w:val="000000"/>
          <w:sz w:val="28"/>
        </w:rPr>
        <w:t>
      55. Материалдық залалды өтеу туралы талап ету арызы 2 данада жауап берушінің тұрғылықты орны бойынша сотқа беріледі. Жауап берушінің тұрғылықты орны белгісіз болған жағдайда, талап ету арызы оның тұрғылықты жеріндегі мүліктері немесе оның белгілі болған соңғы тұрғылықты орны не залал келтірілген орны бойынша көрсетіледі.</w:t>
      </w:r>
    </w:p>
    <w:bookmarkEnd w:id="67"/>
    <w:bookmarkStart w:name="z69" w:id="68"/>
    <w:p>
      <w:pPr>
        <w:spacing w:after="0"/>
        <w:ind w:left="0"/>
        <w:jc w:val="both"/>
      </w:pPr>
      <w:r>
        <w:rPr>
          <w:rFonts w:ascii="Times New Roman"/>
          <w:b w:val="false"/>
          <w:i w:val="false"/>
          <w:color w:val="000000"/>
          <w:sz w:val="28"/>
        </w:rPr>
        <w:t>
      56. Талап ету арызына ішкі істер органының бастығы (талап етуші) немесе оның орынбасары қол қояды. Егер арызды сотқа өкілі берсе, арызға өкілдің өкілеттігін куәландыратын сенімхат қоса беріледі.</w:t>
      </w:r>
    </w:p>
    <w:bookmarkEnd w:id="68"/>
    <w:p>
      <w:pPr>
        <w:spacing w:after="0"/>
        <w:ind w:left="0"/>
        <w:jc w:val="both"/>
      </w:pPr>
      <w:r>
        <w:rPr>
          <w:rFonts w:ascii="Times New Roman"/>
          <w:b w:val="false"/>
          <w:i w:val="false"/>
          <w:color w:val="000000"/>
          <w:sz w:val="28"/>
        </w:rPr>
        <w:t>
      Талап ету арызы сотқа жауап берушілердің саны бойынша көшірмелерімен беріледі.</w:t>
      </w:r>
    </w:p>
    <w:bookmarkStart w:name="z70" w:id="69"/>
    <w:p>
      <w:pPr>
        <w:spacing w:after="0"/>
        <w:ind w:left="0"/>
        <w:jc w:val="left"/>
      </w:pPr>
      <w:r>
        <w:rPr>
          <w:rFonts w:ascii="Times New Roman"/>
          <w:b/>
          <w:i w:val="false"/>
          <w:color w:val="000000"/>
        </w:rPr>
        <w:t xml:space="preserve"> 6-тарау. Күдіктілер мен айыпталушылардың азық-түлік өнімдерін, сондай-ақ бірінші кезекте қажет заттарды және басқа өндірістік тауарларды сатып алуы</w:t>
      </w:r>
    </w:p>
    <w:bookmarkEnd w:id="69"/>
    <w:bookmarkStart w:name="z71" w:id="70"/>
    <w:p>
      <w:pPr>
        <w:spacing w:after="0"/>
        <w:ind w:left="0"/>
        <w:jc w:val="both"/>
      </w:pPr>
      <w:r>
        <w:rPr>
          <w:rFonts w:ascii="Times New Roman"/>
          <w:b w:val="false"/>
          <w:i w:val="false"/>
          <w:color w:val="000000"/>
          <w:sz w:val="28"/>
        </w:rPr>
        <w:t>
      57. Күдіктілер мен айыпталушылар Қазақстан Республикасы Ішкі істер министрінің 2023 жылғы 5 маусымдағы № 448 бұйрығымен бекітілген "Қылмыстық-атқару жүйесі мекемелерінде ұсталатын күдіктілерді, айыпталушылар мен сотталғандарды заттай тамақтандыру және материалдық-тұрмыстық қамтамасыз ету нормаларына" сәйкес тегін тамақпен қамтамасыз етіледі. Күдіктілер мен айыпталушыларға осы Қағидалардың 65-тармағына сәйкес сақтауға және пайдалануға тыйым салынғандарды қоспағанда, қолма-қол ақшасыз есеп айырысу бойынша азық-түлік өнімдерін, бірінші кезекте қажетті заттарды, сондай-ақ басқа да өнеркәсіптік тауарларды сатып алу құқығы беріледі.</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Ішкі істер министрінің 24.01.2024 </w:t>
      </w:r>
      <w:r>
        <w:rPr>
          <w:rFonts w:ascii="Times New Roman"/>
          <w:b w:val="false"/>
          <w:i w:val="false"/>
          <w:color w:val="000000"/>
          <w:sz w:val="28"/>
        </w:rPr>
        <w:t>№ 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71"/>
    <w:p>
      <w:pPr>
        <w:spacing w:after="0"/>
        <w:ind w:left="0"/>
        <w:jc w:val="both"/>
      </w:pPr>
      <w:r>
        <w:rPr>
          <w:rFonts w:ascii="Times New Roman"/>
          <w:b w:val="false"/>
          <w:i w:val="false"/>
          <w:color w:val="000000"/>
          <w:sz w:val="28"/>
        </w:rPr>
        <w:t xml:space="preserve">
      58. Қолма-қол ақшасыз есеп айырысу арқылы осы Қағидалардың 61-тармағына сәйкес сақтауға және пайдалануға тыйым салынғандарды қоспағанда, азық түлік өнімдерін, бірінші кезекте қажет заттарды, сондай-ақ басқа да өндірістік тауарларды сатып алуға ниет білдірген күдіктілер мен айыпталушыларға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өтініш бланкілері беріледі, ол толтырылғаннан кейін ішкі істер органы қаржы бөлімінің жеке есепшоттағы ақшасы туралы түбіртегімен бірге уақытша ұстау изоляторы бойынша кезекшіге беріледі. Күдіктілер мен айыпталушылар уақытша ұстау изоляторының сатып алу жүктелінген қызметкеріне ішкі істер органы қаржы бөлімінің кассасынан олардың жеке есеп шотындағы қажетті соманы есеп айырысу арқылы алуға сенімхат береді.</w:t>
      </w:r>
    </w:p>
    <w:bookmarkEnd w:id="71"/>
    <w:p>
      <w:pPr>
        <w:spacing w:after="0"/>
        <w:ind w:left="0"/>
        <w:jc w:val="both"/>
      </w:pPr>
      <w:r>
        <w:rPr>
          <w:rFonts w:ascii="Times New Roman"/>
          <w:b w:val="false"/>
          <w:i w:val="false"/>
          <w:color w:val="000000"/>
          <w:sz w:val="28"/>
        </w:rPr>
        <w:t>
      Берілген ақшалар аванстық есеп және бұл туралы өтініш жасаған күдіктілер мен айыпталушыларға сатып алынған азық-түлік өнімдерін және бірінші кезекте қажетті заттарды беруді растайтын құжаттар негізінде есепті адамның есебінен шығарылады. Өтініштің және азық-түлік өнімдерін алғаны туралы қолхаттың негізінде олардың құны күдіктілер мен айыпталушылардың есеп шоттарынан шығарылады.</w:t>
      </w:r>
    </w:p>
    <w:p>
      <w:pPr>
        <w:spacing w:after="0"/>
        <w:ind w:left="0"/>
        <w:jc w:val="both"/>
      </w:pPr>
      <w:r>
        <w:rPr>
          <w:rFonts w:ascii="Times New Roman"/>
          <w:b w:val="false"/>
          <w:i w:val="false"/>
          <w:color w:val="000000"/>
          <w:sz w:val="28"/>
        </w:rPr>
        <w:t>
      Уақытша ұстау изоляторының әкімшілігі күдіктілер мен айыпталушыларға азық-түлік өнімдерін және бірінші кезекте қажетті заттарды сатып алуға жұмсалған ақшаның сомасы (датасы көрсетіледі) туралы жеке ісінің арнайы парағына белгі жасайды.</w:t>
      </w:r>
    </w:p>
    <w:bookmarkStart w:name="z73" w:id="72"/>
    <w:p>
      <w:pPr>
        <w:spacing w:after="0"/>
        <w:ind w:left="0"/>
        <w:jc w:val="left"/>
      </w:pPr>
      <w:r>
        <w:rPr>
          <w:rFonts w:ascii="Times New Roman"/>
          <w:b/>
          <w:i w:val="false"/>
          <w:color w:val="000000"/>
        </w:rPr>
        <w:t xml:space="preserve"> 7-тарау. Күдіктілер мен айыпталушылардың сәлемдемелерді, сауқаттарды қабылдауы және беруі</w:t>
      </w:r>
    </w:p>
    <w:bookmarkEnd w:id="72"/>
    <w:bookmarkStart w:name="z74" w:id="73"/>
    <w:p>
      <w:pPr>
        <w:spacing w:after="0"/>
        <w:ind w:left="0"/>
        <w:jc w:val="both"/>
      </w:pPr>
      <w:r>
        <w:rPr>
          <w:rFonts w:ascii="Times New Roman"/>
          <w:b w:val="false"/>
          <w:i w:val="false"/>
          <w:color w:val="000000"/>
          <w:sz w:val="28"/>
        </w:rPr>
        <w:t>
      59. Күдіктілер мен айыпталушыларға саны шектеусіз сәлемдемелер мен сауқаттар алуға рұқсат етіледі, олардың салмағы почта қызметі саласындағы заңнамада көзделген нормадан аспайды. Кәмелетке толмағандар мен ауруларға, ауыр сырқаттар мен ауыратындарға, жүкті әйелдерге, сондай-ақ өзімен бірге үш жасқа дейінгі балалары бар әйелдерге берілетін сәлемдемелердің салмағына шектеу қойылмайды.</w:t>
      </w:r>
    </w:p>
    <w:bookmarkEnd w:id="73"/>
    <w:p>
      <w:pPr>
        <w:spacing w:after="0"/>
        <w:ind w:left="0"/>
        <w:jc w:val="both"/>
      </w:pPr>
      <w:r>
        <w:rPr>
          <w:rFonts w:ascii="Times New Roman"/>
          <w:b w:val="false"/>
          <w:i w:val="false"/>
          <w:color w:val="000000"/>
          <w:sz w:val="28"/>
        </w:rPr>
        <w:t xml:space="preserve">
      Сәлемдемелерді қабылдау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белгіленген нысан бойынша өтініш негізінде жүргізіледі.</w:t>
      </w:r>
    </w:p>
    <w:p>
      <w:pPr>
        <w:spacing w:after="0"/>
        <w:ind w:left="0"/>
        <w:jc w:val="both"/>
      </w:pPr>
      <w:r>
        <w:rPr>
          <w:rFonts w:ascii="Times New Roman"/>
          <w:b w:val="false"/>
          <w:i w:val="false"/>
          <w:color w:val="000000"/>
          <w:sz w:val="28"/>
        </w:rPr>
        <w:t>
      Күдіктілер мен айыпталушыларға өзімен бірге алуына жол берілетін азық-түлік өнімдерінің, бірінші кезекте қажет заттар, аяқ киімдер, киімдер және басқа да өндірістік тауарлардың саны мен тізбесі, оларды сақтау, сәлемдемелерді алу және қолмақол ақшасыз есеппен сатып алу, сондай-ақ белгіленген төлеммен оларға қызмет көрсету тізбесі осы Қағидалардың 153-тармағында анықталады.</w:t>
      </w:r>
    </w:p>
    <w:bookmarkStart w:name="z75" w:id="74"/>
    <w:p>
      <w:pPr>
        <w:spacing w:after="0"/>
        <w:ind w:left="0"/>
        <w:jc w:val="both"/>
      </w:pPr>
      <w:r>
        <w:rPr>
          <w:rFonts w:ascii="Times New Roman"/>
          <w:b w:val="false"/>
          <w:i w:val="false"/>
          <w:color w:val="000000"/>
          <w:sz w:val="28"/>
        </w:rPr>
        <w:t>
      60. Уақытша ұстау изоляторының әкімшілігі дәрігердің қорытындысы бойынша күдіктілер мен айыпталушылар үшін дәрі-дәрмектерді олармен қамтамасыз етуге мүмкіндік болмаған жағдайда ғана қабылдайды.</w:t>
      </w:r>
    </w:p>
    <w:bookmarkEnd w:id="74"/>
    <w:bookmarkStart w:name="z76" w:id="75"/>
    <w:p>
      <w:pPr>
        <w:spacing w:after="0"/>
        <w:ind w:left="0"/>
        <w:jc w:val="both"/>
      </w:pPr>
      <w:r>
        <w:rPr>
          <w:rFonts w:ascii="Times New Roman"/>
          <w:b w:val="false"/>
          <w:i w:val="false"/>
          <w:color w:val="000000"/>
          <w:sz w:val="28"/>
        </w:rPr>
        <w:t>
      61. Адамның өмірі мен денсаулығына қауіп төндіретін немесе қылмыс жасау, күзетпен ұстау мақсаттарына бөгет жасау құралы ретінде пайдаланылуы мүмкін бұйымдар, заттар мен азық-түлік өнімдерін күдіктілер мен айыпталушыларға беруге жол берілмейді.</w:t>
      </w:r>
    </w:p>
    <w:bookmarkEnd w:id="75"/>
    <w:bookmarkStart w:name="z77" w:id="76"/>
    <w:p>
      <w:pPr>
        <w:spacing w:after="0"/>
        <w:ind w:left="0"/>
        <w:jc w:val="both"/>
      </w:pPr>
      <w:r>
        <w:rPr>
          <w:rFonts w:ascii="Times New Roman"/>
          <w:b w:val="false"/>
          <w:i w:val="false"/>
          <w:color w:val="000000"/>
          <w:sz w:val="28"/>
        </w:rPr>
        <w:t>
      62. Сақтауға және пайдалануға тыйым салынған бұйымдарды, заттарды және азық-түлік өнімдерін, сондай-ақ осындай кез-келген бұйымдарды, заттарды және азық-түлік өнімдерін тексеруден жасыру немесе белгіленген тәртіпке қарамастан күдіктілер мен айыпталушыларға беру Қазақстан Республикасының заңнамасына сәйкес жауапкершілікке әкеп соғады..</w:t>
      </w:r>
    </w:p>
    <w:bookmarkEnd w:id="76"/>
    <w:bookmarkStart w:name="z78" w:id="77"/>
    <w:p>
      <w:pPr>
        <w:spacing w:after="0"/>
        <w:ind w:left="0"/>
        <w:jc w:val="both"/>
      </w:pPr>
      <w:r>
        <w:rPr>
          <w:rFonts w:ascii="Times New Roman"/>
          <w:b w:val="false"/>
          <w:i w:val="false"/>
          <w:color w:val="000000"/>
          <w:sz w:val="28"/>
        </w:rPr>
        <w:t>
      63. Сәлемдемелер тексерілуге жатады, оны құрамында кемінде екі полиция қызметкерінен тұратын комиссия жүзеге асырады. Тыйым салынған заттар табылған еркін түрде акт толтырылады. Онда нақты алынған немесе сақтауға тапсырылған заттар көрсетіледі. Актіге комиссия мүшелері қол қояды, күдіктіге, айыпталушыға қол қойғыза отырып, хабарланады және оның жеке ісіне тіркеледі.</w:t>
      </w:r>
    </w:p>
    <w:bookmarkEnd w:id="77"/>
    <w:bookmarkStart w:name="z79" w:id="78"/>
    <w:p>
      <w:pPr>
        <w:spacing w:after="0"/>
        <w:ind w:left="0"/>
        <w:jc w:val="both"/>
      </w:pPr>
      <w:r>
        <w:rPr>
          <w:rFonts w:ascii="Times New Roman"/>
          <w:b w:val="false"/>
          <w:i w:val="false"/>
          <w:color w:val="000000"/>
          <w:sz w:val="28"/>
        </w:rPr>
        <w:t>
      64. Сәлемдемемен келіп түскен, адресатқа беруге болмайтын азық-түлік өнімдері, заттар мен бұйымдар адресаттардың есебінен немесе жіберушінің төлемімен кері қайтарылады.</w:t>
      </w:r>
    </w:p>
    <w:bookmarkEnd w:id="78"/>
    <w:bookmarkStart w:name="z80" w:id="79"/>
    <w:p>
      <w:pPr>
        <w:spacing w:after="0"/>
        <w:ind w:left="0"/>
        <w:jc w:val="both"/>
      </w:pPr>
      <w:r>
        <w:rPr>
          <w:rFonts w:ascii="Times New Roman"/>
          <w:b w:val="false"/>
          <w:i w:val="false"/>
          <w:color w:val="000000"/>
          <w:sz w:val="28"/>
        </w:rPr>
        <w:t>
      65. Сәлемдемеден тауып алынған ақшалар күдіктілер мен айыпталушылардың жеке есепшотына осы Қағидалардың 73-тармағына сәйкес, пошта аударымдарын жібергені үшін төленетін тарифтер бойынша өндіріп алу арқылы аударылады.</w:t>
      </w:r>
    </w:p>
    <w:bookmarkEnd w:id="79"/>
    <w:bookmarkStart w:name="z81" w:id="80"/>
    <w:p>
      <w:pPr>
        <w:spacing w:after="0"/>
        <w:ind w:left="0"/>
        <w:jc w:val="both"/>
      </w:pPr>
      <w:r>
        <w:rPr>
          <w:rFonts w:ascii="Times New Roman"/>
          <w:b w:val="false"/>
          <w:i w:val="false"/>
          <w:color w:val="000000"/>
          <w:sz w:val="28"/>
        </w:rPr>
        <w:t>
      66. Басқа қылмыстық іс жүргізумен байланысты бас бостандығынан айыру түріндегі қылмыстық жазасын өтейтін мекемеден уақытша ұстау изоляторына ауыстырылған сотталғандардың алған сәлемдемелер саны туралы әкімшілік жеке істің арнайы парағына белгі жасайды.</w:t>
      </w:r>
    </w:p>
    <w:bookmarkEnd w:id="80"/>
    <w:bookmarkStart w:name="z82" w:id="81"/>
    <w:p>
      <w:pPr>
        <w:spacing w:after="0"/>
        <w:ind w:left="0"/>
        <w:jc w:val="left"/>
      </w:pPr>
      <w:r>
        <w:rPr>
          <w:rFonts w:ascii="Times New Roman"/>
          <w:b/>
          <w:i w:val="false"/>
          <w:color w:val="000000"/>
        </w:rPr>
        <w:t xml:space="preserve"> 8-тарау. Күдіктілер мен айыпталушылардың жеделхаттарды, хаттарды, ақша аударымдарын алуы және жөнелтуі</w:t>
      </w:r>
    </w:p>
    <w:bookmarkEnd w:id="81"/>
    <w:bookmarkStart w:name="z83" w:id="82"/>
    <w:p>
      <w:pPr>
        <w:spacing w:after="0"/>
        <w:ind w:left="0"/>
        <w:jc w:val="both"/>
      </w:pPr>
      <w:r>
        <w:rPr>
          <w:rFonts w:ascii="Times New Roman"/>
          <w:b w:val="false"/>
          <w:i w:val="false"/>
          <w:color w:val="000000"/>
          <w:sz w:val="28"/>
        </w:rPr>
        <w:t>
      67. Күдіктілер мен айыпталушыларға туыстары мен басқа да адамдарға айына кемінде екі хат немесе жеделхат жіберуге және алуға рұқсат етіледі. Хат-хабарларды алу мен жіберу күдіктілер мен айыпталушылардың қаражаты есебінен жүзеге асырылады.</w:t>
      </w:r>
    </w:p>
    <w:bookmarkEnd w:id="82"/>
    <w:bookmarkStart w:name="z84" w:id="83"/>
    <w:p>
      <w:pPr>
        <w:spacing w:after="0"/>
        <w:ind w:left="0"/>
        <w:jc w:val="both"/>
      </w:pPr>
      <w:r>
        <w:rPr>
          <w:rFonts w:ascii="Times New Roman"/>
          <w:b w:val="false"/>
          <w:i w:val="false"/>
          <w:color w:val="000000"/>
          <w:sz w:val="28"/>
        </w:rPr>
        <w:t>
      68. Күдіктілер мен айыпталушылардың хат алысуы тек уақытша ұстау изоляторының әкімшілігі арқылы осы қылмыстық істі жүргізетін органның немесе адамның рұқсатымен жүзеге асырылады және осы Қағидалардың 76-тармағында көзделген жағдайларды қоспағанда, цензураға тартылады. Цензураны уақытша ұстау изоляторының әкімшілігі, ал қажет болған жағдайда қылмыстық істі жүргізетін орган немесе адам жүзеге асырады.</w:t>
      </w:r>
    </w:p>
    <w:bookmarkEnd w:id="83"/>
    <w:bookmarkStart w:name="z85" w:id="84"/>
    <w:p>
      <w:pPr>
        <w:spacing w:after="0"/>
        <w:ind w:left="0"/>
        <w:jc w:val="both"/>
      </w:pPr>
      <w:r>
        <w:rPr>
          <w:rFonts w:ascii="Times New Roman"/>
          <w:b w:val="false"/>
          <w:i w:val="false"/>
          <w:color w:val="000000"/>
          <w:sz w:val="28"/>
        </w:rPr>
        <w:t>
      69. Жазаны немесе мәжбүрлеп емдеуді орындайтын мекемелерде ұсталатын күдіктілер мен айыпталушылардың хат алмасуы қылмыстық істі жүргізетін органның немесе адамның рұқсатымен жүзеге асырылады.</w:t>
      </w:r>
    </w:p>
    <w:bookmarkEnd w:id="84"/>
    <w:bookmarkStart w:name="z86" w:id="85"/>
    <w:p>
      <w:pPr>
        <w:spacing w:after="0"/>
        <w:ind w:left="0"/>
        <w:jc w:val="both"/>
      </w:pPr>
      <w:r>
        <w:rPr>
          <w:rFonts w:ascii="Times New Roman"/>
          <w:b w:val="false"/>
          <w:i w:val="false"/>
          <w:color w:val="000000"/>
          <w:sz w:val="28"/>
        </w:rPr>
        <w:t>
      70. Күдіктінің немесе айыпталушының атына келген хаттарды тапсыруды, сондай-ақ оның хаттарын адресаттарға жіберуді мереке және демалыс күндерін қоспағанда, хат келіп түскен немесе оны күдіктілерге немесе айыпталушыларға тапсырған күннен бастап күнтізбелік үш күннен кешіктірмей уақытша ұстау изоляторының әкімшілігі жүргізеді. Хатты Қазақстан Республикасының мемлекеттік тіліне және ресми қолданылатын орыс тілінен кері аудару қажет болған кезде, хатты беру мерзімі аудармаға қажет уақытқа ұзартылуына болады.</w:t>
      </w:r>
    </w:p>
    <w:bookmarkEnd w:id="85"/>
    <w:bookmarkStart w:name="z87" w:id="86"/>
    <w:p>
      <w:pPr>
        <w:spacing w:after="0"/>
        <w:ind w:left="0"/>
        <w:jc w:val="both"/>
      </w:pPr>
      <w:r>
        <w:rPr>
          <w:rFonts w:ascii="Times New Roman"/>
          <w:b w:val="false"/>
          <w:i w:val="false"/>
          <w:color w:val="000000"/>
          <w:sz w:val="28"/>
        </w:rPr>
        <w:t>
      71. Күдіктіге немесе айыпталушыға жақын туысының қайтыс болғаны немесе ауыр науқасы туралы мәліметтер оларды алғаннан кейін дереу хабарланады.</w:t>
      </w:r>
    </w:p>
    <w:bookmarkEnd w:id="86"/>
    <w:bookmarkStart w:name="z88" w:id="87"/>
    <w:p>
      <w:pPr>
        <w:spacing w:after="0"/>
        <w:ind w:left="0"/>
        <w:jc w:val="both"/>
      </w:pPr>
      <w:r>
        <w:rPr>
          <w:rFonts w:ascii="Times New Roman"/>
          <w:b w:val="false"/>
          <w:i w:val="false"/>
          <w:color w:val="000000"/>
          <w:sz w:val="28"/>
        </w:rPr>
        <w:t>
      72. Күдіктіге немесе айыпталушыға, ол уақытша ұстау изоляторынан кеткеннен кейін келіп түскен  хаттар, оларды алған күннен бастап үш күндік мерзімнен кешіктірмей кеткен жері бойынша жіберіледі.</w:t>
      </w:r>
    </w:p>
    <w:bookmarkEnd w:id="87"/>
    <w:bookmarkStart w:name="z89" w:id="88"/>
    <w:p>
      <w:pPr>
        <w:spacing w:after="0"/>
        <w:ind w:left="0"/>
        <w:jc w:val="both"/>
      </w:pPr>
      <w:r>
        <w:rPr>
          <w:rFonts w:ascii="Times New Roman"/>
          <w:b w:val="false"/>
          <w:i w:val="false"/>
          <w:color w:val="000000"/>
          <w:sz w:val="28"/>
        </w:rPr>
        <w:t xml:space="preserve">
      73. Уақытша ұстау изоляторына күдіктілер мен айыпталушыларға келіп түскен ақша аударымдары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олардың жеке есеп шоттарына аударылады. Уақытша ұстау изоляторы әкімшілігінің рұқсатымен күдіктілер мен айыпталушыларға туыстары мен өзге де адамдарға өз қаражатынан ақша аударымын жіберуіне жол беріледі.</w:t>
      </w:r>
    </w:p>
    <w:bookmarkEnd w:id="88"/>
    <w:bookmarkStart w:name="z90" w:id="89"/>
    <w:p>
      <w:pPr>
        <w:spacing w:after="0"/>
        <w:ind w:left="0"/>
        <w:jc w:val="left"/>
      </w:pPr>
      <w:r>
        <w:rPr>
          <w:rFonts w:ascii="Times New Roman"/>
          <w:b/>
          <w:i w:val="false"/>
          <w:color w:val="000000"/>
        </w:rPr>
        <w:t xml:space="preserve"> 9-тарау. Күдіктілер мен айыпталушылардың ұсыныстарды, өтініштер мен шағымдарды жолдауы</w:t>
      </w:r>
    </w:p>
    <w:bookmarkEnd w:id="89"/>
    <w:bookmarkStart w:name="z91" w:id="90"/>
    <w:p>
      <w:pPr>
        <w:spacing w:after="0"/>
        <w:ind w:left="0"/>
        <w:jc w:val="both"/>
      </w:pPr>
      <w:r>
        <w:rPr>
          <w:rFonts w:ascii="Times New Roman"/>
          <w:b w:val="false"/>
          <w:i w:val="false"/>
          <w:color w:val="000000"/>
          <w:sz w:val="28"/>
        </w:rPr>
        <w:t>
      74. Уақытша ұстау изоляторы әкімшілігінің өкілдері күн сайын камераларды аралайды және оларда ұсталатындардан ұсыныстар, өтініштер мен шағымдарды жазбаша әрі ауызша нысанда қабылдайды. Ауызша нысанда қабылданған ұсыныстар, өтініштер мен шағымдар журналға жазылады және оны шешуге жауапты адамға баяндалады. Жазбаша нысанда жазылған және уақытша ұстау изоляторының әкімшілігіне жолданған ұсыныстар, өтініштер мен шағымдар журналға тіркеледі және уақытша ұстау изоляторының бастығына баяндалады, ол оларды шешуге шаралар қабылдайды.</w:t>
      </w:r>
    </w:p>
    <w:bookmarkEnd w:id="90"/>
    <w:bookmarkStart w:name="z92" w:id="91"/>
    <w:p>
      <w:pPr>
        <w:spacing w:after="0"/>
        <w:ind w:left="0"/>
        <w:jc w:val="both"/>
      </w:pPr>
      <w:r>
        <w:rPr>
          <w:rFonts w:ascii="Times New Roman"/>
          <w:b w:val="false"/>
          <w:i w:val="false"/>
          <w:color w:val="000000"/>
          <w:sz w:val="28"/>
        </w:rPr>
        <w:t>
      75. Мемлекеттік органдарға, жергілікті өзін-өзі басқару органдарына, қоғамдық бірлестіктерге, бұқаралық ақпарат құралдарына жолданған ұсыныстар, өтініштер мен шағымдар уақытша ұстау изоляторының әкімшілігі арқылы жолданады.</w:t>
      </w:r>
    </w:p>
    <w:bookmarkEnd w:id="91"/>
    <w:bookmarkStart w:name="z93" w:id="92"/>
    <w:p>
      <w:pPr>
        <w:spacing w:after="0"/>
        <w:ind w:left="0"/>
        <w:jc w:val="both"/>
      </w:pPr>
      <w:r>
        <w:rPr>
          <w:rFonts w:ascii="Times New Roman"/>
          <w:b w:val="false"/>
          <w:i w:val="false"/>
          <w:color w:val="000000"/>
          <w:sz w:val="28"/>
        </w:rPr>
        <w:t>
      76. Адам құқықтары жөніндегі уәкілге, прокурорға және сотқа жолданған ұсыныстар, арыздар мен шағымдар цензураға жатпайды және дереу мөрленген түрде адресатқа жіберіледі.</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Ішкі істер министрінің 01.09.2023 </w:t>
      </w:r>
      <w:r>
        <w:rPr>
          <w:rFonts w:ascii="Times New Roman"/>
          <w:b w:val="false"/>
          <w:i w:val="false"/>
          <w:color w:val="000000"/>
          <w:sz w:val="28"/>
        </w:rPr>
        <w:t>№ 673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 w:id="93"/>
    <w:p>
      <w:pPr>
        <w:spacing w:after="0"/>
        <w:ind w:left="0"/>
        <w:jc w:val="both"/>
      </w:pPr>
      <w:r>
        <w:rPr>
          <w:rFonts w:ascii="Times New Roman"/>
          <w:b w:val="false"/>
          <w:i w:val="false"/>
          <w:color w:val="000000"/>
          <w:sz w:val="28"/>
        </w:rPr>
        <w:t>
      77. Мемлекеттік органдарға жолданған ұсыныстар, өтініштер мен шағымдар уақытша ұстау изоляторының әкімшілігінде қаралады және жолданған күннен бастап бір тәуліктен кешіктірілмей жіберіледі.</w:t>
      </w:r>
    </w:p>
    <w:bookmarkEnd w:id="93"/>
    <w:bookmarkStart w:name="z95" w:id="94"/>
    <w:p>
      <w:pPr>
        <w:spacing w:after="0"/>
        <w:ind w:left="0"/>
        <w:jc w:val="both"/>
      </w:pPr>
      <w:r>
        <w:rPr>
          <w:rFonts w:ascii="Times New Roman"/>
          <w:b w:val="false"/>
          <w:i w:val="false"/>
          <w:color w:val="000000"/>
          <w:sz w:val="28"/>
        </w:rPr>
        <w:t>
      78. Құпия жазумен, шифрмен орындалған, мемлекеттік немесе Қазақстан Республикасының заңымен қорғалатын өзге де құпияны құрайтын, сондай-ақ қылмыс жасауға ықпал ететін ұсыныстар, өтініштер мен шағымдар осы қылмыстық істі жүргізетін адамға немесе органға беріледі.</w:t>
      </w:r>
    </w:p>
    <w:bookmarkEnd w:id="94"/>
    <w:bookmarkStart w:name="z96" w:id="95"/>
    <w:p>
      <w:pPr>
        <w:spacing w:after="0"/>
        <w:ind w:left="0"/>
        <w:jc w:val="both"/>
      </w:pPr>
      <w:r>
        <w:rPr>
          <w:rFonts w:ascii="Times New Roman"/>
          <w:b w:val="false"/>
          <w:i w:val="false"/>
          <w:color w:val="000000"/>
          <w:sz w:val="28"/>
        </w:rPr>
        <w:t>
      79. Соттың, анықтау жүргізген адамның, тергеушінің немесе прокурордың іс-әрекетіне және шешіміне шағымдар ҚР ҚПК 101-бабында көзделген тәртіпте дереу жолданады.</w:t>
      </w:r>
    </w:p>
    <w:bookmarkEnd w:id="95"/>
    <w:bookmarkStart w:name="z97" w:id="96"/>
    <w:p>
      <w:pPr>
        <w:spacing w:after="0"/>
        <w:ind w:left="0"/>
        <w:jc w:val="both"/>
      </w:pPr>
      <w:r>
        <w:rPr>
          <w:rFonts w:ascii="Times New Roman"/>
          <w:b w:val="false"/>
          <w:i w:val="false"/>
          <w:color w:val="000000"/>
          <w:sz w:val="28"/>
        </w:rPr>
        <w:t>
      80. Ұсыныстарға, өтініштерге, шағымдарға жауаптар күдіктілер мен айыпталушыларға қол қойғыза отырып жәрияланады және олардың жеке ісіне тігіледі.</w:t>
      </w:r>
    </w:p>
    <w:bookmarkEnd w:id="96"/>
    <w:bookmarkStart w:name="z98" w:id="97"/>
    <w:p>
      <w:pPr>
        <w:spacing w:after="0"/>
        <w:ind w:left="0"/>
        <w:jc w:val="both"/>
      </w:pPr>
      <w:r>
        <w:rPr>
          <w:rFonts w:ascii="Times New Roman"/>
          <w:b w:val="false"/>
          <w:i w:val="false"/>
          <w:color w:val="000000"/>
          <w:sz w:val="28"/>
        </w:rPr>
        <w:t>
      81. Күдіктілер мен айыпталушыларды олардың құқықтары мен заңды мүдделерінің бұзылуына байланысты ұсыныстар, өтініштер немесе шағымдар жасағаны үшін қудалаудың кез келген нысанына жол берілмейді. Мұндай қудалауға кінәлі уақытша ұстау изоляторының лауазымды адамдары Қазақстан Республикасының заңнамасына сәйкес жауапкершілікке тартылады.</w:t>
      </w:r>
    </w:p>
    <w:bookmarkEnd w:id="97"/>
    <w:bookmarkStart w:name="z99" w:id="98"/>
    <w:p>
      <w:pPr>
        <w:spacing w:after="0"/>
        <w:ind w:left="0"/>
        <w:jc w:val="both"/>
      </w:pPr>
      <w:r>
        <w:rPr>
          <w:rFonts w:ascii="Times New Roman"/>
          <w:b w:val="false"/>
          <w:i w:val="false"/>
          <w:color w:val="000000"/>
          <w:sz w:val="28"/>
        </w:rPr>
        <w:t>
      82. Апелляциялықтарды қоспағанда ұсыныстарды, өтініштер мен шағымдарды жолдау бойынша шығындарды төлеу жіберушінің есебінен жүргізіледі. Күдіктінің немесе айыпталушының жеке есеп шотында ақша болмаған кезде, шығыстар ішкі істер органдары есебінен жүргізіледі.</w:t>
      </w:r>
    </w:p>
    <w:bookmarkEnd w:id="98"/>
    <w:bookmarkStart w:name="z100" w:id="99"/>
    <w:p>
      <w:pPr>
        <w:spacing w:after="0"/>
        <w:ind w:left="0"/>
        <w:jc w:val="left"/>
      </w:pPr>
      <w:r>
        <w:rPr>
          <w:rFonts w:ascii="Times New Roman"/>
          <w:b/>
          <w:i w:val="false"/>
          <w:color w:val="000000"/>
        </w:rPr>
        <w:t xml:space="preserve"> 10-тарау. Күдіктілер мен айыпталушылардың діни жораларды орындауы</w:t>
      </w:r>
    </w:p>
    <w:bookmarkEnd w:id="99"/>
    <w:bookmarkStart w:name="z101" w:id="100"/>
    <w:p>
      <w:pPr>
        <w:spacing w:after="0"/>
        <w:ind w:left="0"/>
        <w:jc w:val="both"/>
      </w:pPr>
      <w:r>
        <w:rPr>
          <w:rFonts w:ascii="Times New Roman"/>
          <w:b w:val="false"/>
          <w:i w:val="false"/>
          <w:color w:val="000000"/>
          <w:sz w:val="28"/>
        </w:rPr>
        <w:t>
      83. Күдіктілер мен айыпталушылар діни жораларды камераларда, ал мүмкіндік болған кезде осы мақсаттарға арнайы жабдықталған уақытша ұстау изоляторының үй-жайларында олар жататын діни конфессиялардың дәстүрлеріне сәйкес орындайды.</w:t>
      </w:r>
    </w:p>
    <w:bookmarkEnd w:id="100"/>
    <w:bookmarkStart w:name="z102" w:id="101"/>
    <w:p>
      <w:pPr>
        <w:spacing w:after="0"/>
        <w:ind w:left="0"/>
        <w:jc w:val="both"/>
      </w:pPr>
      <w:r>
        <w:rPr>
          <w:rFonts w:ascii="Times New Roman"/>
          <w:b w:val="false"/>
          <w:i w:val="false"/>
          <w:color w:val="000000"/>
          <w:sz w:val="28"/>
        </w:rPr>
        <w:t>
      84. Тек уақытша ұстау изоляторының ұстау режимін бұзбайтын шараларды орындауға рұқсат беріледі.</w:t>
      </w:r>
    </w:p>
    <w:bookmarkEnd w:id="101"/>
    <w:bookmarkStart w:name="z103" w:id="102"/>
    <w:p>
      <w:pPr>
        <w:spacing w:after="0"/>
        <w:ind w:left="0"/>
        <w:jc w:val="both"/>
      </w:pPr>
      <w:r>
        <w:rPr>
          <w:rFonts w:ascii="Times New Roman"/>
          <w:b w:val="false"/>
          <w:i w:val="false"/>
          <w:color w:val="000000"/>
          <w:sz w:val="28"/>
        </w:rPr>
        <w:t>
      85. Күдіктілер мен айыпталушыларға өздерімен бірге діни әдебиеттерді, жеке пайдалану үшін денеге тағатын және қалтаға салып жүретін діни нәрселерді, үшкір және өткір заттардан басқа мәдени және тарихи құндылықты білдіретін қымбат тастардан жасалған бұйымдарды ұстауға және пайдалануға рұқсат беріледі.</w:t>
      </w:r>
    </w:p>
    <w:bookmarkEnd w:id="102"/>
    <w:bookmarkStart w:name="z104" w:id="103"/>
    <w:p>
      <w:pPr>
        <w:spacing w:after="0"/>
        <w:ind w:left="0"/>
        <w:jc w:val="both"/>
      </w:pPr>
      <w:r>
        <w:rPr>
          <w:rFonts w:ascii="Times New Roman"/>
          <w:b w:val="false"/>
          <w:i w:val="false"/>
          <w:color w:val="000000"/>
          <w:sz w:val="28"/>
        </w:rPr>
        <w:t>
      86. Күдіктілер мен айыпталушыларға олардың өтініші бойынша және қылмыстық істі жүргізетін адамның немесе органның рұқсатымен рухани көмек көрсету үшін дінге табыну қызметкерлерін тартуға жол беріледі.</w:t>
      </w:r>
    </w:p>
    <w:bookmarkEnd w:id="103"/>
    <w:bookmarkStart w:name="z105" w:id="104"/>
    <w:p>
      <w:pPr>
        <w:spacing w:after="0"/>
        <w:ind w:left="0"/>
        <w:jc w:val="left"/>
      </w:pPr>
      <w:r>
        <w:rPr>
          <w:rFonts w:ascii="Times New Roman"/>
          <w:b/>
          <w:i w:val="false"/>
          <w:color w:val="000000"/>
        </w:rPr>
        <w:t xml:space="preserve"> 11-тарау. Күдіктілер мен айыпталушылардың отбасылық-құқықтық қатынастарға және азаматтық-құқықтық мәмілелерге қатысуы</w:t>
      </w:r>
    </w:p>
    <w:bookmarkEnd w:id="104"/>
    <w:bookmarkStart w:name="z106" w:id="105"/>
    <w:p>
      <w:pPr>
        <w:spacing w:after="0"/>
        <w:ind w:left="0"/>
        <w:jc w:val="both"/>
      </w:pPr>
      <w:r>
        <w:rPr>
          <w:rFonts w:ascii="Times New Roman"/>
          <w:b w:val="false"/>
          <w:i w:val="false"/>
          <w:color w:val="000000"/>
          <w:sz w:val="28"/>
        </w:rPr>
        <w:t>
      87. Күдіктілер мен айыпталушылар қылмыстық істі жүргізуші адамның немесе органның рұқсатымен Қағидаларда белгіленген тәртіппен, Қазақстан Республикасының заңнамасында көзделген жағдайларды қоспағанда, өз өкілдері арқылы немесе тікелей өзі азаматтық-құқықтық мәмілелерге қатысуға құқылы.</w:t>
      </w:r>
    </w:p>
    <w:bookmarkEnd w:id="105"/>
    <w:bookmarkStart w:name="z107" w:id="106"/>
    <w:p>
      <w:pPr>
        <w:spacing w:after="0"/>
        <w:ind w:left="0"/>
        <w:jc w:val="both"/>
      </w:pPr>
      <w:r>
        <w:rPr>
          <w:rFonts w:ascii="Times New Roman"/>
          <w:b w:val="false"/>
          <w:i w:val="false"/>
          <w:color w:val="000000"/>
          <w:sz w:val="28"/>
        </w:rPr>
        <w:t xml:space="preserve">
      88. Азаматтық-құқықтық мәмілелерді жүзеге асыру үшін күдіктілер мен айыпталушылар Қазақстан Республикасының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тергеу изоляторының бастығы куәландыратын, белгіленген нысан бойынша сенімхат жазады.</w:t>
      </w:r>
    </w:p>
    <w:bookmarkEnd w:id="106"/>
    <w:p>
      <w:pPr>
        <w:spacing w:after="0"/>
        <w:ind w:left="0"/>
        <w:jc w:val="both"/>
      </w:pPr>
      <w:r>
        <w:rPr>
          <w:rFonts w:ascii="Times New Roman"/>
          <w:b w:val="false"/>
          <w:i w:val="false"/>
          <w:color w:val="000000"/>
          <w:sz w:val="28"/>
        </w:rPr>
        <w:t>
      Уақытша ұстау изоляторының әкімшілігі күдіктілер мен айыпталушылардың өтініші бойынша олардың есебінен сенімхат бланкілерімен қамтамасыз етеді және қажет болған жағдайда оны толтыру тәртібін түсіндіреді.</w:t>
      </w:r>
    </w:p>
    <w:p>
      <w:pPr>
        <w:spacing w:after="0"/>
        <w:ind w:left="0"/>
        <w:jc w:val="both"/>
      </w:pPr>
      <w:r>
        <w:rPr>
          <w:rFonts w:ascii="Times New Roman"/>
          <w:b w:val="false"/>
          <w:i w:val="false"/>
          <w:color w:val="000000"/>
          <w:sz w:val="28"/>
        </w:rPr>
        <w:t>
      Қылмыстық істі жүргізуші адам немесе орган арқылы оған сенімхат жасалған адамға беріледі немесе жолданады.</w:t>
      </w:r>
    </w:p>
    <w:p>
      <w:pPr>
        <w:spacing w:after="0"/>
        <w:ind w:left="0"/>
        <w:jc w:val="both"/>
      </w:pPr>
      <w:r>
        <w:rPr>
          <w:rFonts w:ascii="Times New Roman"/>
          <w:b w:val="false"/>
          <w:i w:val="false"/>
          <w:color w:val="000000"/>
          <w:sz w:val="28"/>
        </w:rPr>
        <w:t>
      Күдіктіден немесе айыпталушыдан сенімхат алғысы келген азаматтар жеке қабылдауда уақытша ұстау изоляторы әкімшілігінің өкіліне өтінішпен жүгінеді не оны пошта арқылы жібереді.</w:t>
      </w:r>
    </w:p>
    <w:bookmarkStart w:name="z108" w:id="107"/>
    <w:p>
      <w:pPr>
        <w:spacing w:after="0"/>
        <w:ind w:left="0"/>
        <w:jc w:val="left"/>
      </w:pPr>
      <w:r>
        <w:rPr>
          <w:rFonts w:ascii="Times New Roman"/>
          <w:b/>
          <w:i w:val="false"/>
          <w:color w:val="000000"/>
        </w:rPr>
        <w:t xml:space="preserve"> 12-тарау. Айыпталушылардың газеттерге және журналдарға жазылуын жүргізу</w:t>
      </w:r>
    </w:p>
    <w:bookmarkEnd w:id="107"/>
    <w:bookmarkStart w:name="z109" w:id="108"/>
    <w:p>
      <w:pPr>
        <w:spacing w:after="0"/>
        <w:ind w:left="0"/>
        <w:jc w:val="both"/>
      </w:pPr>
      <w:r>
        <w:rPr>
          <w:rFonts w:ascii="Times New Roman"/>
          <w:b w:val="false"/>
          <w:i w:val="false"/>
          <w:color w:val="000000"/>
          <w:sz w:val="28"/>
        </w:rPr>
        <w:t>
      89. Айыпталушыларға Қазақстан Республикасының байланыс бөлімшелері арқылы таратылатын газеттерге және журналдарға жазылу құқығы беріледі.</w:t>
      </w:r>
    </w:p>
    <w:bookmarkEnd w:id="108"/>
    <w:p>
      <w:pPr>
        <w:spacing w:after="0"/>
        <w:ind w:left="0"/>
        <w:jc w:val="both"/>
      </w:pPr>
      <w:r>
        <w:rPr>
          <w:rFonts w:ascii="Times New Roman"/>
          <w:b w:val="false"/>
          <w:i w:val="false"/>
          <w:color w:val="000000"/>
          <w:sz w:val="28"/>
        </w:rPr>
        <w:t>
      Айыпталушылар жазылуды ресімдеу үшін уақытша ұстау изоляторының бастығына өтінішпен жүгінеді. Жазылуды ресімдеуге ниет білдірген айыпталушыға өз есебінен абонемент және жеткізу карточкасының бланкілері беріледі.</w:t>
      </w:r>
    </w:p>
    <w:p>
      <w:pPr>
        <w:spacing w:after="0"/>
        <w:ind w:left="0"/>
        <w:jc w:val="both"/>
      </w:pPr>
      <w:r>
        <w:rPr>
          <w:rFonts w:ascii="Times New Roman"/>
          <w:b w:val="false"/>
          <w:i w:val="false"/>
          <w:color w:val="000000"/>
          <w:sz w:val="28"/>
        </w:rPr>
        <w:t>
      Байланыс бөлімшесінде жазылуды ресімдеуді айыпталушының қаражаты есебінен уақытша ұстау изоляторының қызметкері жүргізеді.</w:t>
      </w:r>
    </w:p>
    <w:p>
      <w:pPr>
        <w:spacing w:after="0"/>
        <w:ind w:left="0"/>
        <w:jc w:val="both"/>
      </w:pPr>
      <w:r>
        <w:rPr>
          <w:rFonts w:ascii="Times New Roman"/>
          <w:b w:val="false"/>
          <w:i w:val="false"/>
          <w:color w:val="000000"/>
          <w:sz w:val="28"/>
        </w:rPr>
        <w:t>
      Жазылуды басқа мекенжайға жіберу уақытша ұстау изоляторы әкімшілігінің рұқсатымен, жазбаша өтініші бойынша жазылушының есебінен жүзеге асырылады.</w:t>
      </w:r>
    </w:p>
    <w:p>
      <w:pPr>
        <w:spacing w:after="0"/>
        <w:ind w:left="0"/>
        <w:jc w:val="both"/>
      </w:pPr>
      <w:r>
        <w:rPr>
          <w:rFonts w:ascii="Times New Roman"/>
          <w:b w:val="false"/>
          <w:i w:val="false"/>
          <w:color w:val="000000"/>
          <w:sz w:val="28"/>
        </w:rPr>
        <w:t>
      Жазылу оның туыстарының немесе өзге де адамдар айыпталушының атына ресімделеді.</w:t>
      </w:r>
    </w:p>
    <w:p>
      <w:pPr>
        <w:spacing w:after="0"/>
        <w:ind w:left="0"/>
        <w:jc w:val="both"/>
      </w:pPr>
      <w:r>
        <w:rPr>
          <w:rFonts w:ascii="Times New Roman"/>
          <w:b w:val="false"/>
          <w:i w:val="false"/>
          <w:color w:val="000000"/>
          <w:sz w:val="28"/>
        </w:rPr>
        <w:t>
      Жазылу ресімделетін басылымдардың саны шектелмейді.</w:t>
      </w:r>
    </w:p>
    <w:bookmarkStart w:name="z110" w:id="109"/>
    <w:p>
      <w:pPr>
        <w:spacing w:after="0"/>
        <w:ind w:left="0"/>
        <w:jc w:val="left"/>
      </w:pPr>
      <w:r>
        <w:rPr>
          <w:rFonts w:ascii="Times New Roman"/>
          <w:b/>
          <w:i w:val="false"/>
          <w:color w:val="000000"/>
        </w:rPr>
        <w:t xml:space="preserve"> 13-тарау. Күдіктілер мен айыпталушылардың күнделікті серуендеуін жүргізу</w:t>
      </w:r>
    </w:p>
    <w:bookmarkEnd w:id="109"/>
    <w:bookmarkStart w:name="z111" w:id="110"/>
    <w:p>
      <w:pPr>
        <w:spacing w:after="0"/>
        <w:ind w:left="0"/>
        <w:jc w:val="both"/>
      </w:pPr>
      <w:r>
        <w:rPr>
          <w:rFonts w:ascii="Times New Roman"/>
          <w:b w:val="false"/>
          <w:i w:val="false"/>
          <w:color w:val="000000"/>
          <w:sz w:val="28"/>
        </w:rPr>
        <w:t>
      90. Медицина қызметкерінің босату қағазы бар аурулар серуендеуге шығарылмайды.</w:t>
      </w:r>
    </w:p>
    <w:bookmarkEnd w:id="110"/>
    <w:bookmarkStart w:name="z112" w:id="111"/>
    <w:p>
      <w:pPr>
        <w:spacing w:after="0"/>
        <w:ind w:left="0"/>
        <w:jc w:val="both"/>
      </w:pPr>
      <w:r>
        <w:rPr>
          <w:rFonts w:ascii="Times New Roman"/>
          <w:b w:val="false"/>
          <w:i w:val="false"/>
          <w:color w:val="000000"/>
          <w:sz w:val="28"/>
        </w:rPr>
        <w:t>
      91. Жүкті әйелдерге және өзімен бірге балалары бар әйелдерге ұзақтығы үш сағатқа дейін күнделікті серуендеу беріледі.</w:t>
      </w:r>
    </w:p>
    <w:bookmarkEnd w:id="111"/>
    <w:bookmarkStart w:name="z113" w:id="112"/>
    <w:p>
      <w:pPr>
        <w:spacing w:after="0"/>
        <w:ind w:left="0"/>
        <w:jc w:val="both"/>
      </w:pPr>
      <w:r>
        <w:rPr>
          <w:rFonts w:ascii="Times New Roman"/>
          <w:b w:val="false"/>
          <w:i w:val="false"/>
          <w:color w:val="000000"/>
          <w:sz w:val="28"/>
        </w:rPr>
        <w:t>
      92. Кәмелетке толмаған күдіктілер мен айыпталушылардың күнделікті серуендеу ұзақтығы кемінде екі сағат болып белгіленеді. Серуендеу кезінде кәмелетке толмағандарға дене шынықтыру жаттығулары және спорттық ойындар үшін мүмкіндік беріледі.</w:t>
      </w:r>
    </w:p>
    <w:bookmarkEnd w:id="112"/>
    <w:bookmarkStart w:name="z114" w:id="113"/>
    <w:p>
      <w:pPr>
        <w:spacing w:after="0"/>
        <w:ind w:left="0"/>
        <w:jc w:val="both"/>
      </w:pPr>
      <w:r>
        <w:rPr>
          <w:rFonts w:ascii="Times New Roman"/>
          <w:b w:val="false"/>
          <w:i w:val="false"/>
          <w:color w:val="000000"/>
          <w:sz w:val="28"/>
        </w:rPr>
        <w:t>
      93. Күдіктілер мен айыпталушыларға серуендеуі тәуліктің жарық кездерінде кемінде бір сағатқа ұсынылады.</w:t>
      </w:r>
    </w:p>
    <w:bookmarkEnd w:id="113"/>
    <w:bookmarkStart w:name="z115" w:id="114"/>
    <w:p>
      <w:pPr>
        <w:spacing w:after="0"/>
        <w:ind w:left="0"/>
        <w:jc w:val="both"/>
      </w:pPr>
      <w:r>
        <w:rPr>
          <w:rFonts w:ascii="Times New Roman"/>
          <w:b w:val="false"/>
          <w:i w:val="false"/>
          <w:color w:val="000000"/>
          <w:sz w:val="28"/>
        </w:rPr>
        <w:t>
      94. Серуендеу аулалары отыруға арналған орындықтармен және жауыннан қорғайтын қалқалармен жабдықталады.</w:t>
      </w:r>
    </w:p>
    <w:bookmarkEnd w:id="114"/>
    <w:bookmarkStart w:name="z116" w:id="115"/>
    <w:p>
      <w:pPr>
        <w:spacing w:after="0"/>
        <w:ind w:left="0"/>
        <w:jc w:val="both"/>
      </w:pPr>
      <w:r>
        <w:rPr>
          <w:rFonts w:ascii="Times New Roman"/>
          <w:b w:val="false"/>
          <w:i w:val="false"/>
          <w:color w:val="000000"/>
          <w:sz w:val="28"/>
        </w:rPr>
        <w:t>
      95. Күдіктілер мен айыпталушыларды серуендеуге шығару уақытша ұстау изоляторының бастығы жасаған кесте бойынша күндізгі уақытта жүзеге асырылады.</w:t>
      </w:r>
    </w:p>
    <w:bookmarkEnd w:id="115"/>
    <w:bookmarkStart w:name="z117" w:id="116"/>
    <w:p>
      <w:pPr>
        <w:spacing w:after="0"/>
        <w:ind w:left="0"/>
        <w:jc w:val="both"/>
      </w:pPr>
      <w:r>
        <w:rPr>
          <w:rFonts w:ascii="Times New Roman"/>
          <w:b w:val="false"/>
          <w:i w:val="false"/>
          <w:color w:val="000000"/>
          <w:sz w:val="28"/>
        </w:rPr>
        <w:t>
      96. Бір камерада отырған күдіктілер, айыпталушылар серуендеуге шығарылады, олар маусым бойынша киінеді.</w:t>
      </w:r>
    </w:p>
    <w:bookmarkEnd w:id="116"/>
    <w:bookmarkStart w:name="z118" w:id="117"/>
    <w:p>
      <w:pPr>
        <w:spacing w:after="0"/>
        <w:ind w:left="0"/>
        <w:jc w:val="both"/>
      </w:pPr>
      <w:r>
        <w:rPr>
          <w:rFonts w:ascii="Times New Roman"/>
          <w:b w:val="false"/>
          <w:i w:val="false"/>
          <w:color w:val="000000"/>
          <w:sz w:val="28"/>
        </w:rPr>
        <w:t>
      97. Әр түрлі камерада ұсталатын күдіктілер мен айыпталушыларды серуендеуге шығару уақыты ауыспалы кестемен белгіленеді.</w:t>
      </w:r>
    </w:p>
    <w:bookmarkEnd w:id="117"/>
    <w:bookmarkStart w:name="z119" w:id="118"/>
    <w:p>
      <w:pPr>
        <w:spacing w:after="0"/>
        <w:ind w:left="0"/>
        <w:jc w:val="both"/>
      </w:pPr>
      <w:r>
        <w:rPr>
          <w:rFonts w:ascii="Times New Roman"/>
          <w:b w:val="false"/>
          <w:i w:val="false"/>
          <w:color w:val="000000"/>
          <w:sz w:val="28"/>
        </w:rPr>
        <w:t>
      98. Соттың өлім жазасы түріндегі ең ауыр жаза тағайындауы көзделетін қылмыстың ауыр түрлерін жасауда күдіктілер мен айыпталушылар кісенмен және айдауылдың күшейтілген құрамымен серуендеуге жеке шығарылады.</w:t>
      </w:r>
    </w:p>
    <w:bookmarkEnd w:id="118"/>
    <w:bookmarkStart w:name="z120" w:id="119"/>
    <w:p>
      <w:pPr>
        <w:spacing w:after="0"/>
        <w:ind w:left="0"/>
        <w:jc w:val="both"/>
      </w:pPr>
      <w:r>
        <w:rPr>
          <w:rFonts w:ascii="Times New Roman"/>
          <w:b w:val="false"/>
          <w:i w:val="false"/>
          <w:color w:val="000000"/>
          <w:sz w:val="28"/>
        </w:rPr>
        <w:t>
      99. Серуендеу жүргізу үшін уақытша ұстау изоляторының күзетілетін аумағында арнайы серуендеу ауласы жабдықталады.</w:t>
      </w:r>
    </w:p>
    <w:bookmarkEnd w:id="119"/>
    <w:bookmarkStart w:name="z121" w:id="120"/>
    <w:p>
      <w:pPr>
        <w:spacing w:after="0"/>
        <w:ind w:left="0"/>
        <w:jc w:val="both"/>
      </w:pPr>
      <w:r>
        <w:rPr>
          <w:rFonts w:ascii="Times New Roman"/>
          <w:b w:val="false"/>
          <w:i w:val="false"/>
          <w:color w:val="000000"/>
          <w:sz w:val="28"/>
        </w:rPr>
        <w:t>
      100. Қолайсыз метеорологиялық жағдайларға байланысты, сондай-ақ төтенше жағдайларды жою, жағдайдың күрделенуі кезеңінде және ерекше жағдайлар режимінде уақытша ұстау изоляторы бастығының өкімі бойынша серуендеу қысқартылады немесе тоқтатылады.</w:t>
      </w:r>
    </w:p>
    <w:bookmarkEnd w:id="120"/>
    <w:p>
      <w:pPr>
        <w:spacing w:after="0"/>
        <w:ind w:left="0"/>
        <w:jc w:val="both"/>
      </w:pPr>
      <w:r>
        <w:rPr>
          <w:rFonts w:ascii="Times New Roman"/>
          <w:b w:val="false"/>
          <w:i w:val="false"/>
          <w:color w:val="000000"/>
          <w:sz w:val="28"/>
        </w:rPr>
        <w:t>
      Серуендеу уақытында жүріс-тұрыс қағидаларын бұзған күдіктілер мен айыпталушылар уақытша ұстау изоляторы бастығының (ол болмағанда - ішкі істер органы немесе уақытша ұстау изоляторы кезекшісінің) өкімі бойынша камераға қайтарылады.</w:t>
      </w:r>
    </w:p>
    <w:bookmarkStart w:name="z122" w:id="121"/>
    <w:p>
      <w:pPr>
        <w:spacing w:after="0"/>
        <w:ind w:left="0"/>
        <w:jc w:val="left"/>
      </w:pPr>
      <w:r>
        <w:rPr>
          <w:rFonts w:ascii="Times New Roman"/>
          <w:b/>
          <w:i w:val="false"/>
          <w:color w:val="000000"/>
        </w:rPr>
        <w:t xml:space="preserve"> 14-тарау. Күдіктілер мен айыпталушылардың қорғаушыларымен, туыстарымен және өзге де адамдармен кездесулерін өткізу</w:t>
      </w:r>
    </w:p>
    <w:bookmarkEnd w:id="121"/>
    <w:bookmarkStart w:name="z123" w:id="122"/>
    <w:p>
      <w:pPr>
        <w:spacing w:after="0"/>
        <w:ind w:left="0"/>
        <w:jc w:val="both"/>
      </w:pPr>
      <w:r>
        <w:rPr>
          <w:rFonts w:ascii="Times New Roman"/>
          <w:b w:val="false"/>
          <w:i w:val="false"/>
          <w:color w:val="000000"/>
          <w:sz w:val="28"/>
        </w:rPr>
        <w:t>
      101. Ұстаған сәттен бастап күдіктілер мен айыпталушыларға қорғаушымен оңаша жасырын кездесу беріледі. Кездесудің саны мен ұзақтығы шектелмейді. Мыналарға:</w:t>
      </w:r>
    </w:p>
    <w:bookmarkEnd w:id="122"/>
    <w:p>
      <w:pPr>
        <w:spacing w:after="0"/>
        <w:ind w:left="0"/>
        <w:jc w:val="both"/>
      </w:pPr>
      <w:r>
        <w:rPr>
          <w:rFonts w:ascii="Times New Roman"/>
          <w:b w:val="false"/>
          <w:i w:val="false"/>
          <w:color w:val="000000"/>
          <w:sz w:val="28"/>
        </w:rPr>
        <w:t>
      1) іске қорғаушы ретінде қатысатын адвокатпен - адвокаттың куәлігі мен қорғау (өкілдік ету) туралы жазбаша хабарламаны көрсеткен кезде;</w:t>
      </w:r>
    </w:p>
    <w:p>
      <w:pPr>
        <w:spacing w:after="0"/>
        <w:ind w:left="0"/>
        <w:jc w:val="both"/>
      </w:pPr>
      <w:r>
        <w:rPr>
          <w:rFonts w:ascii="Times New Roman"/>
          <w:b w:val="false"/>
          <w:i w:val="false"/>
          <w:color w:val="000000"/>
          <w:sz w:val="28"/>
        </w:rPr>
        <w:t>
      2) сот қаулысын, тергеушінің, анықтау жүргізген адамның қаулысын, сондай-ақ жеке басын куәландыратын құжатты көрсеткенде-іске қорғаушы ретінде қатысатын өзге де адамдармен кездесу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101-тармаққа өзгеріс енгізілді – ҚР Ішкі істер министрінің 05.05.2020 </w:t>
      </w:r>
      <w:r>
        <w:rPr>
          <w:rFonts w:ascii="Times New Roman"/>
          <w:b w:val="false"/>
          <w:i w:val="false"/>
          <w:color w:val="000000"/>
          <w:sz w:val="28"/>
        </w:rPr>
        <w:t>№ 374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4" w:id="123"/>
    <w:p>
      <w:pPr>
        <w:spacing w:after="0"/>
        <w:ind w:left="0"/>
        <w:jc w:val="both"/>
      </w:pPr>
      <w:r>
        <w:rPr>
          <w:rFonts w:ascii="Times New Roman"/>
          <w:b w:val="false"/>
          <w:i w:val="false"/>
          <w:color w:val="000000"/>
          <w:sz w:val="28"/>
        </w:rPr>
        <w:t>
      102. Күдіктінің немесе айыпталушының қорғаушымен кездесуі тергеу кабинеттерінде немесе уақытша ұстау изоляторының кездесуге арналған бөлмелерінде жұмыс уақытында, оңаша, бөліп тұратын қалқасыз және олардың саны мен ұзақтығын шектеусіз жүзеге асырылады. Кездесу уақытша ұстау изоляторының қызметкері күдікті немесе айыпталушы мен қорғаушыны көріп тұратындай, бірақ оларды естімейтіндей жағдайда жүргізіледі.</w:t>
      </w:r>
    </w:p>
    <w:bookmarkEnd w:id="123"/>
    <w:bookmarkStart w:name="z125" w:id="124"/>
    <w:p>
      <w:pPr>
        <w:spacing w:after="0"/>
        <w:ind w:left="0"/>
        <w:jc w:val="both"/>
      </w:pPr>
      <w:r>
        <w:rPr>
          <w:rFonts w:ascii="Times New Roman"/>
          <w:b w:val="false"/>
          <w:i w:val="false"/>
          <w:color w:val="000000"/>
          <w:sz w:val="28"/>
        </w:rPr>
        <w:t xml:space="preserve">
      103.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қылмыстық істі жүргізетін адамның немесе органның жазбаша рұқсатының негізінде күдіктілер мен айыпталушыларға туыстарымен және өзге де адамдармен кездесуі үшін әрқайсысының ұзақтығы үш сағатқа дейін айына кемінде екі, ал кәмелетке толмағандарға кемінде үш кездесу беріледі.</w:t>
      </w:r>
    </w:p>
    <w:bookmarkEnd w:id="124"/>
    <w:bookmarkStart w:name="z126" w:id="125"/>
    <w:p>
      <w:pPr>
        <w:spacing w:after="0"/>
        <w:ind w:left="0"/>
        <w:jc w:val="both"/>
      </w:pPr>
      <w:r>
        <w:rPr>
          <w:rFonts w:ascii="Times New Roman"/>
          <w:b w:val="false"/>
          <w:i w:val="false"/>
          <w:color w:val="000000"/>
          <w:sz w:val="28"/>
        </w:rPr>
        <w:t>
      104. Туыстарымен және өзге де адамдармен кездесуі уақытша ұстау изоляторы қызметкерінің бақылауымен жүзеге асырылады. Күдіктілер мен айыпталушыларға қылмыс жасауға ықпал ететін пайдалануға тыйым салынған заттарды, бұйымдарды және азық-түлік өнімдерін не мәліметтерді беруге әрекет еткен жағдайда, кездесу уақытынан бұрын тоқтатылады, оны жүргізуге жауапты қызметкер бұл туралы уақытша ұстау изоляторының бастығына кездесудің тоқтатылу себептерін көрсете отырып, жазбаша түрде баяндайды.</w:t>
      </w:r>
    </w:p>
    <w:bookmarkEnd w:id="125"/>
    <w:bookmarkStart w:name="z127" w:id="126"/>
    <w:p>
      <w:pPr>
        <w:spacing w:after="0"/>
        <w:ind w:left="0"/>
        <w:jc w:val="both"/>
      </w:pPr>
      <w:r>
        <w:rPr>
          <w:rFonts w:ascii="Times New Roman"/>
          <w:b w:val="false"/>
          <w:i w:val="false"/>
          <w:color w:val="000000"/>
          <w:sz w:val="28"/>
        </w:rPr>
        <w:t>
      105. Шет мемлекеттердің дипломатиялық өкілдіктері ресми өкілдері Қазақстан Республикасы Бас прокуратурасының шешімі бойынша егер бұл Қазақстан Республикасының заңнамасына қайшы болмаса, олар өкілдік ететін мемлекеттің шетелдік күдікті немесе айыпталушы адамына келеді.</w:t>
      </w:r>
    </w:p>
    <w:bookmarkEnd w:id="126"/>
    <w:bookmarkStart w:name="z128" w:id="127"/>
    <w:p>
      <w:pPr>
        <w:spacing w:after="0"/>
        <w:ind w:left="0"/>
        <w:jc w:val="both"/>
      </w:pPr>
      <w:r>
        <w:rPr>
          <w:rFonts w:ascii="Times New Roman"/>
          <w:b w:val="false"/>
          <w:i w:val="false"/>
          <w:color w:val="000000"/>
          <w:sz w:val="28"/>
        </w:rPr>
        <w:t>
      106. Жұқпалы аурумен (АВТ, ЖҚТБ және туберкулезбен) ауыратындарға кездесудің саны мен ұзақтығы медицина қызметкерімен (дәрігермен) алдын ала сөйлесуден және ауру жұқтырып алу ықтималдығы туралы жазбаша хабарламадан кейін белгіленген тәртіпте беріледі.</w:t>
      </w:r>
    </w:p>
    <w:bookmarkEnd w:id="127"/>
    <w:bookmarkStart w:name="z129" w:id="128"/>
    <w:p>
      <w:pPr>
        <w:spacing w:after="0"/>
        <w:ind w:left="0"/>
        <w:jc w:val="both"/>
      </w:pPr>
      <w:r>
        <w:rPr>
          <w:rFonts w:ascii="Times New Roman"/>
          <w:b w:val="false"/>
          <w:i w:val="false"/>
          <w:color w:val="000000"/>
          <w:sz w:val="28"/>
        </w:rPr>
        <w:t>
      107. Рұқсат тек бір кездесуге жарамды. Онда кімге және қандай адаммен кездесуге берілгені көрсетіледі. Уақытша ұстау изоляторында ұсталатын адаммен кездесуге 16 жасқа дейінгі балаларды есептемегенде, кемінде екі ересек адам жіберіледі.</w:t>
      </w:r>
    </w:p>
    <w:bookmarkEnd w:id="128"/>
    <w:bookmarkStart w:name="z130" w:id="129"/>
    <w:p>
      <w:pPr>
        <w:spacing w:after="0"/>
        <w:ind w:left="0"/>
        <w:jc w:val="both"/>
      </w:pPr>
      <w:r>
        <w:rPr>
          <w:rFonts w:ascii="Times New Roman"/>
          <w:b w:val="false"/>
          <w:i w:val="false"/>
          <w:color w:val="000000"/>
          <w:sz w:val="28"/>
        </w:rPr>
        <w:t>
      108. Тиісті негіздер болған кезде кездесу туралы өкімді уақытша ұстау изоляторының бастығы немесе ішкі істер органының бастығы береді.</w:t>
      </w:r>
    </w:p>
    <w:bookmarkEnd w:id="129"/>
    <w:bookmarkStart w:name="z131" w:id="130"/>
    <w:p>
      <w:pPr>
        <w:spacing w:after="0"/>
        <w:ind w:left="0"/>
        <w:jc w:val="both"/>
      </w:pPr>
      <w:r>
        <w:rPr>
          <w:rFonts w:ascii="Times New Roman"/>
          <w:b w:val="false"/>
          <w:i w:val="false"/>
          <w:color w:val="000000"/>
          <w:sz w:val="28"/>
        </w:rPr>
        <w:t>
      109. Кездесу жеке басын куәландыратын құжатсыз келген немесе кездесуге берілген рұқсатта көрсетілмеген адамдарға берілмейді.</w:t>
      </w:r>
    </w:p>
    <w:bookmarkEnd w:id="130"/>
    <w:bookmarkStart w:name="z132" w:id="131"/>
    <w:p>
      <w:pPr>
        <w:spacing w:after="0"/>
        <w:ind w:left="0"/>
        <w:jc w:val="both"/>
      </w:pPr>
      <w:r>
        <w:rPr>
          <w:rFonts w:ascii="Times New Roman"/>
          <w:b w:val="false"/>
          <w:i w:val="false"/>
          <w:color w:val="000000"/>
          <w:sz w:val="28"/>
        </w:rPr>
        <w:t>
      110. Кездесу кезіндегі әңгіме айдауылға түсінікті тілде жүргізіледі. Қажет болған жағдайда аудармашы шақырылады. Кездесуге келгендерге, сондай-ақ уақытша ұстау изоляторында ұсталушыларға кездесу уақытындағы іс-қимыл тәртібі түсіндіріледі. Оларға бір-біріне қандай да бір нәрселерді, заттарды, құжаттарды берулеріне жол берілмейді. Оларға осы Қағидаларды бұзушылық байқалатын болса, кездесу тоқтатылуы мүмкін екендігі туралы алдын ала ескертіледі.</w:t>
      </w:r>
    </w:p>
    <w:bookmarkEnd w:id="131"/>
    <w:p>
      <w:pPr>
        <w:spacing w:after="0"/>
        <w:ind w:left="0"/>
        <w:jc w:val="both"/>
      </w:pPr>
      <w:r>
        <w:rPr>
          <w:rFonts w:ascii="Times New Roman"/>
          <w:b w:val="false"/>
          <w:i w:val="false"/>
          <w:color w:val="000000"/>
          <w:sz w:val="28"/>
        </w:rPr>
        <w:t>
      Кездесу уақытында осы Қағидалар бұзылған жағдайда, айдауыл оларға ескерту жасайды, ал оның талаптары орындалмаған жағдайда, кездесуді тоқтатып, бұл туралы уақытша ұстау изоляторының немесе ішкі істер органының кезекшісіне баяндайды.</w:t>
      </w:r>
    </w:p>
    <w:bookmarkStart w:name="z133" w:id="132"/>
    <w:p>
      <w:pPr>
        <w:spacing w:after="0"/>
        <w:ind w:left="0"/>
        <w:jc w:val="both"/>
      </w:pPr>
      <w:r>
        <w:rPr>
          <w:rFonts w:ascii="Times New Roman"/>
          <w:b w:val="false"/>
          <w:i w:val="false"/>
          <w:color w:val="000000"/>
          <w:sz w:val="28"/>
        </w:rPr>
        <w:t>
      111. Күдіктілер мен айыпталушылар кездесу бөлмесіне бір-бірден шығарылады.</w:t>
      </w:r>
    </w:p>
    <w:bookmarkEnd w:id="132"/>
    <w:bookmarkStart w:name="z134" w:id="133"/>
    <w:p>
      <w:pPr>
        <w:spacing w:after="0"/>
        <w:ind w:left="0"/>
        <w:jc w:val="both"/>
      </w:pPr>
      <w:r>
        <w:rPr>
          <w:rFonts w:ascii="Times New Roman"/>
          <w:b w:val="false"/>
          <w:i w:val="false"/>
          <w:color w:val="000000"/>
          <w:sz w:val="28"/>
        </w:rPr>
        <w:t>
      112. Карантиндік іс-шараларға немесе жағдайдың күрделенуіне байланысты кездесуге уақытша тыйым салынған жағдайда, уақытша ұстау изоляторының әкімшілігі бұл туралы прокурорды, тергеу және сот органдарын хабардар етеді.</w:t>
      </w:r>
    </w:p>
    <w:bookmarkEnd w:id="133"/>
    <w:bookmarkStart w:name="z135" w:id="134"/>
    <w:p>
      <w:pPr>
        <w:spacing w:after="0"/>
        <w:ind w:left="0"/>
        <w:jc w:val="both"/>
      </w:pPr>
      <w:r>
        <w:rPr>
          <w:rFonts w:ascii="Times New Roman"/>
          <w:b w:val="false"/>
          <w:i w:val="false"/>
          <w:color w:val="000000"/>
          <w:sz w:val="28"/>
        </w:rPr>
        <w:t>
      113. Кездесуге шығарылған күдіктілер мен айыпталушылар кездесу алдында және кездесуден кейін тінтіледі, ал олардың заттары қарап-тексеріледі. Уақытша ұстау изоляторының әкімшілігі күзетпен ұсталушыларға кездесудің берілуі туралы оның жеке ісінің арнайы парағына кездесудің күні, кіммен және оған кімнің рұқсат бергендігі туралы белгі жасайды.</w:t>
      </w:r>
    </w:p>
    <w:bookmarkEnd w:id="134"/>
    <w:bookmarkStart w:name="z136" w:id="135"/>
    <w:p>
      <w:pPr>
        <w:spacing w:after="0"/>
        <w:ind w:left="0"/>
        <w:jc w:val="left"/>
      </w:pPr>
      <w:r>
        <w:rPr>
          <w:rFonts w:ascii="Times New Roman"/>
          <w:b/>
          <w:i w:val="false"/>
          <w:color w:val="000000"/>
        </w:rPr>
        <w:t xml:space="preserve"> 15-тарау. Күдіктілер мен айыпталушылардың тергеу әрекеттеріне және сот отырыстарына қатысуын  қамтамасыз ету</w:t>
      </w:r>
    </w:p>
    <w:bookmarkEnd w:id="135"/>
    <w:bookmarkStart w:name="z137" w:id="136"/>
    <w:p>
      <w:pPr>
        <w:spacing w:after="0"/>
        <w:ind w:left="0"/>
        <w:jc w:val="both"/>
      </w:pPr>
      <w:r>
        <w:rPr>
          <w:rFonts w:ascii="Times New Roman"/>
          <w:b w:val="false"/>
          <w:i w:val="false"/>
          <w:color w:val="000000"/>
          <w:sz w:val="28"/>
        </w:rPr>
        <w:t>
      114. Уақытша ұстау изоляторының әкімшілігі:</w:t>
      </w:r>
    </w:p>
    <w:bookmarkEnd w:id="136"/>
    <w:p>
      <w:pPr>
        <w:spacing w:after="0"/>
        <w:ind w:left="0"/>
        <w:jc w:val="both"/>
      </w:pPr>
      <w:r>
        <w:rPr>
          <w:rFonts w:ascii="Times New Roman"/>
          <w:b w:val="false"/>
          <w:i w:val="false"/>
          <w:color w:val="000000"/>
          <w:sz w:val="28"/>
        </w:rPr>
        <w:t>
      1) істі жүргізетін анықтаушының, тергеушінің, сондай-ақ прокурордың және соттың (судьяның) талап етуі бойынша күдіктілер мен айыпталушыларды қабылдауды, уақытша ұстау изоляторында ұсталатын адамдарды камерадан шығаруды, сондай-ақ жауап алу немесе кез келген уақытта (жергілікті уақытпен сағат 6.00-ден 22.00-ге дейін), кейінге қалдыруға болмайтын жағдайларда және түнгі уақытта өзге де тергеу іс-әрекеттерін жүргізуге қатысу үшін полиция айдауылына беруді қамтамасыз етеді;</w:t>
      </w:r>
    </w:p>
    <w:p>
      <w:pPr>
        <w:spacing w:after="0"/>
        <w:ind w:left="0"/>
        <w:jc w:val="both"/>
      </w:pPr>
      <w:r>
        <w:rPr>
          <w:rFonts w:ascii="Times New Roman"/>
          <w:b w:val="false"/>
          <w:i w:val="false"/>
          <w:color w:val="000000"/>
          <w:sz w:val="28"/>
        </w:rPr>
        <w:t>
      2) сот өтінімдеріне сәйкес күзетпен ұсталатындарды полиция айдауылдарына (Ұлттық ұлан қарауылдарына) сот отырыстарына айдауылдау үшін беруді қамтамасыз етеді;</w:t>
      </w:r>
    </w:p>
    <w:p>
      <w:pPr>
        <w:spacing w:after="0"/>
        <w:ind w:left="0"/>
        <w:jc w:val="both"/>
      </w:pPr>
      <w:r>
        <w:rPr>
          <w:rFonts w:ascii="Times New Roman"/>
          <w:b w:val="false"/>
          <w:i w:val="false"/>
          <w:color w:val="000000"/>
          <w:sz w:val="28"/>
        </w:rPr>
        <w:t>
      3) соттан айыптау актісін немесе үкімнің көшірмесін алған күні уақытша ұстау изоляторында ұсталатын адам тапсырады, ал қолхатты сотқа ұсынады.</w:t>
      </w:r>
    </w:p>
    <w:bookmarkStart w:name="z138" w:id="137"/>
    <w:p>
      <w:pPr>
        <w:spacing w:after="0"/>
        <w:ind w:left="0"/>
        <w:jc w:val="both"/>
      </w:pPr>
      <w:r>
        <w:rPr>
          <w:rFonts w:ascii="Times New Roman"/>
          <w:b w:val="false"/>
          <w:i w:val="false"/>
          <w:color w:val="000000"/>
          <w:sz w:val="28"/>
        </w:rPr>
        <w:t>
      115. Уақытша ұстау изоляторының аумағында тергеу әрекеттерін жүргізу үшін тергеушінің, анықтауды жүргізетін адамның, прокурордың немесе соттың (соттардың) нұсқауы бойынша уақытша ұстау изоляторының әкімшілігі:</w:t>
      </w:r>
    </w:p>
    <w:bookmarkEnd w:id="137"/>
    <w:p>
      <w:pPr>
        <w:spacing w:after="0"/>
        <w:ind w:left="0"/>
        <w:jc w:val="both"/>
      </w:pPr>
      <w:r>
        <w:rPr>
          <w:rFonts w:ascii="Times New Roman"/>
          <w:b w:val="false"/>
          <w:i w:val="false"/>
          <w:color w:val="000000"/>
          <w:sz w:val="28"/>
        </w:rPr>
        <w:t>
      1) үй-жайлар береді;</w:t>
      </w:r>
    </w:p>
    <w:p>
      <w:pPr>
        <w:spacing w:after="0"/>
        <w:ind w:left="0"/>
        <w:jc w:val="both"/>
      </w:pPr>
      <w:r>
        <w:rPr>
          <w:rFonts w:ascii="Times New Roman"/>
          <w:b w:val="false"/>
          <w:i w:val="false"/>
          <w:color w:val="000000"/>
          <w:sz w:val="28"/>
        </w:rPr>
        <w:t>
      2) күдіктілерді немесе айыпталушыларды жеткізуге және олардың күзетілуін қамтамасыз етеді;</w:t>
      </w:r>
    </w:p>
    <w:p>
      <w:pPr>
        <w:spacing w:after="0"/>
        <w:ind w:left="0"/>
        <w:jc w:val="both"/>
      </w:pPr>
      <w:r>
        <w:rPr>
          <w:rFonts w:ascii="Times New Roman"/>
          <w:b w:val="false"/>
          <w:i w:val="false"/>
          <w:color w:val="000000"/>
          <w:sz w:val="28"/>
        </w:rPr>
        <w:t>
      3) уақытша ұстау изоляторына тергеу әрекеттеріне қатысу үшін өзге де адамдарды өткізуді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116. Күдіктілер мен айыпталушылар уақытша ұстау изоляторынан тыс жерлерге тергеу әрекеттеріне немесе сот отырыстарына қатысу үшін жөнелтілер алдында ыстық тамақ алады. Олар маусым бойынша киінеді, сыртқы түрі ұқыпты болады. Қажет болған жағдайларда көрсетілген адамдар құрғақ тамақпен қамтамасыз етіледі</w:t>
      </w:r>
    </w:p>
    <w:bookmarkStart w:name="z140" w:id="138"/>
    <w:p>
      <w:pPr>
        <w:spacing w:after="0"/>
        <w:ind w:left="0"/>
        <w:jc w:val="both"/>
      </w:pPr>
      <w:r>
        <w:rPr>
          <w:rFonts w:ascii="Times New Roman"/>
          <w:b w:val="false"/>
          <w:i w:val="false"/>
          <w:color w:val="000000"/>
          <w:sz w:val="28"/>
        </w:rPr>
        <w:t>
      117. Күдіктілер мен айыпталушыларды тергеу әрекеттері мен сот отырыстарына қатысудан босату Қазақстан Республикасының заңнамасында көзделген негіздерде жүзеге асырылады.</w:t>
      </w:r>
    </w:p>
    <w:bookmarkEnd w:id="138"/>
    <w:bookmarkStart w:name="z141" w:id="139"/>
    <w:p>
      <w:pPr>
        <w:spacing w:after="0"/>
        <w:ind w:left="0"/>
        <w:jc w:val="left"/>
      </w:pPr>
      <w:r>
        <w:rPr>
          <w:rFonts w:ascii="Times New Roman"/>
          <w:b/>
          <w:i w:val="false"/>
          <w:color w:val="000000"/>
        </w:rPr>
        <w:t xml:space="preserve"> 16-тарау. Көтертелеу және жазалау шараларын қолдану</w:t>
      </w:r>
    </w:p>
    <w:bookmarkEnd w:id="139"/>
    <w:bookmarkStart w:name="z142" w:id="140"/>
    <w:p>
      <w:pPr>
        <w:spacing w:after="0"/>
        <w:ind w:left="0"/>
        <w:jc w:val="both"/>
      </w:pPr>
      <w:r>
        <w:rPr>
          <w:rFonts w:ascii="Times New Roman"/>
          <w:b w:val="false"/>
          <w:i w:val="false"/>
          <w:color w:val="000000"/>
          <w:sz w:val="28"/>
        </w:rPr>
        <w:t>
      118. Күдіктілер мен айыпталушыларға міндеттерді үлгілі орындағаны, күзетпен ұстаудың белгіленген тәртібін сақтағаны үшін мынадай ынталандыру шараларын қолдануға жол беріледі:</w:t>
      </w:r>
    </w:p>
    <w:bookmarkEnd w:id="140"/>
    <w:p>
      <w:pPr>
        <w:spacing w:after="0"/>
        <w:ind w:left="0"/>
        <w:jc w:val="both"/>
      </w:pPr>
      <w:r>
        <w:rPr>
          <w:rFonts w:ascii="Times New Roman"/>
          <w:b w:val="false"/>
          <w:i w:val="false"/>
          <w:color w:val="000000"/>
          <w:sz w:val="28"/>
        </w:rPr>
        <w:t>
      1) бұрын берілген жазалау шарасын мерзімінен бұрын алып тастау;</w:t>
      </w:r>
    </w:p>
    <w:p>
      <w:pPr>
        <w:spacing w:after="0"/>
        <w:ind w:left="0"/>
        <w:jc w:val="both"/>
      </w:pPr>
      <w:r>
        <w:rPr>
          <w:rFonts w:ascii="Times New Roman"/>
          <w:b w:val="false"/>
          <w:i w:val="false"/>
          <w:color w:val="000000"/>
          <w:sz w:val="28"/>
        </w:rPr>
        <w:t>
      2) спорттық сабақтарға арналған үй-жайларға қосымша баруға, сондай-ақ кәмелетке толмаған күдіктілер мен айыпталушыларға ғана бос уақытын өткізудің басқа да нысандарына баруына рұқсат беру.</w:t>
      </w:r>
    </w:p>
    <w:bookmarkStart w:name="z143" w:id="141"/>
    <w:p>
      <w:pPr>
        <w:spacing w:after="0"/>
        <w:ind w:left="0"/>
        <w:jc w:val="both"/>
      </w:pPr>
      <w:r>
        <w:rPr>
          <w:rFonts w:ascii="Times New Roman"/>
          <w:b w:val="false"/>
          <w:i w:val="false"/>
          <w:color w:val="000000"/>
          <w:sz w:val="28"/>
        </w:rPr>
        <w:t>
      119. Көтермелеуді уақытша ұстау изоляторының бастығы немесе оны алмастыратын адам қолданады.</w:t>
      </w:r>
    </w:p>
    <w:bookmarkEnd w:id="141"/>
    <w:bookmarkStart w:name="z144" w:id="142"/>
    <w:p>
      <w:pPr>
        <w:spacing w:after="0"/>
        <w:ind w:left="0"/>
        <w:jc w:val="both"/>
      </w:pPr>
      <w:r>
        <w:rPr>
          <w:rFonts w:ascii="Times New Roman"/>
          <w:b w:val="false"/>
          <w:i w:val="false"/>
          <w:color w:val="000000"/>
          <w:sz w:val="28"/>
        </w:rPr>
        <w:t>
      120. Күдіктілер мен айыпталушыларға белгіленген міндеттерді орындамағаны үшін мынадай жазалау шаралары:</w:t>
      </w:r>
    </w:p>
    <w:bookmarkEnd w:id="142"/>
    <w:p>
      <w:pPr>
        <w:spacing w:after="0"/>
        <w:ind w:left="0"/>
        <w:jc w:val="both"/>
      </w:pPr>
      <w:r>
        <w:rPr>
          <w:rFonts w:ascii="Times New Roman"/>
          <w:b w:val="false"/>
          <w:i w:val="false"/>
          <w:color w:val="000000"/>
          <w:sz w:val="28"/>
        </w:rPr>
        <w:t>
      1) ескерту;</w:t>
      </w:r>
    </w:p>
    <w:p>
      <w:pPr>
        <w:spacing w:after="0"/>
        <w:ind w:left="0"/>
        <w:jc w:val="both"/>
      </w:pPr>
      <w:r>
        <w:rPr>
          <w:rFonts w:ascii="Times New Roman"/>
          <w:b w:val="false"/>
          <w:i w:val="false"/>
          <w:color w:val="000000"/>
          <w:sz w:val="28"/>
        </w:rPr>
        <w:t>
      2) сөгіс;</w:t>
      </w:r>
    </w:p>
    <w:p>
      <w:pPr>
        <w:spacing w:after="0"/>
        <w:ind w:left="0"/>
        <w:jc w:val="both"/>
      </w:pPr>
      <w:r>
        <w:rPr>
          <w:rFonts w:ascii="Times New Roman"/>
          <w:b w:val="false"/>
          <w:i w:val="false"/>
          <w:color w:val="000000"/>
          <w:sz w:val="28"/>
        </w:rPr>
        <w:t>
      3) он бес тәулікке дейінгі мерзімге тәртіптік изоляторға жабу;</w:t>
      </w:r>
    </w:p>
    <w:p>
      <w:pPr>
        <w:spacing w:after="0"/>
        <w:ind w:left="0"/>
        <w:jc w:val="both"/>
      </w:pPr>
      <w:r>
        <w:rPr>
          <w:rFonts w:ascii="Times New Roman"/>
          <w:b w:val="false"/>
          <w:i w:val="false"/>
          <w:color w:val="000000"/>
          <w:sz w:val="28"/>
        </w:rPr>
        <w:t>
      4) кәмелетке толмаған күдіктілер мен айыпталушыларды жетпіс екі сағатқа дейінгі мерзімге уақытша оқшаулау үй-жайына жабу қолдануға жол беріледі.</w:t>
      </w:r>
    </w:p>
    <w:bookmarkStart w:name="z145" w:id="143"/>
    <w:p>
      <w:pPr>
        <w:spacing w:after="0"/>
        <w:ind w:left="0"/>
        <w:jc w:val="both"/>
      </w:pPr>
      <w:r>
        <w:rPr>
          <w:rFonts w:ascii="Times New Roman"/>
          <w:b w:val="false"/>
          <w:i w:val="false"/>
          <w:color w:val="000000"/>
          <w:sz w:val="28"/>
        </w:rPr>
        <w:t>
      121. Күзетпен ұстаудың белгіленген тәртібін бұзғаны үшін жаза уақытша ұстау изоляторы бастығының немесе оның орынбасарының дәлелді қаулысы бойынша салынады.</w:t>
      </w:r>
    </w:p>
    <w:bookmarkEnd w:id="143"/>
    <w:p>
      <w:pPr>
        <w:spacing w:after="0"/>
        <w:ind w:left="0"/>
        <w:jc w:val="both"/>
      </w:pPr>
      <w:r>
        <w:rPr>
          <w:rFonts w:ascii="Times New Roman"/>
          <w:b w:val="false"/>
          <w:i w:val="false"/>
          <w:color w:val="000000"/>
          <w:sz w:val="28"/>
        </w:rPr>
        <w:t>
      Кінәліге бір бұзушылық жасағаны үшін бір жаза қолданылады.</w:t>
      </w:r>
    </w:p>
    <w:bookmarkStart w:name="z146" w:id="144"/>
    <w:p>
      <w:pPr>
        <w:spacing w:after="0"/>
        <w:ind w:left="0"/>
        <w:jc w:val="both"/>
      </w:pPr>
      <w:r>
        <w:rPr>
          <w:rFonts w:ascii="Times New Roman"/>
          <w:b w:val="false"/>
          <w:i w:val="false"/>
          <w:color w:val="000000"/>
          <w:sz w:val="28"/>
        </w:rPr>
        <w:t>
      122. Жаза заң бұзушылық жасау жағдайлары және күдікті мен айыпталушының мінез-құлқы ескеріле отырып қолданылады. Жаза заң бұзушылық анықталған күннен, ал егер заң бұзушылыққа байланысты тексеру жүргізілсе, ол аяқталған күннен бастап 10 тәуліктен кешіктірілмей, бірақ теріс қылық жасалған күннен бір айдан кешіктірілмей қолданылады. Жаза, әдетте дереу, ал оны дереу қолдану мүмкін болмаған жағдайда - ол салынған күннен бастап бір айдан кешіктірілмей қолданылады.</w:t>
      </w:r>
    </w:p>
    <w:bookmarkEnd w:id="144"/>
    <w:bookmarkStart w:name="z147" w:id="145"/>
    <w:p>
      <w:pPr>
        <w:spacing w:after="0"/>
        <w:ind w:left="0"/>
        <w:jc w:val="both"/>
      </w:pPr>
      <w:r>
        <w:rPr>
          <w:rFonts w:ascii="Times New Roman"/>
          <w:b w:val="false"/>
          <w:i w:val="false"/>
          <w:color w:val="000000"/>
          <w:sz w:val="28"/>
        </w:rPr>
        <w:t>
      123. Жаза қолданылғанға дейін күдіктіден немесе айыпталушыдан жазбаша түсініктеме алынады, ал түсініктеме беруден бас тартылған жағдайда тиісті акті еркін түрде жасалады.</w:t>
      </w:r>
    </w:p>
    <w:bookmarkEnd w:id="145"/>
    <w:bookmarkStart w:name="z148" w:id="146"/>
    <w:p>
      <w:pPr>
        <w:spacing w:after="0"/>
        <w:ind w:left="0"/>
        <w:jc w:val="both"/>
      </w:pPr>
      <w:r>
        <w:rPr>
          <w:rFonts w:ascii="Times New Roman"/>
          <w:b w:val="false"/>
          <w:i w:val="false"/>
          <w:color w:val="000000"/>
          <w:sz w:val="28"/>
        </w:rPr>
        <w:t>
      124. Ескерту немесе сөгіс түріндегі жаза ауызша немесе жазбаша түрде, басқа жазалар жазбаша түрде қолданылады.</w:t>
      </w:r>
    </w:p>
    <w:bookmarkEnd w:id="146"/>
    <w:bookmarkStart w:name="z149" w:id="147"/>
    <w:p>
      <w:pPr>
        <w:spacing w:after="0"/>
        <w:ind w:left="0"/>
        <w:jc w:val="both"/>
      </w:pPr>
      <w:r>
        <w:rPr>
          <w:rFonts w:ascii="Times New Roman"/>
          <w:b w:val="false"/>
          <w:i w:val="false"/>
          <w:color w:val="000000"/>
          <w:sz w:val="28"/>
        </w:rPr>
        <w:t>
      125. Күдіктілер мен айыпталушылардың жазаға шағымданып, жоғары тұрған лауазымды адамға, прокурорға немесе сотқа жүгінуге құқығы бар.</w:t>
      </w:r>
    </w:p>
    <w:bookmarkEnd w:id="147"/>
    <w:p>
      <w:pPr>
        <w:spacing w:after="0"/>
        <w:ind w:left="0"/>
        <w:jc w:val="both"/>
      </w:pPr>
      <w:r>
        <w:rPr>
          <w:rFonts w:ascii="Times New Roman"/>
          <w:b w:val="false"/>
          <w:i w:val="false"/>
          <w:color w:val="000000"/>
          <w:sz w:val="28"/>
        </w:rPr>
        <w:t>
      Шағым беру жазаның орындалуын тоқтатпайды.</w:t>
      </w:r>
    </w:p>
    <w:bookmarkStart w:name="z150" w:id="148"/>
    <w:p>
      <w:pPr>
        <w:spacing w:after="0"/>
        <w:ind w:left="0"/>
        <w:jc w:val="both"/>
      </w:pPr>
      <w:r>
        <w:rPr>
          <w:rFonts w:ascii="Times New Roman"/>
          <w:b w:val="false"/>
          <w:i w:val="false"/>
          <w:color w:val="000000"/>
          <w:sz w:val="28"/>
        </w:rPr>
        <w:t>
      126. Жүкті әйелдер және өздерімен бірге балалары бар әйелдер тәртіптік изоляторға орналастыруға жатпайды.</w:t>
      </w:r>
    </w:p>
    <w:bookmarkEnd w:id="148"/>
    <w:bookmarkStart w:name="z151" w:id="149"/>
    <w:p>
      <w:pPr>
        <w:spacing w:after="0"/>
        <w:ind w:left="0"/>
        <w:jc w:val="both"/>
      </w:pPr>
      <w:r>
        <w:rPr>
          <w:rFonts w:ascii="Times New Roman"/>
          <w:b w:val="false"/>
          <w:i w:val="false"/>
          <w:color w:val="000000"/>
          <w:sz w:val="28"/>
        </w:rPr>
        <w:t>
      127. Күдіктілер мен айыпталушыларды тәртіптік изоляторға немесе бір адамдық камераға:</w:t>
      </w:r>
    </w:p>
    <w:bookmarkEnd w:id="149"/>
    <w:p>
      <w:pPr>
        <w:spacing w:after="0"/>
        <w:ind w:left="0"/>
        <w:jc w:val="both"/>
      </w:pPr>
      <w:r>
        <w:rPr>
          <w:rFonts w:ascii="Times New Roman"/>
          <w:b w:val="false"/>
          <w:i w:val="false"/>
          <w:color w:val="000000"/>
          <w:sz w:val="28"/>
        </w:rPr>
        <w:t>
      1) басқа күдіктілер мен айыпталушыларды ығыстырғаны және балағаттағаны;</w:t>
      </w:r>
    </w:p>
    <w:p>
      <w:pPr>
        <w:spacing w:after="0"/>
        <w:ind w:left="0"/>
        <w:jc w:val="both"/>
      </w:pPr>
      <w:r>
        <w:rPr>
          <w:rFonts w:ascii="Times New Roman"/>
          <w:b w:val="false"/>
          <w:i w:val="false"/>
          <w:color w:val="000000"/>
          <w:sz w:val="28"/>
        </w:rPr>
        <w:t>
      2) уақытша ұстау изоляторы қызметкерлерінің немесе өзге де адамдардың заңды талаптарына бағынбағандығы не оларды балағаттағаны үшін;</w:t>
      </w:r>
    </w:p>
    <w:p>
      <w:pPr>
        <w:spacing w:after="0"/>
        <w:ind w:left="0"/>
        <w:jc w:val="both"/>
      </w:pPr>
      <w:r>
        <w:rPr>
          <w:rFonts w:ascii="Times New Roman"/>
          <w:b w:val="false"/>
          <w:i w:val="false"/>
          <w:color w:val="000000"/>
          <w:sz w:val="28"/>
        </w:rPr>
        <w:t>
      3) осы Қағидаларды бірнеше рет бұзғаны;</w:t>
      </w:r>
    </w:p>
    <w:p>
      <w:pPr>
        <w:spacing w:after="0"/>
        <w:ind w:left="0"/>
        <w:jc w:val="both"/>
      </w:pPr>
      <w:r>
        <w:rPr>
          <w:rFonts w:ascii="Times New Roman"/>
          <w:b w:val="false"/>
          <w:i w:val="false"/>
          <w:color w:val="000000"/>
          <w:sz w:val="28"/>
        </w:rPr>
        <w:t>
      4) алкоголь ішімдіктерін сақтағаны, дайындағаны және пайдаланғаны;</w:t>
      </w:r>
    </w:p>
    <w:p>
      <w:pPr>
        <w:spacing w:after="0"/>
        <w:ind w:left="0"/>
        <w:jc w:val="both"/>
      </w:pPr>
      <w:r>
        <w:rPr>
          <w:rFonts w:ascii="Times New Roman"/>
          <w:b w:val="false"/>
          <w:i w:val="false"/>
          <w:color w:val="000000"/>
          <w:sz w:val="28"/>
        </w:rPr>
        <w:t>
      5) сақтауға және пайдалануға тыйым салынған басқа нәрселерді, заттарды, азық-түлік өнімдерін сақтағаны, дайындағаны және пайдаланғаны;</w:t>
      </w:r>
    </w:p>
    <w:p>
      <w:pPr>
        <w:spacing w:after="0"/>
        <w:ind w:left="0"/>
        <w:jc w:val="both"/>
      </w:pPr>
      <w:r>
        <w:rPr>
          <w:rFonts w:ascii="Times New Roman"/>
          <w:b w:val="false"/>
          <w:i w:val="false"/>
          <w:color w:val="000000"/>
          <w:sz w:val="28"/>
        </w:rPr>
        <w:t>
      6) құмар ойындарға қатысқаны үшін қамауға жол беріледі.</w:t>
      </w:r>
    </w:p>
    <w:bookmarkStart w:name="z152" w:id="150"/>
    <w:p>
      <w:pPr>
        <w:spacing w:after="0"/>
        <w:ind w:left="0"/>
        <w:jc w:val="both"/>
      </w:pPr>
      <w:r>
        <w:rPr>
          <w:rFonts w:ascii="Times New Roman"/>
          <w:b w:val="false"/>
          <w:i w:val="false"/>
          <w:color w:val="000000"/>
          <w:sz w:val="28"/>
        </w:rPr>
        <w:t>
      128. Тәртіптік изоляторға немесе бір адамдық камераға орналастыру түріндегі жаза бұрын екі немесе одан да көп тәртіптік жазалар қолданылған адамдарға да қолданылады.</w:t>
      </w:r>
    </w:p>
    <w:bookmarkEnd w:id="150"/>
    <w:bookmarkStart w:name="z153" w:id="151"/>
    <w:p>
      <w:pPr>
        <w:spacing w:after="0"/>
        <w:ind w:left="0"/>
        <w:jc w:val="both"/>
      </w:pPr>
      <w:r>
        <w:rPr>
          <w:rFonts w:ascii="Times New Roman"/>
          <w:b w:val="false"/>
          <w:i w:val="false"/>
          <w:color w:val="000000"/>
          <w:sz w:val="28"/>
        </w:rPr>
        <w:t xml:space="preserve">
      129. Тәртіптік изоляторға немесе бір адамдық камераға қамау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уақытша ұстау изоляторы бастығының уақытша ұстау изоляторында ұсталатын күдіктіні, айыпталушыны тәртіптік изоляторға немесе бір адамдық камераға орналастыру туралы қаулысының және медицина қызметкерінің оның тәртіптік изоляторда немесе бір адамдық камерада болу мүмкіндігі туралы қорытындысының негізінде жүзеге асырылады.</w:t>
      </w:r>
    </w:p>
    <w:bookmarkEnd w:id="151"/>
    <w:p>
      <w:pPr>
        <w:spacing w:after="0"/>
        <w:ind w:left="0"/>
        <w:jc w:val="both"/>
      </w:pPr>
      <w:r>
        <w:rPr>
          <w:rFonts w:ascii="Times New Roman"/>
          <w:b w:val="false"/>
          <w:i w:val="false"/>
          <w:color w:val="000000"/>
          <w:sz w:val="28"/>
        </w:rPr>
        <w:t xml:space="preserve">
      Тәртіптік изоляторға, бір адамдық камераға орналастырылған күдіктілерді немесе айыпталушыларды уақытша ұстау изоляторы бойынша кезекші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тәртіптік изоляторға, бір адамдық камераға орналастырылған адамдарды есепке алу кітабына тіркейді.</w:t>
      </w:r>
    </w:p>
    <w:bookmarkStart w:name="z154" w:id="152"/>
    <w:p>
      <w:pPr>
        <w:spacing w:after="0"/>
        <w:ind w:left="0"/>
        <w:jc w:val="both"/>
      </w:pPr>
      <w:r>
        <w:rPr>
          <w:rFonts w:ascii="Times New Roman"/>
          <w:b w:val="false"/>
          <w:i w:val="false"/>
          <w:color w:val="000000"/>
          <w:sz w:val="28"/>
        </w:rPr>
        <w:t>
      130. Күдіктілер мен айыпталушыларды бір адамдық тәртіптік изоляторда ұстау. Тәртіптік изоляторға немесе бір адамдық камераға орналастырылғандар жеке ұйықтау орнымен және төсек орын жабдықтарымен тек қана ұйықтайтын уақытқа белгіленген сағаттарда қамтамасыз етіледі. Тәртіптік изоляторда немесе бір адамдық камерада ұстау кезінде күдіктілер мен айыпталушыларға қорғаушымен кездесуден басқа, хаттар жазысуға, кездесуге, сондай-ақ азық-түлік өнімдерін және бірінші кезекте қажетті нәрселерді сатып алуға, хат, сәлемдемелер алуға, үстел ойындарын, кітаптарды, газеттерді, журналдарды және басқа да әдебиеттерді пайдалануға жол берілмейді. Күдіктілер мен айыпталушыларға сәлемдемелер олардың тәртіптік изоляторда немесе бір адамдық камерада болу мерзімі аяқталғаннан кейін беріледі. Тәртіптік изоляторда немесе бір адамдық камерада ұсталатын күдіктілер мен айыпталушылар ұзақтығы бір сағатқа дейінгі күнделікті серуендеуді пайдаланады.</w:t>
      </w:r>
    </w:p>
    <w:bookmarkEnd w:id="152"/>
    <w:p>
      <w:pPr>
        <w:spacing w:after="0"/>
        <w:ind w:left="0"/>
        <w:jc w:val="both"/>
      </w:pPr>
      <w:r>
        <w:rPr>
          <w:rFonts w:ascii="Times New Roman"/>
          <w:b w:val="false"/>
          <w:i w:val="false"/>
          <w:color w:val="000000"/>
          <w:sz w:val="28"/>
        </w:rPr>
        <w:t xml:space="preserve">
      Тәртіптік изоляторда немесе бір адамдық камерада ұсталатын күдіктілер мен айыпталушыларға қатысты </w:t>
      </w:r>
      <w:r>
        <w:rPr>
          <w:rFonts w:ascii="Times New Roman"/>
          <w:b w:val="false"/>
          <w:i w:val="false"/>
          <w:color w:val="000000"/>
          <w:sz w:val="28"/>
        </w:rPr>
        <w:t>заңда</w:t>
      </w:r>
      <w:r>
        <w:rPr>
          <w:rFonts w:ascii="Times New Roman"/>
          <w:b w:val="false"/>
          <w:i w:val="false"/>
          <w:color w:val="000000"/>
          <w:sz w:val="28"/>
        </w:rPr>
        <w:t xml:space="preserve"> көзделмеген өзге де шектеулерге жол берілмейді.</w:t>
      </w:r>
    </w:p>
    <w:bookmarkStart w:name="z155" w:id="153"/>
    <w:p>
      <w:pPr>
        <w:spacing w:after="0"/>
        <w:ind w:left="0"/>
        <w:jc w:val="both"/>
      </w:pPr>
      <w:r>
        <w:rPr>
          <w:rFonts w:ascii="Times New Roman"/>
          <w:b w:val="false"/>
          <w:i w:val="false"/>
          <w:color w:val="000000"/>
          <w:sz w:val="28"/>
        </w:rPr>
        <w:t>
      131. Уақытша ұстау изоляторының бастығы тәртіптік изоляторға немесе бір адамдық камераға орналастыруды кейінге шегеруге, ұстау мерзімін қысқартуға не күдіктіні немесе айыпталушыны тәртіптік изолятордан немесе бір адамдық камерадан медициналық көрсеткіштерін есепке ала отырып немесе басқа да негіздер бойынша мерзімінен бұрын босатуға құқығы бар. Кейінге шегеру кезінде жаңадан бұзушылық жасалмаса, жазадан босатылуы мүмкін.</w:t>
      </w:r>
    </w:p>
    <w:bookmarkEnd w:id="153"/>
    <w:bookmarkStart w:name="z156" w:id="154"/>
    <w:p>
      <w:pPr>
        <w:spacing w:after="0"/>
        <w:ind w:left="0"/>
        <w:jc w:val="both"/>
      </w:pPr>
      <w:r>
        <w:rPr>
          <w:rFonts w:ascii="Times New Roman"/>
          <w:b w:val="false"/>
          <w:i w:val="false"/>
          <w:color w:val="000000"/>
          <w:sz w:val="28"/>
        </w:rPr>
        <w:t>
      132. Тәртіптік изоляторда немесе бір адамдық камерада ұсталатындарды анықтаушыға, тергеушіге немесе сотқа шақыру, сондай-ақ уақытша ұстау изоляторынан уақытша әкету оларды одан әрі жазасын өтеуден босатпайды. Уақытша ұстау изоляторында ұзақтығы бір тәуліктен астам болмаған уақыт тәртіптік изоляторда немесе бір адамдық камерада ұстау мерзімінде есепке алынбайды.</w:t>
      </w:r>
    </w:p>
    <w:bookmarkEnd w:id="154"/>
    <w:bookmarkStart w:name="z157" w:id="155"/>
    <w:p>
      <w:pPr>
        <w:spacing w:after="0"/>
        <w:ind w:left="0"/>
        <w:jc w:val="both"/>
      </w:pPr>
      <w:r>
        <w:rPr>
          <w:rFonts w:ascii="Times New Roman"/>
          <w:b w:val="false"/>
          <w:i w:val="false"/>
          <w:color w:val="000000"/>
          <w:sz w:val="28"/>
        </w:rPr>
        <w:t>
      133. Тәртіптік изолятор - жалғыз ұстауға арналған арнайы жабдықталған камера. Оның қабырғалары тегіс сыланған, едені ағаштан жасалған. Есігі түрме құлпы бар камералық типті. Онда бақылау "көзі", тамақ беретін ойық жабдықталады, оның сыртқы жағынан сенімді жабылатын құлып орнатылады.</w:t>
      </w:r>
    </w:p>
    <w:bookmarkEnd w:id="155"/>
    <w:p>
      <w:pPr>
        <w:spacing w:after="0"/>
        <w:ind w:left="0"/>
        <w:jc w:val="both"/>
      </w:pPr>
      <w:r>
        <w:rPr>
          <w:rFonts w:ascii="Times New Roman"/>
          <w:b w:val="false"/>
          <w:i w:val="false"/>
          <w:color w:val="000000"/>
          <w:sz w:val="28"/>
        </w:rPr>
        <w:t>
      Тәртіптік изолятордың өлшемі 80х100 см терезесі болуы тиіс. Оның темір торы және сыртқы жағынан тор жалюзиі бар.  Терезе ішкі жағынан 5х5 см ұяшықтары бар тормен оқшауланады. Электр шамы есіктің үстінде немесе төбеде орнатылады және темір тормен оқшауланады.</w:t>
      </w:r>
    </w:p>
    <w:bookmarkStart w:name="z158" w:id="156"/>
    <w:p>
      <w:pPr>
        <w:spacing w:after="0"/>
        <w:ind w:left="0"/>
        <w:jc w:val="both"/>
      </w:pPr>
      <w:r>
        <w:rPr>
          <w:rFonts w:ascii="Times New Roman"/>
          <w:b w:val="false"/>
          <w:i w:val="false"/>
          <w:color w:val="000000"/>
          <w:sz w:val="28"/>
        </w:rPr>
        <w:t>
      134. Тәртіптік изоляторда:</w:t>
      </w:r>
    </w:p>
    <w:bookmarkEnd w:id="156"/>
    <w:p>
      <w:pPr>
        <w:spacing w:after="0"/>
        <w:ind w:left="0"/>
        <w:jc w:val="both"/>
      </w:pPr>
      <w:r>
        <w:rPr>
          <w:rFonts w:ascii="Times New Roman"/>
          <w:b w:val="false"/>
          <w:i w:val="false"/>
          <w:color w:val="000000"/>
          <w:sz w:val="28"/>
        </w:rPr>
        <w:t>
      1) ағаш жатқышы бар темір кереует қабырғаға бекітіледі, ұйқыдан тұрғаннан бастап ұйқыға жатқанға дейін көтеріледі және бекітіп жабылады;</w:t>
      </w:r>
    </w:p>
    <w:p>
      <w:pPr>
        <w:spacing w:after="0"/>
        <w:ind w:left="0"/>
        <w:jc w:val="both"/>
      </w:pPr>
      <w:r>
        <w:rPr>
          <w:rFonts w:ascii="Times New Roman"/>
          <w:b w:val="false"/>
          <w:i w:val="false"/>
          <w:color w:val="000000"/>
          <w:sz w:val="28"/>
        </w:rPr>
        <w:t>
      2) еденге немесе қабырғаға бекітілген стол және орындық;</w:t>
      </w:r>
    </w:p>
    <w:p>
      <w:pPr>
        <w:spacing w:after="0"/>
        <w:ind w:left="0"/>
        <w:jc w:val="both"/>
      </w:pPr>
      <w:r>
        <w:rPr>
          <w:rFonts w:ascii="Times New Roman"/>
          <w:b w:val="false"/>
          <w:i w:val="false"/>
          <w:color w:val="000000"/>
          <w:sz w:val="28"/>
        </w:rPr>
        <w:t>
      3) санитарлық торап орнатылады.</w:t>
      </w:r>
    </w:p>
    <w:bookmarkStart w:name="z159" w:id="157"/>
    <w:p>
      <w:pPr>
        <w:spacing w:after="0"/>
        <w:ind w:left="0"/>
        <w:jc w:val="left"/>
      </w:pPr>
      <w:r>
        <w:rPr>
          <w:rFonts w:ascii="Times New Roman"/>
          <w:b/>
          <w:i w:val="false"/>
          <w:color w:val="000000"/>
        </w:rPr>
        <w:t xml:space="preserve"> 17-тарау. Уақытша ұстау изоляторы бастығының немесе ол уәкілеттік берген адамдардың күдіктілер мен айыпталушыларды жеке қабылдауы</w:t>
      </w:r>
    </w:p>
    <w:bookmarkEnd w:id="157"/>
    <w:bookmarkStart w:name="z160" w:id="158"/>
    <w:p>
      <w:pPr>
        <w:spacing w:after="0"/>
        <w:ind w:left="0"/>
        <w:jc w:val="both"/>
      </w:pPr>
      <w:r>
        <w:rPr>
          <w:rFonts w:ascii="Times New Roman"/>
          <w:b w:val="false"/>
          <w:i w:val="false"/>
          <w:color w:val="000000"/>
          <w:sz w:val="28"/>
        </w:rPr>
        <w:t>
      135. Күдіктілер мен айыпталушыларды уақытша ұстау изоляторының бастығы немесе ол уәкілеттік берген адамдар демалыс және мереке күндерінен басқа, күн сайын жұмыс уақытында жеке қабылдауды жүзеге асырады.</w:t>
      </w:r>
    </w:p>
    <w:bookmarkEnd w:id="158"/>
    <w:bookmarkStart w:name="z161" w:id="159"/>
    <w:p>
      <w:pPr>
        <w:spacing w:after="0"/>
        <w:ind w:left="0"/>
        <w:jc w:val="both"/>
      </w:pPr>
      <w:r>
        <w:rPr>
          <w:rFonts w:ascii="Times New Roman"/>
          <w:b w:val="false"/>
          <w:i w:val="false"/>
          <w:color w:val="000000"/>
          <w:sz w:val="28"/>
        </w:rPr>
        <w:t>
      136. Күдіктілер мен айыпталушыларды жеке қабылдауды уақытша ұстау изоляторының бастығынан басқа оның орынбасары жүргізеді, қажет болған кезде көрсетілген лауазымды адамдарға күдіктілер мен айыпталушыларды кестеден тыс қосымша жеке қабылдауды жүзеге асыруға жол беріледі.</w:t>
      </w:r>
    </w:p>
    <w:bookmarkEnd w:id="159"/>
    <w:bookmarkStart w:name="z162" w:id="160"/>
    <w:p>
      <w:pPr>
        <w:spacing w:after="0"/>
        <w:ind w:left="0"/>
        <w:jc w:val="both"/>
      </w:pPr>
      <w:r>
        <w:rPr>
          <w:rFonts w:ascii="Times New Roman"/>
          <w:b w:val="false"/>
          <w:i w:val="false"/>
          <w:color w:val="000000"/>
          <w:sz w:val="28"/>
        </w:rPr>
        <w:t>
      137. Қабылдау туралы өтініш уақытша ұстау изоляторы бастығының атына жазбаша беріледі немесе ауызша айтылады және күдіктілер мен айыпталушылардың қандай лауазымды адамның қабылдауында болғысы келетінін көрсете отырып, олар берген кезек тәртібімен жеке қабылдау журналына тіркеледі.</w:t>
      </w:r>
    </w:p>
    <w:bookmarkEnd w:id="160"/>
    <w:bookmarkStart w:name="z163" w:id="161"/>
    <w:p>
      <w:pPr>
        <w:spacing w:after="0"/>
        <w:ind w:left="0"/>
        <w:jc w:val="left"/>
      </w:pPr>
      <w:r>
        <w:rPr>
          <w:rFonts w:ascii="Times New Roman"/>
          <w:b/>
          <w:i w:val="false"/>
          <w:color w:val="000000"/>
        </w:rPr>
        <w:t xml:space="preserve"> 18-тарау. Уақытша ұстау изоляторында қайтыс болған күдіктілер мен айыпталушылардың мәйіттерін беру</w:t>
      </w:r>
    </w:p>
    <w:bookmarkEnd w:id="161"/>
    <w:bookmarkStart w:name="z164" w:id="162"/>
    <w:p>
      <w:pPr>
        <w:spacing w:after="0"/>
        <w:ind w:left="0"/>
        <w:jc w:val="both"/>
      </w:pPr>
      <w:r>
        <w:rPr>
          <w:rFonts w:ascii="Times New Roman"/>
          <w:b w:val="false"/>
          <w:i w:val="false"/>
          <w:color w:val="000000"/>
          <w:sz w:val="28"/>
        </w:rPr>
        <w:t>
      138. Уақытша ұстау изоляторының әкімшілігі күдіктінің немесе айыпталушының өлімі туралы ішкі істер органының кезекші бөліміне, оның жақын туыстары мен прокурорға, сондай-ақ қылмыстық істі жүргізетін адамға немесе органға дереу хабар береді. Қайтыс болған адамның денесі патологоанатомиялық зерттеуден кейін, сондай-ақ Қазақстан Республикасының заңнамасында көзделген әрекеттерді жүргізгеннен кейін оны талап еткен адамдарға беріледі.</w:t>
      </w:r>
    </w:p>
    <w:bookmarkEnd w:id="162"/>
    <w:bookmarkStart w:name="z165" w:id="163"/>
    <w:p>
      <w:pPr>
        <w:spacing w:after="0"/>
        <w:ind w:left="0"/>
        <w:jc w:val="both"/>
      </w:pPr>
      <w:r>
        <w:rPr>
          <w:rFonts w:ascii="Times New Roman"/>
          <w:b w:val="false"/>
          <w:i w:val="false"/>
          <w:color w:val="000000"/>
          <w:sz w:val="28"/>
        </w:rPr>
        <w:t>
      139. Шетелдік қайтыс болған жағдайда уақытша ұстау изоляторының әкімшілігі бұл туралы ішкі істер органының кезекші бөліміне, Қазақстан Республикасының Бас прокуратурасына, Қазақстан Республикасының Сыртқы істер министрлігіне, Қазақстан Республикасының Ішкі істер министрлігіне және Қазақстан Республикасының Ұлттық қауіпсіздік комитетіне дереу хабарлайды. Сонымен қатар, күзетпен ұстау орындарында Қазақстан Республикасы заңдарының қолданылуын қадағалауды жүзеге асыратын прокурорға, сондай-ақ қайтыс болған адам азаматы болып табылатын мемлекеттің елшілігіне немесе өкілдігіне жазбаша түрде хабарланады.</w:t>
      </w:r>
    </w:p>
    <w:bookmarkEnd w:id="163"/>
    <w:bookmarkStart w:name="z166" w:id="164"/>
    <w:p>
      <w:pPr>
        <w:spacing w:after="0"/>
        <w:ind w:left="0"/>
        <w:jc w:val="both"/>
      </w:pPr>
      <w:r>
        <w:rPr>
          <w:rFonts w:ascii="Times New Roman"/>
          <w:b w:val="false"/>
          <w:i w:val="false"/>
          <w:color w:val="000000"/>
          <w:sz w:val="28"/>
        </w:rPr>
        <w:t>
      140. Мәйіттерді беру талап еткен адамның жазбаша өтініші бойынша қылмыстық істі жүргізетін адамның немесе органның рұқсатымен жүзеге асырылады.</w:t>
      </w:r>
    </w:p>
    <w:bookmarkEnd w:id="164"/>
    <w:bookmarkStart w:name="z167" w:id="165"/>
    <w:p>
      <w:pPr>
        <w:spacing w:after="0"/>
        <w:ind w:left="0"/>
        <w:jc w:val="left"/>
      </w:pPr>
      <w:r>
        <w:rPr>
          <w:rFonts w:ascii="Times New Roman"/>
          <w:b/>
          <w:i w:val="false"/>
          <w:color w:val="000000"/>
        </w:rPr>
        <w:t xml:space="preserve"> 19-тарау. Күдіктілер мен айыпталушыларды күзетпен ұстаудан босату тәртібі</w:t>
      </w:r>
    </w:p>
    <w:bookmarkEnd w:id="165"/>
    <w:bookmarkStart w:name="z168" w:id="166"/>
    <w:p>
      <w:pPr>
        <w:spacing w:after="0"/>
        <w:ind w:left="0"/>
        <w:jc w:val="both"/>
      </w:pPr>
      <w:r>
        <w:rPr>
          <w:rFonts w:ascii="Times New Roman"/>
          <w:b w:val="false"/>
          <w:i w:val="false"/>
          <w:color w:val="000000"/>
          <w:sz w:val="28"/>
        </w:rPr>
        <w:t>
      141. Күдіктілер мен айыпталушыларды күзетпен ұстаудан босатуға арналған негіздер:</w:t>
      </w:r>
    </w:p>
    <w:bookmarkEnd w:id="166"/>
    <w:p>
      <w:pPr>
        <w:spacing w:after="0"/>
        <w:ind w:left="0"/>
        <w:jc w:val="both"/>
      </w:pPr>
      <w:r>
        <w:rPr>
          <w:rFonts w:ascii="Times New Roman"/>
          <w:b w:val="false"/>
          <w:i w:val="false"/>
          <w:color w:val="000000"/>
          <w:sz w:val="28"/>
        </w:rPr>
        <w:t xml:space="preserve">
      1) тергеушінің, анықтаушының, прокурордың немесе судьяның қаулысы, сондай-ақ ҚР </w:t>
      </w:r>
      <w:r>
        <w:rPr>
          <w:rFonts w:ascii="Times New Roman"/>
          <w:b w:val="false"/>
          <w:i w:val="false"/>
          <w:color w:val="000000"/>
          <w:sz w:val="28"/>
        </w:rPr>
        <w:t>ҚПК</w:t>
      </w:r>
      <w:r>
        <w:rPr>
          <w:rFonts w:ascii="Times New Roman"/>
          <w:b w:val="false"/>
          <w:i w:val="false"/>
          <w:color w:val="000000"/>
          <w:sz w:val="28"/>
        </w:rPr>
        <w:t xml:space="preserve"> сәйкес шығарылған сот қаулысы;</w:t>
      </w:r>
    </w:p>
    <w:p>
      <w:pPr>
        <w:spacing w:after="0"/>
        <w:ind w:left="0"/>
        <w:jc w:val="both"/>
      </w:pPr>
      <w:r>
        <w:rPr>
          <w:rFonts w:ascii="Times New Roman"/>
          <w:b w:val="false"/>
          <w:i w:val="false"/>
          <w:color w:val="000000"/>
          <w:sz w:val="28"/>
        </w:rPr>
        <w:t>
      2) күзетпен ұстау орны әкімшілігі басшысының немесе көрсетілген күдіктіні немесе айыпталушыны Қазақстан Республикасының заңнамасында белгіленген күзетпен ұстау мерзімінің аяқталуына байланысты прокурордың күзетпен ұстаудан босату туралы қаулысы болып табылады.</w:t>
      </w:r>
    </w:p>
    <w:bookmarkStart w:name="z169" w:id="167"/>
    <w:p>
      <w:pPr>
        <w:spacing w:after="0"/>
        <w:ind w:left="0"/>
        <w:jc w:val="both"/>
      </w:pPr>
      <w:r>
        <w:rPr>
          <w:rFonts w:ascii="Times New Roman"/>
          <w:b w:val="false"/>
          <w:i w:val="false"/>
          <w:color w:val="000000"/>
          <w:sz w:val="28"/>
        </w:rPr>
        <w:t>
      142. Күдіктілер мен айыпталушыларды уақытша ұстау изоляторынан босатуды соттың тиісті шешімін не тергеушінің, анықтау органының, прокурордың немесе судьяның қаулысын алғаннан кейін уақытша ұстау изоляторының бастығы жүргізеді.</w:t>
      </w:r>
    </w:p>
    <w:bookmarkEnd w:id="167"/>
    <w:bookmarkStart w:name="z170" w:id="168"/>
    <w:p>
      <w:pPr>
        <w:spacing w:after="0"/>
        <w:ind w:left="0"/>
        <w:jc w:val="both"/>
      </w:pPr>
      <w:r>
        <w:rPr>
          <w:rFonts w:ascii="Times New Roman"/>
          <w:b w:val="false"/>
          <w:i w:val="false"/>
          <w:color w:val="000000"/>
          <w:sz w:val="28"/>
        </w:rPr>
        <w:t xml:space="preserve">
      143. Егер ҚР ҚПК </w:t>
      </w:r>
      <w:r>
        <w:rPr>
          <w:rFonts w:ascii="Times New Roman"/>
          <w:b w:val="false"/>
          <w:i w:val="false"/>
          <w:color w:val="000000"/>
          <w:sz w:val="28"/>
        </w:rPr>
        <w:t>139-бабының</w:t>
      </w:r>
      <w:r>
        <w:rPr>
          <w:rFonts w:ascii="Times New Roman"/>
          <w:b w:val="false"/>
          <w:i w:val="false"/>
          <w:color w:val="000000"/>
          <w:sz w:val="28"/>
        </w:rPr>
        <w:t xml:space="preserve"> бірінші бөлігінде көрсетілген мерзімі аяқталғанға дейін жиырма төрт сағат ішінде күзетпен ұстау орнының бастығына бұлтартпау шарасы ретінде күзетке алынған күдіктіге қамауға алу, әрекетін саралау туралы қаулысы туралы хабарлама келіп түспесе, уақытша ұстау изоляторының бастығы бұл туралы қылмыстық істі жүргізетін органға немесе адамға, сондай-ақ прокурорға хабарлайды. Егер ҚР ҚПК </w:t>
      </w:r>
      <w:r>
        <w:rPr>
          <w:rFonts w:ascii="Times New Roman"/>
          <w:b w:val="false"/>
          <w:i w:val="false"/>
          <w:color w:val="000000"/>
          <w:sz w:val="28"/>
        </w:rPr>
        <w:t>139-бабының</w:t>
      </w:r>
      <w:r>
        <w:rPr>
          <w:rFonts w:ascii="Times New Roman"/>
          <w:b w:val="false"/>
          <w:i w:val="false"/>
          <w:color w:val="000000"/>
          <w:sz w:val="28"/>
        </w:rPr>
        <w:t xml:space="preserve"> бірінші бөлігінде көрсетілген мерзім аяқталған соң күдіктіге айып тағу немесе бұлтартпау шарасын алып тастау туралы тиісті шешім келіп түспесе, уақытша ұстау изоляторының бастығы оны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өз қаулысымен босатады, оның көшірмесін жиырма төрт сағат ішінде қылмыстық істі жүргізетін органға немесе адамға және прокурорға жолдайды.</w:t>
      </w:r>
    </w:p>
    <w:bookmarkEnd w:id="168"/>
    <w:bookmarkStart w:name="z171" w:id="169"/>
    <w:p>
      <w:pPr>
        <w:spacing w:after="0"/>
        <w:ind w:left="0"/>
        <w:jc w:val="both"/>
      </w:pPr>
      <w:r>
        <w:rPr>
          <w:rFonts w:ascii="Times New Roman"/>
          <w:b w:val="false"/>
          <w:i w:val="false"/>
          <w:color w:val="000000"/>
          <w:sz w:val="28"/>
        </w:rPr>
        <w:t xml:space="preserve">
      144. Егер ҚР ҚПК белгіленген ұсталған мерзім ішінде уақытша ұстау изоляторының бастығына күдіктіні күзетпен ұстауды санкциялау туралы сот қаулысы келіп түспесе, уақытша ұстау изоляторының бастығы оны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өзінің қаулысымен дереу босатады және ол туралы ҚР ҚПК сәйкес іс жүргізуінде іс жатқан адамға және прокурорға хабарлайды.</w:t>
      </w:r>
    </w:p>
    <w:bookmarkEnd w:id="169"/>
    <w:bookmarkStart w:name="z172" w:id="170"/>
    <w:p>
      <w:pPr>
        <w:spacing w:after="0"/>
        <w:ind w:left="0"/>
        <w:jc w:val="both"/>
      </w:pPr>
      <w:r>
        <w:rPr>
          <w:rFonts w:ascii="Times New Roman"/>
          <w:b w:val="false"/>
          <w:i w:val="false"/>
          <w:color w:val="000000"/>
          <w:sz w:val="28"/>
        </w:rPr>
        <w:t>
      145. Күзеттен босатылған күдіктілер мен айыпталушыларға жеке құжаттары, заттары, оның есепшотында сақталынған ақшалары, сондай-ақ осы Қағидаларға 16-қосымшаға сәйкес нысан бойынша күзетпен ұсталған мерзімі және босату негіздері көрсетілген анықтама беріледі.</w:t>
      </w:r>
    </w:p>
    <w:bookmarkEnd w:id="170"/>
    <w:bookmarkStart w:name="z173" w:id="171"/>
    <w:p>
      <w:pPr>
        <w:spacing w:after="0"/>
        <w:ind w:left="0"/>
        <w:jc w:val="both"/>
      </w:pPr>
      <w:r>
        <w:rPr>
          <w:rFonts w:ascii="Times New Roman"/>
          <w:b w:val="false"/>
          <w:i w:val="false"/>
          <w:color w:val="000000"/>
          <w:sz w:val="28"/>
        </w:rPr>
        <w:t>
      146. Күзетпен ұсталатындарды босатуды анықтауды жүргізген адамның, тергеушінің, прокурордың, судьяның тиісті қаулысы не соттың үкімі негізінде уақытша ұстау изоляторының бастығы (кезекші) жүргізеді. Анықтау жүргізген адамның шығарған қаулысын анықтау органының бастығы бекітеді.</w:t>
      </w:r>
    </w:p>
    <w:bookmarkEnd w:id="171"/>
    <w:bookmarkStart w:name="z174" w:id="172"/>
    <w:p>
      <w:pPr>
        <w:spacing w:after="0"/>
        <w:ind w:left="0"/>
        <w:jc w:val="both"/>
      </w:pPr>
      <w:r>
        <w:rPr>
          <w:rFonts w:ascii="Times New Roman"/>
          <w:b w:val="false"/>
          <w:i w:val="false"/>
          <w:color w:val="000000"/>
          <w:sz w:val="28"/>
        </w:rPr>
        <w:t>
      147. Сот залынан күзетпен ұстаудан босату соттың үкіміне (ұйғарымына) сәйкес дереу жүргізіледі. Босатылған күдіктіден немесе айыпталушыдан алынған құжаттар, бағалы заттар мен нәрселерді, сондай-ақ оның есепшотындағы ақшаны оған  уақытша ұстау изоляторының әкімшілігі қайтарады.</w:t>
      </w:r>
    </w:p>
    <w:bookmarkEnd w:id="172"/>
    <w:bookmarkStart w:name="z175" w:id="173"/>
    <w:p>
      <w:pPr>
        <w:spacing w:after="0"/>
        <w:ind w:left="0"/>
        <w:jc w:val="both"/>
      </w:pPr>
      <w:r>
        <w:rPr>
          <w:rFonts w:ascii="Times New Roman"/>
          <w:b w:val="false"/>
          <w:i w:val="false"/>
          <w:color w:val="000000"/>
          <w:sz w:val="28"/>
        </w:rPr>
        <w:t>
      148. Егер күдікті немесе айыпталушы уақытша ұстау изоляторынан оны босату кезінде ауырып қалса, ол туыстарына тапсырылады немесе денсаулық сақтау органдарының емдеу мекемесіне жіберіледі.</w:t>
      </w:r>
    </w:p>
    <w:bookmarkEnd w:id="173"/>
    <w:bookmarkStart w:name="z176" w:id="174"/>
    <w:p>
      <w:pPr>
        <w:spacing w:after="0"/>
        <w:ind w:left="0"/>
        <w:jc w:val="left"/>
      </w:pPr>
      <w:r>
        <w:rPr>
          <w:rFonts w:ascii="Times New Roman"/>
          <w:b/>
          <w:i w:val="false"/>
          <w:color w:val="000000"/>
        </w:rPr>
        <w:t xml:space="preserve"> 20-тарау. Күдіктілер мен айыпталушылардың уақытша ұстау изоляторларындағы жүріс-тұрыс тәртібі</w:t>
      </w:r>
    </w:p>
    <w:bookmarkEnd w:id="174"/>
    <w:bookmarkStart w:name="z177" w:id="175"/>
    <w:p>
      <w:pPr>
        <w:spacing w:after="0"/>
        <w:ind w:left="0"/>
        <w:jc w:val="both"/>
      </w:pPr>
      <w:r>
        <w:rPr>
          <w:rFonts w:ascii="Times New Roman"/>
          <w:b w:val="false"/>
          <w:i w:val="false"/>
          <w:color w:val="000000"/>
          <w:sz w:val="28"/>
        </w:rPr>
        <w:t>
      149. Уақытша ұстау изоляторларында ұсталатын күдіктілер мен айыпталушылар:</w:t>
      </w:r>
    </w:p>
    <w:bookmarkEnd w:id="17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заңмен</w:t>
      </w:r>
      <w:r>
        <w:rPr>
          <w:rFonts w:ascii="Times New Roman"/>
          <w:b w:val="false"/>
          <w:i w:val="false"/>
          <w:color w:val="000000"/>
          <w:sz w:val="28"/>
        </w:rPr>
        <w:t xml:space="preserve"> және осы Қағидалармен белгіленген уақытша ұстау изоляторындағы ұстау тәртібін сақтайды;</w:t>
      </w:r>
    </w:p>
    <w:p>
      <w:pPr>
        <w:spacing w:after="0"/>
        <w:ind w:left="0"/>
        <w:jc w:val="both"/>
      </w:pPr>
      <w:r>
        <w:rPr>
          <w:rFonts w:ascii="Times New Roman"/>
          <w:b w:val="false"/>
          <w:i w:val="false"/>
          <w:color w:val="000000"/>
          <w:sz w:val="28"/>
        </w:rPr>
        <w:t>
      2) уақытша ұстау изоляторы әкімшілігінің заңды талаптарын орындауға;</w:t>
      </w:r>
    </w:p>
    <w:p>
      <w:pPr>
        <w:spacing w:after="0"/>
        <w:ind w:left="0"/>
        <w:jc w:val="both"/>
      </w:pPr>
      <w:r>
        <w:rPr>
          <w:rFonts w:ascii="Times New Roman"/>
          <w:b w:val="false"/>
          <w:i w:val="false"/>
          <w:color w:val="000000"/>
          <w:sz w:val="28"/>
        </w:rPr>
        <w:t>
      3) гигиена және санитария талаптарын сақтайды;</w:t>
      </w:r>
    </w:p>
    <w:p>
      <w:pPr>
        <w:spacing w:after="0"/>
        <w:ind w:left="0"/>
        <w:jc w:val="both"/>
      </w:pPr>
      <w:r>
        <w:rPr>
          <w:rFonts w:ascii="Times New Roman"/>
          <w:b w:val="false"/>
          <w:i w:val="false"/>
          <w:color w:val="000000"/>
          <w:sz w:val="28"/>
        </w:rPr>
        <w:t>
      4) өрт қауіпсіздігі қағидаларын сақтайды;</w:t>
      </w:r>
    </w:p>
    <w:p>
      <w:pPr>
        <w:spacing w:after="0"/>
        <w:ind w:left="0"/>
        <w:jc w:val="both"/>
      </w:pPr>
      <w:r>
        <w:rPr>
          <w:rFonts w:ascii="Times New Roman"/>
          <w:b w:val="false"/>
          <w:i w:val="false"/>
          <w:color w:val="000000"/>
          <w:sz w:val="28"/>
        </w:rPr>
        <w:t>
      5) уақытша ұстау изоляторының мүліктеріне ұқыпты қарайды;</w:t>
      </w:r>
    </w:p>
    <w:p>
      <w:pPr>
        <w:spacing w:after="0"/>
        <w:ind w:left="0"/>
        <w:jc w:val="both"/>
      </w:pPr>
      <w:r>
        <w:rPr>
          <w:rFonts w:ascii="Times New Roman"/>
          <w:b w:val="false"/>
          <w:i w:val="false"/>
          <w:color w:val="000000"/>
          <w:sz w:val="28"/>
        </w:rPr>
        <w:t>
      6) камераларды және уақытша ұстау изоляторларының басқа да үй-жайларын кезекпен жинауды жүргізеді;</w:t>
      </w:r>
    </w:p>
    <w:p>
      <w:pPr>
        <w:spacing w:after="0"/>
        <w:ind w:left="0"/>
        <w:jc w:val="both"/>
      </w:pPr>
      <w:r>
        <w:rPr>
          <w:rFonts w:ascii="Times New Roman"/>
          <w:b w:val="false"/>
          <w:i w:val="false"/>
          <w:color w:val="000000"/>
          <w:sz w:val="28"/>
        </w:rPr>
        <w:t>
      7) уақытша ұстау изоляторы қызметкерлерінің, күдіктілер мен айыпталушылардың қадір-қасиетін түсіретін әрекеттер жасамайды;</w:t>
      </w:r>
    </w:p>
    <w:p>
      <w:pPr>
        <w:spacing w:after="0"/>
        <w:ind w:left="0"/>
        <w:jc w:val="both"/>
      </w:pPr>
      <w:r>
        <w:rPr>
          <w:rFonts w:ascii="Times New Roman"/>
          <w:b w:val="false"/>
          <w:i w:val="false"/>
          <w:color w:val="000000"/>
          <w:sz w:val="28"/>
        </w:rPr>
        <w:t>
      8) уақытша ұстау изоляторының қызметкерлеріне, сондай-ақ уақытша ұстау изоляторында ұстау тәртібін қамтамасыз ететін өзге де адамдарға олардың қызметтік міндеттерін орындау кезінде кедергі жасамайды;</w:t>
      </w:r>
    </w:p>
    <w:p>
      <w:pPr>
        <w:spacing w:after="0"/>
        <w:ind w:left="0"/>
        <w:jc w:val="both"/>
      </w:pPr>
      <w:r>
        <w:rPr>
          <w:rFonts w:ascii="Times New Roman"/>
          <w:b w:val="false"/>
          <w:i w:val="false"/>
          <w:color w:val="000000"/>
          <w:sz w:val="28"/>
        </w:rPr>
        <w:t>
      9) өзінің өмірі мен денсаулығына, сондай-ақ басқа да адамдардың өмірі мен денсаулығына қатер төндіретін қасақана әрекеттер жасамайды;</w:t>
      </w:r>
    </w:p>
    <w:p>
      <w:pPr>
        <w:spacing w:after="0"/>
        <w:ind w:left="0"/>
        <w:jc w:val="both"/>
      </w:pPr>
      <w:r>
        <w:rPr>
          <w:rFonts w:ascii="Times New Roman"/>
          <w:b w:val="false"/>
          <w:i w:val="false"/>
          <w:color w:val="000000"/>
          <w:sz w:val="28"/>
        </w:rPr>
        <w:t>
      10) күн сайынғы серуендеуге шығады;</w:t>
      </w:r>
    </w:p>
    <w:p>
      <w:pPr>
        <w:spacing w:after="0"/>
        <w:ind w:left="0"/>
        <w:jc w:val="both"/>
      </w:pPr>
      <w:r>
        <w:rPr>
          <w:rFonts w:ascii="Times New Roman"/>
          <w:b w:val="false"/>
          <w:i w:val="false"/>
          <w:color w:val="000000"/>
          <w:sz w:val="28"/>
        </w:rPr>
        <w:t>
      11) заңнамалық актілерде көзделетін өзге де талаптарды сақтайды.</w:t>
      </w:r>
    </w:p>
    <w:bookmarkStart w:name="z178" w:id="176"/>
    <w:p>
      <w:pPr>
        <w:spacing w:after="0"/>
        <w:ind w:left="0"/>
        <w:jc w:val="both"/>
      </w:pPr>
      <w:r>
        <w:rPr>
          <w:rFonts w:ascii="Times New Roman"/>
          <w:b w:val="false"/>
          <w:i w:val="false"/>
          <w:color w:val="000000"/>
          <w:sz w:val="28"/>
        </w:rPr>
        <w:t>
      150. Камераларда тәртіп пен тазалықты сақтау үшін күдіктілер мен айыпталушылар арасынан камера бойынша кезекшілік қойылады.</w:t>
      </w:r>
    </w:p>
    <w:bookmarkEnd w:id="176"/>
    <w:bookmarkStart w:name="z179" w:id="177"/>
    <w:p>
      <w:pPr>
        <w:spacing w:after="0"/>
        <w:ind w:left="0"/>
        <w:jc w:val="both"/>
      </w:pPr>
      <w:r>
        <w:rPr>
          <w:rFonts w:ascii="Times New Roman"/>
          <w:b w:val="false"/>
          <w:i w:val="false"/>
          <w:color w:val="000000"/>
          <w:sz w:val="28"/>
        </w:rPr>
        <w:t>
      151. Камера кезекшісі:</w:t>
      </w:r>
    </w:p>
    <w:bookmarkEnd w:id="177"/>
    <w:p>
      <w:pPr>
        <w:spacing w:after="0"/>
        <w:ind w:left="0"/>
        <w:jc w:val="both"/>
      </w:pPr>
      <w:r>
        <w:rPr>
          <w:rFonts w:ascii="Times New Roman"/>
          <w:b w:val="false"/>
          <w:i w:val="false"/>
          <w:color w:val="000000"/>
          <w:sz w:val="28"/>
        </w:rPr>
        <w:t>
      1) камераға уақытша ұстау изоляторының қызметкелері кірген кезде, оларға онда ұсталатын адамдардың саны туралы хабарлайды;</w:t>
      </w:r>
    </w:p>
    <w:p>
      <w:pPr>
        <w:spacing w:after="0"/>
        <w:ind w:left="0"/>
        <w:jc w:val="both"/>
      </w:pPr>
      <w:r>
        <w:rPr>
          <w:rFonts w:ascii="Times New Roman"/>
          <w:b w:val="false"/>
          <w:i w:val="false"/>
          <w:color w:val="000000"/>
          <w:sz w:val="28"/>
        </w:rPr>
        <w:t>
      2) камерадағы жабдықтар мен басқа да мүліктердің сақталуын қадағалайды;</w:t>
      </w:r>
    </w:p>
    <w:p>
      <w:pPr>
        <w:spacing w:after="0"/>
        <w:ind w:left="0"/>
        <w:jc w:val="both"/>
      </w:pPr>
      <w:r>
        <w:rPr>
          <w:rFonts w:ascii="Times New Roman"/>
          <w:b w:val="false"/>
          <w:i w:val="false"/>
          <w:color w:val="000000"/>
          <w:sz w:val="28"/>
        </w:rPr>
        <w:t>
      3) ыдыстар алады және оны тапсырады;</w:t>
      </w:r>
    </w:p>
    <w:p>
      <w:pPr>
        <w:spacing w:after="0"/>
        <w:ind w:left="0"/>
        <w:jc w:val="both"/>
      </w:pPr>
      <w:r>
        <w:rPr>
          <w:rFonts w:ascii="Times New Roman"/>
          <w:b w:val="false"/>
          <w:i w:val="false"/>
          <w:color w:val="000000"/>
          <w:sz w:val="28"/>
        </w:rPr>
        <w:t>
      4) камерадағы тазалықты сақтайды;</w:t>
      </w:r>
    </w:p>
    <w:p>
      <w:pPr>
        <w:spacing w:after="0"/>
        <w:ind w:left="0"/>
        <w:jc w:val="both"/>
      </w:pPr>
      <w:r>
        <w:rPr>
          <w:rFonts w:ascii="Times New Roman"/>
          <w:b w:val="false"/>
          <w:i w:val="false"/>
          <w:color w:val="000000"/>
          <w:sz w:val="28"/>
        </w:rPr>
        <w:t>
      5) табиғи қажеттіліктерге арналған кішкентай бакты жуады және шығарады.</w:t>
      </w:r>
    </w:p>
    <w:bookmarkStart w:name="z180" w:id="178"/>
    <w:p>
      <w:pPr>
        <w:spacing w:after="0"/>
        <w:ind w:left="0"/>
        <w:jc w:val="both"/>
      </w:pPr>
      <w:r>
        <w:rPr>
          <w:rFonts w:ascii="Times New Roman"/>
          <w:b w:val="false"/>
          <w:i w:val="false"/>
          <w:color w:val="000000"/>
          <w:sz w:val="28"/>
        </w:rPr>
        <w:t xml:space="preserve">
      152. Күдіктілер мен айыпталушылардың уақытша ұстау изоляторында болу кезеңінде құқықтары Заңның </w:t>
      </w:r>
      <w:r>
        <w:rPr>
          <w:rFonts w:ascii="Times New Roman"/>
          <w:b w:val="false"/>
          <w:i w:val="false"/>
          <w:color w:val="000000"/>
          <w:sz w:val="28"/>
        </w:rPr>
        <w:t>16-бабымен</w:t>
      </w:r>
      <w:r>
        <w:rPr>
          <w:rFonts w:ascii="Times New Roman"/>
          <w:b w:val="false"/>
          <w:i w:val="false"/>
          <w:color w:val="000000"/>
          <w:sz w:val="28"/>
        </w:rPr>
        <w:t xml:space="preserve"> көзделген.</w:t>
      </w:r>
    </w:p>
    <w:bookmarkEnd w:id="178"/>
    <w:bookmarkStart w:name="z181" w:id="179"/>
    <w:p>
      <w:pPr>
        <w:spacing w:after="0"/>
        <w:ind w:left="0"/>
        <w:jc w:val="left"/>
      </w:pPr>
      <w:r>
        <w:rPr>
          <w:rFonts w:ascii="Times New Roman"/>
          <w:b/>
          <w:i w:val="false"/>
          <w:color w:val="000000"/>
        </w:rPr>
        <w:t xml:space="preserve"> 21-тарау. Күдіктілер мен айыпталушылар сақтауға, сәлемдемеде алуға, алдыруға және ақша аудару арқылы алуға болатын азық-түлік, алғашқы қажеттілік заттары, аяқ киім, киімдер және басқа да өндірістік тауарлардың тізбесі және саны</w:t>
      </w:r>
    </w:p>
    <w:bookmarkEnd w:id="179"/>
    <w:bookmarkStart w:name="z182" w:id="180"/>
    <w:p>
      <w:pPr>
        <w:spacing w:after="0"/>
        <w:ind w:left="0"/>
        <w:jc w:val="both"/>
      </w:pPr>
      <w:r>
        <w:rPr>
          <w:rFonts w:ascii="Times New Roman"/>
          <w:b w:val="false"/>
          <w:i w:val="false"/>
          <w:color w:val="000000"/>
          <w:sz w:val="28"/>
        </w:rPr>
        <w:t>
      153. Күзетпен ұсталатын күдіктілер мен айыпталушыларға өзімен бірге сақтауға, сәлемдемелермен алуға және ақша аудару арқылы мыналарды сатып алуына жол беріледі:</w:t>
      </w:r>
    </w:p>
    <w:bookmarkEnd w:id="180"/>
    <w:p>
      <w:pPr>
        <w:spacing w:after="0"/>
        <w:ind w:left="0"/>
        <w:jc w:val="both"/>
      </w:pPr>
      <w:r>
        <w:rPr>
          <w:rFonts w:ascii="Times New Roman"/>
          <w:b w:val="false"/>
          <w:i w:val="false"/>
          <w:color w:val="000000"/>
          <w:sz w:val="28"/>
        </w:rPr>
        <w:t>
      1) сақтау мерзімі өткен тез бүлінетін және жылытуды талап ететін, сондай-ақ ашытқылар, алкогольдік ішімдіктер мен сырадан басқа, азық-түлік өнімдерін. Азық-түлік өнімдерінің тізбесі санитарлық-эпидемиологиялық қызметтің талабы бойынша шектеледі. Күзетпен ұстауға қамалған адамның өзімен бірге сақтай алатын азық-түлік өнімінің жалпы салмағы 50 килограмнан аспайды;</w:t>
      </w:r>
    </w:p>
    <w:p>
      <w:pPr>
        <w:spacing w:after="0"/>
        <w:ind w:left="0"/>
        <w:jc w:val="both"/>
      </w:pPr>
      <w:r>
        <w:rPr>
          <w:rFonts w:ascii="Times New Roman"/>
          <w:b w:val="false"/>
          <w:i w:val="false"/>
          <w:color w:val="000000"/>
          <w:sz w:val="28"/>
        </w:rPr>
        <w:t>
      2) темекі бұйымдары, сіріңке;</w:t>
      </w:r>
    </w:p>
    <w:p>
      <w:pPr>
        <w:spacing w:after="0"/>
        <w:ind w:left="0"/>
        <w:jc w:val="both"/>
      </w:pPr>
      <w:r>
        <w:rPr>
          <w:rFonts w:ascii="Times New Roman"/>
          <w:b w:val="false"/>
          <w:i w:val="false"/>
          <w:color w:val="000000"/>
          <w:sz w:val="28"/>
        </w:rPr>
        <w:t>
      3) белбеусіз, иық баусыз және галстуксыз бір жинақтағы киім (оның ішінде белгіленген үлгідегі), сондай-ақ бас киім, маусымға сәйкес аяқ киім (супинаторсыз, метал нәлсіз);</w:t>
      </w:r>
    </w:p>
    <w:p>
      <w:pPr>
        <w:spacing w:after="0"/>
        <w:ind w:left="0"/>
        <w:jc w:val="both"/>
      </w:pPr>
      <w:r>
        <w:rPr>
          <w:rFonts w:ascii="Times New Roman"/>
          <w:b w:val="false"/>
          <w:i w:val="false"/>
          <w:color w:val="000000"/>
          <w:sz w:val="28"/>
        </w:rPr>
        <w:t>
      4) бір жинақтағы спорт костюмі немесе әйелдерге арналған үйде киетін халат (белгіленген үлгідегі киімдерді алған күзетпен ұсталатын адамдардан басқа);</w:t>
      </w:r>
    </w:p>
    <w:p>
      <w:pPr>
        <w:spacing w:after="0"/>
        <w:ind w:left="0"/>
        <w:jc w:val="both"/>
      </w:pPr>
      <w:r>
        <w:rPr>
          <w:rFonts w:ascii="Times New Roman"/>
          <w:b w:val="false"/>
          <w:i w:val="false"/>
          <w:color w:val="000000"/>
          <w:sz w:val="28"/>
        </w:rPr>
        <w:t>
      5) іш киімдер;</w:t>
      </w:r>
    </w:p>
    <w:p>
      <w:pPr>
        <w:spacing w:after="0"/>
        <w:ind w:left="0"/>
        <w:jc w:val="both"/>
      </w:pPr>
      <w:r>
        <w:rPr>
          <w:rFonts w:ascii="Times New Roman"/>
          <w:b w:val="false"/>
          <w:i w:val="false"/>
          <w:color w:val="000000"/>
          <w:sz w:val="28"/>
        </w:rPr>
        <w:t>
      6) шұлық;</w:t>
      </w:r>
    </w:p>
    <w:p>
      <w:pPr>
        <w:spacing w:after="0"/>
        <w:ind w:left="0"/>
        <w:jc w:val="both"/>
      </w:pPr>
      <w:r>
        <w:rPr>
          <w:rFonts w:ascii="Times New Roman"/>
          <w:b w:val="false"/>
          <w:i w:val="false"/>
          <w:color w:val="000000"/>
          <w:sz w:val="28"/>
        </w:rPr>
        <w:t>
      7) шұлықтар мен колготкалар (әйелдерге арналған);</w:t>
      </w:r>
    </w:p>
    <w:p>
      <w:pPr>
        <w:spacing w:after="0"/>
        <w:ind w:left="0"/>
        <w:jc w:val="both"/>
      </w:pPr>
      <w:r>
        <w:rPr>
          <w:rFonts w:ascii="Times New Roman"/>
          <w:b w:val="false"/>
          <w:i w:val="false"/>
          <w:color w:val="000000"/>
          <w:sz w:val="28"/>
        </w:rPr>
        <w:t>
      8) қолғап немесе биялай;</w:t>
      </w:r>
    </w:p>
    <w:p>
      <w:pPr>
        <w:spacing w:after="0"/>
        <w:ind w:left="0"/>
        <w:jc w:val="both"/>
      </w:pPr>
      <w:r>
        <w:rPr>
          <w:rFonts w:ascii="Times New Roman"/>
          <w:b w:val="false"/>
          <w:i w:val="false"/>
          <w:color w:val="000000"/>
          <w:sz w:val="28"/>
        </w:rPr>
        <w:t>
      9) бет орамал;</w:t>
      </w:r>
    </w:p>
    <w:p>
      <w:pPr>
        <w:spacing w:after="0"/>
        <w:ind w:left="0"/>
        <w:jc w:val="both"/>
      </w:pPr>
      <w:r>
        <w:rPr>
          <w:rFonts w:ascii="Times New Roman"/>
          <w:b w:val="false"/>
          <w:i w:val="false"/>
          <w:color w:val="000000"/>
          <w:sz w:val="28"/>
        </w:rPr>
        <w:t>
      10) бөлмеде киетін және спорттық аяқ киімдер (бір жұп);</w:t>
      </w:r>
    </w:p>
    <w:p>
      <w:pPr>
        <w:spacing w:after="0"/>
        <w:ind w:left="0"/>
        <w:jc w:val="both"/>
      </w:pPr>
      <w:r>
        <w:rPr>
          <w:rFonts w:ascii="Times New Roman"/>
          <w:b w:val="false"/>
          <w:i w:val="false"/>
          <w:color w:val="000000"/>
          <w:sz w:val="28"/>
        </w:rPr>
        <w:t>
      11) дәретхана бұйымдары (иіс және кір сабындары, сұйық сабын немесе шампун, тіс пастасы, тіс щеткасы, сабын мен тіс щеткаларына арналған пластмасс сауыттар, крем, тарақ);</w:t>
      </w:r>
    </w:p>
    <w:p>
      <w:pPr>
        <w:spacing w:after="0"/>
        <w:ind w:left="0"/>
        <w:jc w:val="both"/>
      </w:pPr>
      <w:r>
        <w:rPr>
          <w:rFonts w:ascii="Times New Roman"/>
          <w:b w:val="false"/>
          <w:i w:val="false"/>
          <w:color w:val="000000"/>
          <w:sz w:val="28"/>
        </w:rPr>
        <w:t>
      12) қалта айнасы (камерада айна болмаған кезде), электрлі сақал алғыш немесе механикалық ұстара, бір рет қолдануға арналған қауіпсіз ұстаралар (тек колдану уақытында);</w:t>
      </w:r>
    </w:p>
    <w:p>
      <w:pPr>
        <w:spacing w:after="0"/>
        <w:ind w:left="0"/>
        <w:jc w:val="both"/>
      </w:pPr>
      <w:r>
        <w:rPr>
          <w:rFonts w:ascii="Times New Roman"/>
          <w:b w:val="false"/>
          <w:i w:val="false"/>
          <w:color w:val="000000"/>
          <w:sz w:val="28"/>
        </w:rPr>
        <w:t>
      13) киім-кешек қабы немесе сөмке;</w:t>
      </w:r>
    </w:p>
    <w:p>
      <w:pPr>
        <w:spacing w:after="0"/>
        <w:ind w:left="0"/>
        <w:jc w:val="both"/>
      </w:pPr>
      <w:r>
        <w:rPr>
          <w:rFonts w:ascii="Times New Roman"/>
          <w:b w:val="false"/>
          <w:i w:val="false"/>
          <w:color w:val="000000"/>
          <w:sz w:val="28"/>
        </w:rPr>
        <w:t>
      14) көзілдірік және көзілдірікті салатын пластмасс сауыттар;</w:t>
      </w:r>
    </w:p>
    <w:p>
      <w:pPr>
        <w:spacing w:after="0"/>
        <w:ind w:left="0"/>
        <w:jc w:val="both"/>
      </w:pPr>
      <w:r>
        <w:rPr>
          <w:rFonts w:ascii="Times New Roman"/>
          <w:b w:val="false"/>
          <w:i w:val="false"/>
          <w:color w:val="000000"/>
          <w:sz w:val="28"/>
        </w:rPr>
        <w:t>
      15) бас орамал, рейтуздар, белдіктер, бюстгальтерлер, дәке, шашқа тағатын бұйымдар, мақта, гигиеналық және косметикалық бұйымдар, пластмасс бигудилер (әйелдерге арналған);</w:t>
      </w:r>
    </w:p>
    <w:p>
      <w:pPr>
        <w:spacing w:after="0"/>
        <w:ind w:left="0"/>
        <w:jc w:val="both"/>
      </w:pPr>
      <w:r>
        <w:rPr>
          <w:rFonts w:ascii="Times New Roman"/>
          <w:b w:val="false"/>
          <w:i w:val="false"/>
          <w:color w:val="000000"/>
          <w:sz w:val="28"/>
        </w:rPr>
        <w:t>
      16) балдақтар, ағаш таяқтар, протездер (дәрігердің рұқсаты бойынша);</w:t>
      </w:r>
    </w:p>
    <w:p>
      <w:pPr>
        <w:spacing w:after="0"/>
        <w:ind w:left="0"/>
        <w:jc w:val="both"/>
      </w:pPr>
      <w:r>
        <w:rPr>
          <w:rFonts w:ascii="Times New Roman"/>
          <w:b w:val="false"/>
          <w:i w:val="false"/>
          <w:color w:val="000000"/>
          <w:sz w:val="28"/>
        </w:rPr>
        <w:t>
      17) жөке немесе жұмсақ ысқыш;</w:t>
      </w:r>
    </w:p>
    <w:p>
      <w:pPr>
        <w:spacing w:after="0"/>
        <w:ind w:left="0"/>
        <w:jc w:val="both"/>
      </w:pPr>
      <w:r>
        <w:rPr>
          <w:rFonts w:ascii="Times New Roman"/>
          <w:b w:val="false"/>
          <w:i w:val="false"/>
          <w:color w:val="000000"/>
          <w:sz w:val="28"/>
        </w:rPr>
        <w:t>
      18) шарикті қалам, оның стержені (қара, күлгін, көк түсті), жай қарындаш;</w:t>
      </w:r>
    </w:p>
    <w:p>
      <w:pPr>
        <w:spacing w:after="0"/>
        <w:ind w:left="0"/>
        <w:jc w:val="both"/>
      </w:pPr>
      <w:r>
        <w:rPr>
          <w:rFonts w:ascii="Times New Roman"/>
          <w:b w:val="false"/>
          <w:i w:val="false"/>
          <w:color w:val="000000"/>
          <w:sz w:val="28"/>
        </w:rPr>
        <w:t>
      19) хат жазу үшін қағаздар, оқушы дәптерлері, пошта конверттері, открыткалар, пошта маркалары;</w:t>
      </w:r>
    </w:p>
    <w:p>
      <w:pPr>
        <w:spacing w:after="0"/>
        <w:ind w:left="0"/>
        <w:jc w:val="both"/>
      </w:pPr>
      <w:r>
        <w:rPr>
          <w:rFonts w:ascii="Times New Roman"/>
          <w:b w:val="false"/>
          <w:i w:val="false"/>
          <w:color w:val="000000"/>
          <w:sz w:val="28"/>
        </w:rPr>
        <w:t>
      20) дәретхана қағазы;</w:t>
      </w:r>
    </w:p>
    <w:p>
      <w:pPr>
        <w:spacing w:after="0"/>
        <w:ind w:left="0"/>
        <w:jc w:val="both"/>
      </w:pPr>
      <w:r>
        <w:rPr>
          <w:rFonts w:ascii="Times New Roman"/>
          <w:b w:val="false"/>
          <w:i w:val="false"/>
          <w:color w:val="000000"/>
          <w:sz w:val="28"/>
        </w:rPr>
        <w:t>
      21) қалтада алып жүретін немесе тағатын діни бұйымдар;</w:t>
      </w:r>
    </w:p>
    <w:p>
      <w:pPr>
        <w:spacing w:after="0"/>
        <w:ind w:left="0"/>
        <w:jc w:val="both"/>
      </w:pPr>
      <w:r>
        <w:rPr>
          <w:rFonts w:ascii="Times New Roman"/>
          <w:b w:val="false"/>
          <w:i w:val="false"/>
          <w:color w:val="000000"/>
          <w:sz w:val="28"/>
        </w:rPr>
        <w:t>
      22) бір жиынтық төсек жабдықтары (екі жайма және жастық тыс), орамал;</w:t>
      </w:r>
    </w:p>
    <w:p>
      <w:pPr>
        <w:spacing w:after="0"/>
        <w:ind w:left="0"/>
        <w:jc w:val="both"/>
      </w:pPr>
      <w:r>
        <w:rPr>
          <w:rFonts w:ascii="Times New Roman"/>
          <w:b w:val="false"/>
          <w:i w:val="false"/>
          <w:color w:val="000000"/>
          <w:sz w:val="28"/>
        </w:rPr>
        <w:t>
      23) көркем және өзге де әдебиеттер, сондай-ақ уақытша ұстау изоляторы кітапханасының мерзімді басылымдары не оның әкімшілігі арқылы сауда желілерінен сатып алынған басылымдар;</w:t>
      </w:r>
    </w:p>
    <w:p>
      <w:pPr>
        <w:spacing w:after="0"/>
        <w:ind w:left="0"/>
        <w:jc w:val="both"/>
      </w:pPr>
      <w:r>
        <w:rPr>
          <w:rFonts w:ascii="Times New Roman"/>
          <w:b w:val="false"/>
          <w:i w:val="false"/>
          <w:color w:val="000000"/>
          <w:sz w:val="28"/>
        </w:rPr>
        <w:t>
      24) фотосурет екеуден көп емес;</w:t>
      </w:r>
    </w:p>
    <w:p>
      <w:pPr>
        <w:spacing w:after="0"/>
        <w:ind w:left="0"/>
        <w:jc w:val="both"/>
      </w:pPr>
      <w:r>
        <w:rPr>
          <w:rFonts w:ascii="Times New Roman"/>
          <w:b w:val="false"/>
          <w:i w:val="false"/>
          <w:color w:val="000000"/>
          <w:sz w:val="28"/>
        </w:rPr>
        <w:t>
      25) үстел ойындары (дойбы, шахмат, домино, нарды);</w:t>
      </w:r>
    </w:p>
    <w:p>
      <w:pPr>
        <w:spacing w:after="0"/>
        <w:ind w:left="0"/>
        <w:jc w:val="both"/>
      </w:pPr>
      <w:r>
        <w:rPr>
          <w:rFonts w:ascii="Times New Roman"/>
          <w:b w:val="false"/>
          <w:i w:val="false"/>
          <w:color w:val="000000"/>
          <w:sz w:val="28"/>
        </w:rPr>
        <w:t>
      26) балалар күтіміне арналған заттар (дәрігердің тағайындауы бойынша өзімен бірге үш жасқа дейінгі балалары бар әйелдерге);</w:t>
      </w:r>
    </w:p>
    <w:p>
      <w:pPr>
        <w:spacing w:after="0"/>
        <w:ind w:left="0"/>
        <w:jc w:val="both"/>
      </w:pPr>
      <w:r>
        <w:rPr>
          <w:rFonts w:ascii="Times New Roman"/>
          <w:b w:val="false"/>
          <w:i w:val="false"/>
          <w:color w:val="000000"/>
          <w:sz w:val="28"/>
        </w:rPr>
        <w:t>
      27) дәрігердің тағайындауы бойынша дәрі-дәрмектер.</w:t>
      </w:r>
    </w:p>
    <w:p>
      <w:pPr>
        <w:spacing w:after="0"/>
        <w:ind w:left="0"/>
        <w:jc w:val="both"/>
      </w:pPr>
      <w:r>
        <w:rPr>
          <w:rFonts w:ascii="Times New Roman"/>
          <w:b w:val="false"/>
          <w:i w:val="false"/>
          <w:color w:val="000000"/>
          <w:sz w:val="28"/>
        </w:rPr>
        <w:t>
      Санамаланған заттардан басқа күзетпен ұсталатын адамдарға қылмыстық іске жататын не олардың құқықтары мен заңды мүдделеріне қатысты құжаттар мен жазбаларды, сондай-ақ пошта жөнелтімінің бланктерін, сақтауға тапсырылған ақша, құнды заттар, құжаттар және басқа да заттар түбіршектерін өзімен бірге алуына жол беріледі.</w:t>
      </w:r>
    </w:p>
    <w:p>
      <w:pPr>
        <w:spacing w:after="0"/>
        <w:ind w:left="0"/>
        <w:jc w:val="both"/>
      </w:pPr>
      <w:r>
        <w:rPr>
          <w:rFonts w:ascii="Times New Roman"/>
          <w:b w:val="false"/>
          <w:i w:val="false"/>
          <w:color w:val="000000"/>
          <w:sz w:val="28"/>
        </w:rPr>
        <w:t>
      Осы Тізбеде көзделмеген заттар мен бұйымдарға тыйым салынған болып саналады.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 уақытша</w:t>
            </w:r>
            <w:r>
              <w:br/>
            </w:r>
            <w:r>
              <w:rPr>
                <w:rFonts w:ascii="Times New Roman"/>
                <w:b w:val="false"/>
                <w:i w:val="false"/>
                <w:color w:val="000000"/>
                <w:sz w:val="20"/>
              </w:rPr>
              <w:t>ұстау изоляторларының ішкі</w:t>
            </w:r>
            <w:r>
              <w:br/>
            </w:r>
            <w:r>
              <w:rPr>
                <w:rFonts w:ascii="Times New Roman"/>
                <w:b w:val="false"/>
                <w:i w:val="false"/>
                <w:color w:val="000000"/>
                <w:sz w:val="20"/>
              </w:rPr>
              <w:t>тәртіптеме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Бастық _____________________</w:t>
            </w:r>
            <w:r>
              <w:br/>
            </w:r>
            <w:r>
              <w:rPr>
                <w:rFonts w:ascii="Times New Roman"/>
                <w:b w:val="false"/>
                <w:i w:val="false"/>
                <w:color w:val="000000"/>
                <w:sz w:val="20"/>
              </w:rPr>
              <w:t xml:space="preserve">       (атағы, аты-жөні)      (қолы)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 жылғы "___" __________</w:t>
            </w:r>
          </w:p>
        </w:tc>
      </w:tr>
    </w:tbl>
    <w:p>
      <w:pPr>
        <w:spacing w:after="0"/>
        <w:ind w:left="0"/>
        <w:jc w:val="left"/>
      </w:pPr>
      <w:r>
        <w:rPr>
          <w:rFonts w:ascii="Times New Roman"/>
          <w:b/>
          <w:i w:val="false"/>
          <w:color w:val="000000"/>
        </w:rPr>
        <w:t xml:space="preserve"> Қылмыстық құқық бұзушылық жасады деген күдікпен ұстау туралы ХАТТАМА (қылмыстық іске қоса тігіледі)</w:t>
      </w:r>
    </w:p>
    <w:p>
      <w:pPr>
        <w:spacing w:after="0"/>
        <w:ind w:left="0"/>
        <w:jc w:val="both"/>
      </w:pPr>
      <w:r>
        <w:rPr>
          <w:rFonts w:ascii="Times New Roman"/>
          <w:b w:val="false"/>
          <w:i w:val="false"/>
          <w:color w:val="000000"/>
          <w:sz w:val="28"/>
        </w:rPr>
        <w:t>
      20___ жылғы "___" _____________            ___________________________</w:t>
      </w:r>
    </w:p>
    <w:p>
      <w:pPr>
        <w:spacing w:after="0"/>
        <w:ind w:left="0"/>
        <w:jc w:val="both"/>
      </w:pPr>
      <w:r>
        <w:rPr>
          <w:rFonts w:ascii="Times New Roman"/>
          <w:b w:val="false"/>
          <w:i w:val="false"/>
          <w:color w:val="000000"/>
          <w:sz w:val="28"/>
        </w:rPr>
        <w:t>
      (хаттаманы толтыру уақыты)</w:t>
      </w:r>
    </w:p>
    <w:p>
      <w:pPr>
        <w:spacing w:after="0"/>
        <w:ind w:left="0"/>
        <w:jc w:val="both"/>
      </w:pPr>
      <w:r>
        <w:rPr>
          <w:rFonts w:ascii="Times New Roman"/>
          <w:b w:val="false"/>
          <w:i w:val="false"/>
          <w:color w:val="000000"/>
          <w:sz w:val="28"/>
        </w:rPr>
        <w:t>
      1. Елді мекеннің атауы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(хаттаманы толтырған адамның лауазымы, атағы, аты-жөні)</w:t>
      </w:r>
    </w:p>
    <w:p>
      <w:pPr>
        <w:spacing w:after="0"/>
        <w:ind w:left="0"/>
        <w:jc w:val="both"/>
      </w:pPr>
      <w:r>
        <w:rPr>
          <w:rFonts w:ascii="Times New Roman"/>
          <w:b w:val="false"/>
          <w:i w:val="false"/>
          <w:color w:val="000000"/>
          <w:sz w:val="28"/>
        </w:rPr>
        <w:t>
      Қылмыстық-процестік кодексінің _______ бабына сәйкес қылмыстық құқық бұзушылық</w:t>
      </w:r>
    </w:p>
    <w:p>
      <w:pPr>
        <w:spacing w:after="0"/>
        <w:ind w:left="0"/>
        <w:jc w:val="both"/>
      </w:pPr>
      <w:r>
        <w:rPr>
          <w:rFonts w:ascii="Times New Roman"/>
          <w:b w:val="false"/>
          <w:i w:val="false"/>
          <w:color w:val="000000"/>
          <w:sz w:val="28"/>
        </w:rPr>
        <w:t>
      жасады деген күдікпен ұсталды _____________________________________________________</w:t>
      </w:r>
    </w:p>
    <w:p>
      <w:pPr>
        <w:spacing w:after="0"/>
        <w:ind w:left="0"/>
        <w:jc w:val="both"/>
      </w:pPr>
      <w:r>
        <w:rPr>
          <w:rFonts w:ascii="Times New Roman"/>
          <w:b w:val="false"/>
          <w:i w:val="false"/>
          <w:color w:val="000000"/>
          <w:sz w:val="28"/>
        </w:rPr>
        <w:t>
      (аты-жөні, туған жері, жылы, күні, айы, жұмыс орны, лауазымы,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тұратын жері)</w:t>
      </w:r>
    </w:p>
    <w:p>
      <w:pPr>
        <w:spacing w:after="0"/>
        <w:ind w:left="0"/>
        <w:jc w:val="both"/>
      </w:pPr>
      <w:r>
        <w:rPr>
          <w:rFonts w:ascii="Times New Roman"/>
          <w:b w:val="false"/>
          <w:i w:val="false"/>
          <w:color w:val="000000"/>
          <w:sz w:val="28"/>
        </w:rPr>
        <w:t>
      Оны тергеушіге (анықтау органына) жеткізген уақыты немесе анықтау органының не тергеушінің қаулысымен негізінде, ұстау уақыты</w:t>
      </w:r>
    </w:p>
    <w:p>
      <w:pPr>
        <w:spacing w:after="0"/>
        <w:ind w:left="0"/>
        <w:jc w:val="both"/>
      </w:pPr>
      <w:r>
        <w:rPr>
          <w:rFonts w:ascii="Times New Roman"/>
          <w:b w:val="false"/>
          <w:i w:val="false"/>
          <w:color w:val="000000"/>
          <w:sz w:val="28"/>
        </w:rPr>
        <w:t>
      20___ жылғы "___" ______________ ________________________________________________</w:t>
      </w:r>
    </w:p>
    <w:p>
      <w:pPr>
        <w:spacing w:after="0"/>
        <w:ind w:left="0"/>
        <w:jc w:val="both"/>
      </w:pPr>
      <w:r>
        <w:rPr>
          <w:rFonts w:ascii="Times New Roman"/>
          <w:b w:val="false"/>
          <w:i w:val="false"/>
          <w:color w:val="000000"/>
          <w:sz w:val="28"/>
        </w:rPr>
        <w:t>
      (хаттаманың толтырылған уақыты)</w:t>
      </w:r>
    </w:p>
    <w:p>
      <w:pPr>
        <w:spacing w:after="0"/>
        <w:ind w:left="0"/>
        <w:jc w:val="both"/>
      </w:pPr>
      <w:r>
        <w:rPr>
          <w:rFonts w:ascii="Times New Roman"/>
          <w:b w:val="false"/>
          <w:i w:val="false"/>
          <w:color w:val="000000"/>
          <w:sz w:val="28"/>
        </w:rPr>
        <w:t>
      2. Ұстау негізі (керегінің астын сызу керек):</w:t>
      </w:r>
    </w:p>
    <w:p>
      <w:pPr>
        <w:spacing w:after="0"/>
        <w:ind w:left="0"/>
        <w:jc w:val="both"/>
      </w:pPr>
      <w:r>
        <w:rPr>
          <w:rFonts w:ascii="Times New Roman"/>
          <w:b w:val="false"/>
          <w:i w:val="false"/>
          <w:color w:val="000000"/>
          <w:sz w:val="28"/>
        </w:rPr>
        <w:t>
      1) Ол адам қылмыстың үстінде ұсталса немесе қылмыс жасағаннан кейін ұсталса;</w:t>
      </w:r>
    </w:p>
    <w:p>
      <w:pPr>
        <w:spacing w:after="0"/>
        <w:ind w:left="0"/>
        <w:jc w:val="both"/>
      </w:pPr>
      <w:r>
        <w:rPr>
          <w:rFonts w:ascii="Times New Roman"/>
          <w:b w:val="false"/>
          <w:i w:val="false"/>
          <w:color w:val="000000"/>
          <w:sz w:val="28"/>
        </w:rPr>
        <w:t>
      2) Куәгерлер, оның ішінде жәбірленушілер, қылмыс жасаған адамға көрсеткенде</w:t>
      </w:r>
    </w:p>
    <w:p>
      <w:pPr>
        <w:spacing w:after="0"/>
        <w:ind w:left="0"/>
        <w:jc w:val="both"/>
      </w:pPr>
      <w:r>
        <w:rPr>
          <w:rFonts w:ascii="Times New Roman"/>
          <w:b w:val="false"/>
          <w:i w:val="false"/>
          <w:color w:val="000000"/>
          <w:sz w:val="28"/>
        </w:rPr>
        <w:t xml:space="preserve">
      немесе ол адамды Қылмыстық-процестік кодекстің </w:t>
      </w:r>
      <w:r>
        <w:rPr>
          <w:rFonts w:ascii="Times New Roman"/>
          <w:b w:val="false"/>
          <w:i w:val="false"/>
          <w:color w:val="000000"/>
          <w:sz w:val="28"/>
        </w:rPr>
        <w:t>130-бабында</w:t>
      </w:r>
      <w:r>
        <w:rPr>
          <w:rFonts w:ascii="Times New Roman"/>
          <w:b w:val="false"/>
          <w:i w:val="false"/>
          <w:color w:val="000000"/>
          <w:sz w:val="28"/>
        </w:rPr>
        <w:t xml:space="preserve"> көзделген тәртіпте ұстағанда;</w:t>
      </w:r>
    </w:p>
    <w:p>
      <w:pPr>
        <w:spacing w:after="0"/>
        <w:ind w:left="0"/>
        <w:jc w:val="both"/>
      </w:pPr>
      <w:r>
        <w:rPr>
          <w:rFonts w:ascii="Times New Roman"/>
          <w:b w:val="false"/>
          <w:i w:val="false"/>
          <w:color w:val="000000"/>
          <w:sz w:val="28"/>
        </w:rPr>
        <w:t>
      3) Күдіктінің үстінде, киімінде, үйінде анық қылмыс іздері анықталғанда;</w:t>
      </w:r>
    </w:p>
    <w:p>
      <w:pPr>
        <w:spacing w:after="0"/>
        <w:ind w:left="0"/>
        <w:jc w:val="both"/>
      </w:pPr>
      <w:r>
        <w:rPr>
          <w:rFonts w:ascii="Times New Roman"/>
          <w:b w:val="false"/>
          <w:i w:val="false"/>
          <w:color w:val="000000"/>
          <w:sz w:val="28"/>
        </w:rPr>
        <w:t>
      4) Адамға қатысты жедел-іздестіру қызметі және (немесе) жасырын тергеу</w:t>
      </w:r>
    </w:p>
    <w:p>
      <w:pPr>
        <w:spacing w:after="0"/>
        <w:ind w:left="0"/>
        <w:jc w:val="both"/>
      </w:pPr>
      <w:r>
        <w:rPr>
          <w:rFonts w:ascii="Times New Roman"/>
          <w:b w:val="false"/>
          <w:i w:val="false"/>
          <w:color w:val="000000"/>
          <w:sz w:val="28"/>
        </w:rPr>
        <w:t>
      әрекеттерінің заңға сәйкес алынған материалдарында ол жасаған немесе дайындаған</w:t>
      </w:r>
    </w:p>
    <w:p>
      <w:pPr>
        <w:spacing w:after="0"/>
        <w:ind w:left="0"/>
        <w:jc w:val="both"/>
      </w:pPr>
      <w:r>
        <w:rPr>
          <w:rFonts w:ascii="Times New Roman"/>
          <w:b w:val="false"/>
          <w:i w:val="false"/>
          <w:color w:val="000000"/>
          <w:sz w:val="28"/>
        </w:rPr>
        <w:t>
      қылмыс туралы анық деректер болса;</w:t>
      </w:r>
    </w:p>
    <w:p>
      <w:pPr>
        <w:spacing w:after="0"/>
        <w:ind w:left="0"/>
        <w:jc w:val="both"/>
      </w:pPr>
      <w:r>
        <w:rPr>
          <w:rFonts w:ascii="Times New Roman"/>
          <w:b w:val="false"/>
          <w:i w:val="false"/>
          <w:color w:val="000000"/>
          <w:sz w:val="28"/>
        </w:rPr>
        <w:t>
      3. Ұстау себебі: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Күдікті ___________________________________________________________________</w:t>
      </w:r>
    </w:p>
    <w:p>
      <w:pPr>
        <w:spacing w:after="0"/>
        <w:ind w:left="0"/>
        <w:jc w:val="both"/>
      </w:pPr>
      <w:r>
        <w:rPr>
          <w:rFonts w:ascii="Times New Roman"/>
          <w:b w:val="false"/>
          <w:i w:val="false"/>
          <w:color w:val="000000"/>
          <w:sz w:val="28"/>
        </w:rPr>
        <w:t>
      (жасалған қылмыстың орны, уақыты, тәсілі және өзге де маңызды себептер,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ұстаған уақытта ол қаншалықты анықталғандығы және осы қылмысты дараландыруға</w:t>
      </w:r>
    </w:p>
    <w:p>
      <w:pPr>
        <w:spacing w:after="0"/>
        <w:ind w:left="0"/>
        <w:jc w:val="both"/>
      </w:pPr>
      <w:r>
        <w:rPr>
          <w:rFonts w:ascii="Times New Roman"/>
          <w:b w:val="false"/>
          <w:i w:val="false"/>
          <w:color w:val="000000"/>
          <w:sz w:val="28"/>
        </w:rPr>
        <w:t>
      ______________________________ қылмыс жасағанға күдікті екені жарияланады.</w:t>
      </w:r>
    </w:p>
    <w:p>
      <w:pPr>
        <w:spacing w:after="0"/>
        <w:ind w:left="0"/>
        <w:jc w:val="both"/>
      </w:pPr>
      <w:r>
        <w:rPr>
          <w:rFonts w:ascii="Times New Roman"/>
          <w:b w:val="false"/>
          <w:i w:val="false"/>
          <w:color w:val="000000"/>
          <w:sz w:val="28"/>
        </w:rPr>
        <w:t>
      жеткілікті ме екендігі көрсетіледі)</w:t>
      </w:r>
    </w:p>
    <w:p>
      <w:pPr>
        <w:spacing w:after="0"/>
        <w:ind w:left="0"/>
        <w:jc w:val="both"/>
      </w:pPr>
      <w:r>
        <w:rPr>
          <w:rFonts w:ascii="Times New Roman"/>
          <w:b w:val="false"/>
          <w:i w:val="false"/>
          <w:color w:val="000000"/>
          <w:sz w:val="28"/>
        </w:rPr>
        <w:t>
      Сонымен қатар ________________ айыпталушы мен күдіктінің</w:t>
      </w:r>
    </w:p>
    <w:p>
      <w:pPr>
        <w:spacing w:after="0"/>
        <w:ind w:left="0"/>
        <w:jc w:val="both"/>
      </w:pP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
      құқықтары түсіндірілді; не үшін айыпталатыны; ұсталған кезде қорғаушы алуға; прокурордан</w:t>
      </w:r>
    </w:p>
    <w:p>
      <w:pPr>
        <w:spacing w:after="0"/>
        <w:ind w:left="0"/>
        <w:jc w:val="both"/>
      </w:pPr>
      <w:r>
        <w:rPr>
          <w:rFonts w:ascii="Times New Roman"/>
          <w:b w:val="false"/>
          <w:i w:val="false"/>
          <w:color w:val="000000"/>
          <w:sz w:val="28"/>
        </w:rPr>
        <w:t>
      ұсталудың заңдылығын тексеруді талап ету;</w:t>
      </w:r>
    </w:p>
    <w:p>
      <w:pPr>
        <w:spacing w:after="0"/>
        <w:ind w:left="0"/>
        <w:jc w:val="both"/>
      </w:pPr>
      <w:r>
        <w:rPr>
          <w:rFonts w:ascii="Times New Roman"/>
          <w:b w:val="false"/>
          <w:i w:val="false"/>
          <w:color w:val="000000"/>
          <w:sz w:val="28"/>
        </w:rPr>
        <w:t>
      анықтаушы, тергеушінің немесе прокурордың әрекетіне шағымдануға; дәлелдеме, жауап беру;</w:t>
      </w:r>
    </w:p>
    <w:p>
      <w:pPr>
        <w:spacing w:after="0"/>
        <w:ind w:left="0"/>
        <w:jc w:val="both"/>
      </w:pPr>
      <w:r>
        <w:rPr>
          <w:rFonts w:ascii="Times New Roman"/>
          <w:b w:val="false"/>
          <w:i w:val="false"/>
          <w:color w:val="000000"/>
          <w:sz w:val="28"/>
        </w:rPr>
        <w:t>
      белгіленген тәртіп бойынша мемлекеттік органдарға, қоғамдық ұйымдарға және лауазымды</w:t>
      </w:r>
    </w:p>
    <w:p>
      <w:pPr>
        <w:spacing w:after="0"/>
        <w:ind w:left="0"/>
        <w:jc w:val="both"/>
      </w:pPr>
      <w:r>
        <w:rPr>
          <w:rFonts w:ascii="Times New Roman"/>
          <w:b w:val="false"/>
          <w:i w:val="false"/>
          <w:color w:val="000000"/>
          <w:sz w:val="28"/>
        </w:rPr>
        <w:t>
      адамдарға шағым жазуға; өз киімімен, аяқ киімімен жүруге; басқа қажетті заттарды</w:t>
      </w:r>
    </w:p>
    <w:p>
      <w:pPr>
        <w:spacing w:after="0"/>
        <w:ind w:left="0"/>
        <w:jc w:val="both"/>
      </w:pPr>
      <w:r>
        <w:rPr>
          <w:rFonts w:ascii="Times New Roman"/>
          <w:b w:val="false"/>
          <w:i w:val="false"/>
          <w:color w:val="000000"/>
          <w:sz w:val="28"/>
        </w:rPr>
        <w:t>
      пайдалануға, олардың тізбесі ішкі тәртіп қағидаларымен анықталады. Қылмыстық құқық</w:t>
      </w:r>
    </w:p>
    <w:p>
      <w:pPr>
        <w:spacing w:after="0"/>
        <w:ind w:left="0"/>
        <w:jc w:val="both"/>
      </w:pPr>
      <w:r>
        <w:rPr>
          <w:rFonts w:ascii="Times New Roman"/>
          <w:b w:val="false"/>
          <w:i w:val="false"/>
          <w:color w:val="000000"/>
          <w:sz w:val="28"/>
        </w:rPr>
        <w:t>
      бұзушылық жасады деген күдікпен ұсталған адамдар Уақытша ұстау изоляторының ішкі</w:t>
      </w:r>
    </w:p>
    <w:p>
      <w:pPr>
        <w:spacing w:after="0"/>
        <w:ind w:left="0"/>
        <w:jc w:val="both"/>
      </w:pPr>
      <w:r>
        <w:rPr>
          <w:rFonts w:ascii="Times New Roman"/>
          <w:b w:val="false"/>
          <w:i w:val="false"/>
          <w:color w:val="000000"/>
          <w:sz w:val="28"/>
        </w:rPr>
        <w:t>
      тәртіп қағидаларының талабын сақтауға міндетті.</w:t>
      </w:r>
    </w:p>
    <w:p>
      <w:pPr>
        <w:spacing w:after="0"/>
        <w:ind w:left="0"/>
        <w:jc w:val="both"/>
      </w:pPr>
      <w:r>
        <w:rPr>
          <w:rFonts w:ascii="Times New Roman"/>
          <w:b w:val="false"/>
          <w:i w:val="false"/>
          <w:color w:val="000000"/>
          <w:sz w:val="28"/>
        </w:rPr>
        <w:t>
      Ұстау себебі жөнінде _____________________ мынаны түсіндірді:</w:t>
      </w:r>
    </w:p>
    <w:p>
      <w:pPr>
        <w:spacing w:after="0"/>
        <w:ind w:left="0"/>
        <w:jc w:val="both"/>
      </w:pPr>
      <w:r>
        <w:rPr>
          <w:rFonts w:ascii="Times New Roman"/>
          <w:b w:val="false"/>
          <w:i w:val="false"/>
          <w:color w:val="000000"/>
          <w:sz w:val="28"/>
        </w:rPr>
        <w:t>
      (тегі, аты жөні)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Хаттамамен таныстым, құқығым түсіндірілді, түсініктеменің</w:t>
      </w:r>
    </w:p>
    <w:p>
      <w:pPr>
        <w:spacing w:after="0"/>
        <w:ind w:left="0"/>
        <w:jc w:val="both"/>
      </w:pPr>
      <w:r>
        <w:rPr>
          <w:rFonts w:ascii="Times New Roman"/>
          <w:b w:val="false"/>
          <w:i w:val="false"/>
          <w:color w:val="000000"/>
          <w:sz w:val="28"/>
        </w:rPr>
        <w:t>
      жазылғаны дұрыс __________________</w:t>
      </w:r>
    </w:p>
    <w:p>
      <w:pPr>
        <w:spacing w:after="0"/>
        <w:ind w:left="0"/>
        <w:jc w:val="both"/>
      </w:pPr>
      <w:r>
        <w:rPr>
          <w:rFonts w:ascii="Times New Roman"/>
          <w:b w:val="false"/>
          <w:i w:val="false"/>
          <w:color w:val="000000"/>
          <w:sz w:val="28"/>
        </w:rPr>
        <w:t>
      (күдіктінің қолы)</w:t>
      </w:r>
    </w:p>
    <w:p>
      <w:pPr>
        <w:spacing w:after="0"/>
        <w:ind w:left="0"/>
        <w:jc w:val="both"/>
      </w:pPr>
      <w:r>
        <w:rPr>
          <w:rFonts w:ascii="Times New Roman"/>
          <w:b w:val="false"/>
          <w:i w:val="false"/>
          <w:color w:val="000000"/>
          <w:sz w:val="28"/>
        </w:rPr>
        <w:t>
      Анықтаушы _____________________________________________________________________</w:t>
      </w:r>
    </w:p>
    <w:p>
      <w:pPr>
        <w:spacing w:after="0"/>
        <w:ind w:left="0"/>
        <w:jc w:val="both"/>
      </w:pPr>
      <w:r>
        <w:rPr>
          <w:rFonts w:ascii="Times New Roman"/>
          <w:b w:val="false"/>
          <w:i w:val="false"/>
          <w:color w:val="000000"/>
          <w:sz w:val="28"/>
        </w:rPr>
        <w:t>
      Тергеуші ________________________________________________________________________</w:t>
      </w:r>
    </w:p>
    <w:p>
      <w:pPr>
        <w:spacing w:after="0"/>
        <w:ind w:left="0"/>
        <w:jc w:val="both"/>
      </w:pPr>
      <w:r>
        <w:rPr>
          <w:rFonts w:ascii="Times New Roman"/>
          <w:b w:val="false"/>
          <w:i w:val="false"/>
          <w:color w:val="000000"/>
          <w:sz w:val="28"/>
        </w:rPr>
        <w:t>
      Жедел уәкіл _____________________________________________________________________</w:t>
      </w:r>
    </w:p>
    <w:p>
      <w:pPr>
        <w:spacing w:after="0"/>
        <w:ind w:left="0"/>
        <w:jc w:val="both"/>
      </w:pPr>
      <w:r>
        <w:rPr>
          <w:rFonts w:ascii="Times New Roman"/>
          <w:b w:val="false"/>
          <w:i w:val="false"/>
          <w:color w:val="000000"/>
          <w:sz w:val="28"/>
        </w:rPr>
        <w:t>
      Күдікті _____________ қорғаушы ___________________________________________________</w:t>
      </w:r>
    </w:p>
    <w:p>
      <w:pPr>
        <w:spacing w:after="0"/>
        <w:ind w:left="0"/>
        <w:jc w:val="both"/>
      </w:pPr>
      <w:r>
        <w:rPr>
          <w:rFonts w:ascii="Times New Roman"/>
          <w:b w:val="false"/>
          <w:i w:val="false"/>
          <w:color w:val="000000"/>
          <w:sz w:val="28"/>
        </w:rPr>
        <w:t>
      (тегі, аты жөні)                  қорғаушының аты-жөні немесе адвокаттар</w:t>
      </w:r>
    </w:p>
    <w:p>
      <w:pPr>
        <w:spacing w:after="0"/>
        <w:ind w:left="0"/>
        <w:jc w:val="both"/>
      </w:pPr>
      <w:r>
        <w:rPr>
          <w:rFonts w:ascii="Times New Roman"/>
          <w:b w:val="false"/>
          <w:i w:val="false"/>
          <w:color w:val="000000"/>
          <w:sz w:val="28"/>
        </w:rPr>
        <w:t>
      _________________________ болуы туралы хабарлады</w:t>
      </w:r>
    </w:p>
    <w:p>
      <w:pPr>
        <w:spacing w:after="0"/>
        <w:ind w:left="0"/>
        <w:jc w:val="both"/>
      </w:pPr>
      <w:r>
        <w:rPr>
          <w:rFonts w:ascii="Times New Roman"/>
          <w:b w:val="false"/>
          <w:i w:val="false"/>
          <w:color w:val="000000"/>
          <w:sz w:val="28"/>
        </w:rPr>
        <w:t>
      алқасының тағайындауымен)</w:t>
      </w:r>
    </w:p>
    <w:p>
      <w:pPr>
        <w:spacing w:after="0"/>
        <w:ind w:left="0"/>
        <w:jc w:val="both"/>
      </w:pPr>
      <w:r>
        <w:rPr>
          <w:rFonts w:ascii="Times New Roman"/>
          <w:b w:val="false"/>
          <w:i w:val="false"/>
          <w:color w:val="000000"/>
          <w:sz w:val="28"/>
        </w:rPr>
        <w:t>
      сәттен бастап ______________________________</w:t>
      </w:r>
    </w:p>
    <w:p>
      <w:pPr>
        <w:spacing w:after="0"/>
        <w:ind w:left="0"/>
        <w:jc w:val="both"/>
      </w:pPr>
      <w:r>
        <w:rPr>
          <w:rFonts w:ascii="Times New Roman"/>
          <w:b w:val="false"/>
          <w:i w:val="false"/>
          <w:color w:val="000000"/>
          <w:sz w:val="28"/>
        </w:rPr>
        <w:t>
      (күдіктінің қолы)</w:t>
      </w:r>
    </w:p>
    <w:p>
      <w:pPr>
        <w:spacing w:after="0"/>
        <w:ind w:left="0"/>
        <w:jc w:val="both"/>
      </w:pPr>
      <w:r>
        <w:rPr>
          <w:rFonts w:ascii="Times New Roman"/>
          <w:b w:val="false"/>
          <w:i w:val="false"/>
          <w:color w:val="000000"/>
          <w:sz w:val="28"/>
        </w:rPr>
        <w:t>
      маған 20___ жылғы "___" _________________ "___" сағат "___"</w:t>
      </w:r>
    </w:p>
    <w:p>
      <w:pPr>
        <w:spacing w:after="0"/>
        <w:ind w:left="0"/>
        <w:jc w:val="both"/>
      </w:pPr>
      <w:r>
        <w:rPr>
          <w:rFonts w:ascii="Times New Roman"/>
          <w:b w:val="false"/>
          <w:i w:val="false"/>
          <w:color w:val="000000"/>
          <w:sz w:val="28"/>
        </w:rPr>
        <w:t>
      минутта ________________________________________________________________________</w:t>
      </w:r>
    </w:p>
    <w:p>
      <w:pPr>
        <w:spacing w:after="0"/>
        <w:ind w:left="0"/>
        <w:jc w:val="both"/>
      </w:pPr>
      <w:r>
        <w:rPr>
          <w:rFonts w:ascii="Times New Roman"/>
          <w:b w:val="false"/>
          <w:i w:val="false"/>
          <w:color w:val="000000"/>
          <w:sz w:val="28"/>
        </w:rPr>
        <w:t>
      (хабар алған заң кеңесінің атауы немесе қоғамдық ұйымның</w:t>
      </w:r>
    </w:p>
    <w:p>
      <w:pPr>
        <w:spacing w:after="0"/>
        <w:ind w:left="0"/>
        <w:jc w:val="both"/>
      </w:pPr>
      <w:r>
        <w:rPr>
          <w:rFonts w:ascii="Times New Roman"/>
          <w:b w:val="false"/>
          <w:i w:val="false"/>
          <w:color w:val="000000"/>
          <w:sz w:val="28"/>
        </w:rPr>
        <w:t>
      ______ хабарланды.</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20____ жылғы "___" __________________ қорғаушы ретінде қатысу үшін</w:t>
      </w:r>
    </w:p>
    <w:p>
      <w:pPr>
        <w:spacing w:after="0"/>
        <w:ind w:left="0"/>
        <w:jc w:val="both"/>
      </w:pPr>
      <w:r>
        <w:rPr>
          <w:rFonts w:ascii="Times New Roman"/>
          <w:b w:val="false"/>
          <w:i w:val="false"/>
          <w:color w:val="000000"/>
          <w:sz w:val="28"/>
        </w:rPr>
        <w:t>
      "___" сағат "___" минутта ___________________________________ келді.</w:t>
      </w:r>
    </w:p>
    <w:p>
      <w:pPr>
        <w:spacing w:after="0"/>
        <w:ind w:left="0"/>
        <w:jc w:val="both"/>
      </w:pPr>
      <w:r>
        <w:rPr>
          <w:rFonts w:ascii="Times New Roman"/>
          <w:b w:val="false"/>
          <w:i w:val="false"/>
          <w:color w:val="000000"/>
          <w:sz w:val="28"/>
        </w:rPr>
        <w:t>
      (қорғаушының аты-жөні)</w:t>
      </w:r>
    </w:p>
    <w:p>
      <w:pPr>
        <w:spacing w:after="0"/>
        <w:ind w:left="0"/>
        <w:jc w:val="both"/>
      </w:pPr>
      <w:r>
        <w:rPr>
          <w:rFonts w:ascii="Times New Roman"/>
          <w:b w:val="false"/>
          <w:i w:val="false"/>
          <w:color w:val="000000"/>
          <w:sz w:val="28"/>
        </w:rPr>
        <w:t>
      _____________________ ұстау туралы хабар 20____ жылғы</w:t>
      </w:r>
    </w:p>
    <w:p>
      <w:pPr>
        <w:spacing w:after="0"/>
        <w:ind w:left="0"/>
        <w:jc w:val="both"/>
      </w:pPr>
      <w:r>
        <w:rPr>
          <w:rFonts w:ascii="Times New Roman"/>
          <w:b w:val="false"/>
          <w:i w:val="false"/>
          <w:color w:val="000000"/>
          <w:sz w:val="28"/>
        </w:rPr>
        <w:t>
      "___" ________________            __________________ прокурорға жіберілді.</w:t>
      </w:r>
    </w:p>
    <w:p>
      <w:pPr>
        <w:spacing w:after="0"/>
        <w:ind w:left="0"/>
        <w:jc w:val="both"/>
      </w:pPr>
      <w:r>
        <w:rPr>
          <w:rFonts w:ascii="Times New Roman"/>
          <w:b w:val="false"/>
          <w:i w:val="false"/>
          <w:color w:val="000000"/>
          <w:sz w:val="28"/>
        </w:rPr>
        <w:t>
      __________________________________ ұсталғаны туралы таныстырылды.</w:t>
      </w:r>
    </w:p>
    <w:p>
      <w:pPr>
        <w:spacing w:after="0"/>
        <w:ind w:left="0"/>
        <w:jc w:val="both"/>
      </w:pPr>
      <w:r>
        <w:rPr>
          <w:rFonts w:ascii="Times New Roman"/>
          <w:b w:val="false"/>
          <w:i w:val="false"/>
          <w:color w:val="000000"/>
          <w:sz w:val="28"/>
        </w:rPr>
        <w:t>
      ___________________________________________________________________ ескере отырып</w:t>
      </w:r>
    </w:p>
    <w:p>
      <w:pPr>
        <w:spacing w:after="0"/>
        <w:ind w:left="0"/>
        <w:jc w:val="both"/>
      </w:pPr>
      <w:r>
        <w:rPr>
          <w:rFonts w:ascii="Times New Roman"/>
          <w:b w:val="false"/>
          <w:i w:val="false"/>
          <w:color w:val="000000"/>
          <w:sz w:val="28"/>
        </w:rPr>
        <w:t>
      ұсталғанның отбасы хабардар етілген жоқ.</w:t>
      </w:r>
    </w:p>
    <w:p>
      <w:pPr>
        <w:spacing w:after="0"/>
        <w:ind w:left="0"/>
        <w:jc w:val="both"/>
      </w:pPr>
      <w:r>
        <w:rPr>
          <w:rFonts w:ascii="Times New Roman"/>
          <w:b w:val="false"/>
          <w:i w:val="false"/>
          <w:color w:val="000000"/>
          <w:sz w:val="28"/>
        </w:rPr>
        <w:t>
      Анықтаушы _____________________________________________________________________</w:t>
      </w:r>
    </w:p>
    <w:p>
      <w:pPr>
        <w:spacing w:after="0"/>
        <w:ind w:left="0"/>
        <w:jc w:val="both"/>
      </w:pPr>
      <w:r>
        <w:rPr>
          <w:rFonts w:ascii="Times New Roman"/>
          <w:b w:val="false"/>
          <w:i w:val="false"/>
          <w:color w:val="000000"/>
          <w:sz w:val="28"/>
        </w:rPr>
        <w:t>
      Тергеуші ________________________________________________________________________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Қылмыстық құқық бұзушылық жасады деген күдікпен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ұстау туралы № ___ хаттамаға түбіртек</w:t>
      </w:r>
    </w:p>
    <w:p>
      <w:pPr>
        <w:spacing w:after="0"/>
        <w:ind w:left="0"/>
        <w:jc w:val="both"/>
      </w:pPr>
      <w:r>
        <w:rPr>
          <w:rFonts w:ascii="Times New Roman"/>
          <w:b w:val="false"/>
          <w:i w:val="false"/>
          <w:color w:val="000000"/>
          <w:sz w:val="28"/>
        </w:rPr>
        <w:t>
      20___ жыл "___" __________            "___" сағат "___" минут</w:t>
      </w:r>
    </w:p>
    <w:p>
      <w:pPr>
        <w:spacing w:after="0"/>
        <w:ind w:left="0"/>
        <w:jc w:val="both"/>
      </w:pPr>
      <w:r>
        <w:rPr>
          <w:rFonts w:ascii="Times New Roman"/>
          <w:b w:val="false"/>
          <w:i w:val="false"/>
          <w:color w:val="000000"/>
          <w:sz w:val="28"/>
        </w:rPr>
        <w:t>
      (хаттаманы жасаған уақыты, күні)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(хаттама толтырылған елді мекен, орны)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(хаттаманы толтырушы адамның тегі және атағы, лауазымы)</w:t>
      </w:r>
    </w:p>
    <w:p>
      <w:pPr>
        <w:spacing w:after="0"/>
        <w:ind w:left="0"/>
        <w:jc w:val="both"/>
      </w:pPr>
      <w:r>
        <w:rPr>
          <w:rFonts w:ascii="Times New Roman"/>
          <w:b w:val="false"/>
          <w:i w:val="false"/>
          <w:color w:val="000000"/>
          <w:sz w:val="28"/>
        </w:rPr>
        <w:t>
      20___ жылғы "___" __________            "___" сағат "___" минут</w:t>
      </w:r>
    </w:p>
    <w:p>
      <w:pPr>
        <w:spacing w:after="0"/>
        <w:ind w:left="0"/>
        <w:jc w:val="both"/>
      </w:pPr>
      <w:r>
        <w:rPr>
          <w:rFonts w:ascii="Times New Roman"/>
          <w:b w:val="false"/>
          <w:i w:val="false"/>
          <w:color w:val="000000"/>
          <w:sz w:val="28"/>
        </w:rPr>
        <w:t>
      Қазақстан Республикасы Қылмыстық-процестік кодексінің _____________________________</w:t>
      </w:r>
    </w:p>
    <w:p>
      <w:pPr>
        <w:spacing w:after="0"/>
        <w:ind w:left="0"/>
        <w:jc w:val="both"/>
      </w:pPr>
      <w:r>
        <w:rPr>
          <w:rFonts w:ascii="Times New Roman"/>
          <w:b w:val="false"/>
          <w:i w:val="false"/>
          <w:color w:val="000000"/>
          <w:sz w:val="28"/>
        </w:rPr>
        <w:t>
      бабына сәйкес ___________________________________________________________________</w:t>
      </w:r>
    </w:p>
    <w:p>
      <w:pPr>
        <w:spacing w:after="0"/>
        <w:ind w:left="0"/>
        <w:jc w:val="both"/>
      </w:pPr>
      <w:r>
        <w:rPr>
          <w:rFonts w:ascii="Times New Roman"/>
          <w:b w:val="false"/>
          <w:i w:val="false"/>
          <w:color w:val="000000"/>
          <w:sz w:val="28"/>
        </w:rPr>
        <w:t>
      (тегі, аты-жөні, туған жылы және күні, орны, жұмыс орны, лауазымы)</w:t>
      </w:r>
    </w:p>
    <w:p>
      <w:pPr>
        <w:spacing w:after="0"/>
        <w:ind w:left="0"/>
        <w:jc w:val="both"/>
      </w:pPr>
      <w:r>
        <w:rPr>
          <w:rFonts w:ascii="Times New Roman"/>
          <w:b w:val="false"/>
          <w:i w:val="false"/>
          <w:color w:val="000000"/>
          <w:sz w:val="28"/>
        </w:rPr>
        <w:t>
      қылмыстық құқық бұзушылық жасағаны үшін ұсталды.</w:t>
      </w:r>
    </w:p>
    <w:p>
      <w:pPr>
        <w:spacing w:after="0"/>
        <w:ind w:left="0"/>
        <w:jc w:val="both"/>
      </w:pPr>
      <w:r>
        <w:rPr>
          <w:rFonts w:ascii="Times New Roman"/>
          <w:b w:val="false"/>
          <w:i w:val="false"/>
          <w:color w:val="000000"/>
          <w:sz w:val="28"/>
        </w:rPr>
        <w:t>
      Оны тергеушіге жеткізу уақыты (анықтау жүргізуші адамға) немесе нақты ұсталуы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Ұсталушының жасаған қылмысының күдіктілігі бойынша қылмыс түрі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тұжырымдау Қазақстан Республикасының</w:t>
      </w:r>
    </w:p>
    <w:p>
      <w:pPr>
        <w:spacing w:after="0"/>
        <w:ind w:left="0"/>
        <w:jc w:val="both"/>
      </w:pPr>
      <w:r>
        <w:rPr>
          <w:rFonts w:ascii="Times New Roman"/>
          <w:b w:val="false"/>
          <w:i w:val="false"/>
          <w:color w:val="000000"/>
          <w:sz w:val="28"/>
        </w:rPr>
        <w:t>
      Қылмыстық кодексі)</w:t>
      </w:r>
    </w:p>
    <w:p>
      <w:pPr>
        <w:spacing w:after="0"/>
        <w:ind w:left="0"/>
        <w:jc w:val="both"/>
      </w:pPr>
      <w:r>
        <w:rPr>
          <w:rFonts w:ascii="Times New Roman"/>
          <w:b w:val="false"/>
          <w:i w:val="false"/>
          <w:color w:val="000000"/>
          <w:sz w:val="28"/>
        </w:rPr>
        <w:t>
      Ұстаудың негіздері мен дәлелдері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 ұсталу туралы</w:t>
      </w:r>
    </w:p>
    <w:p>
      <w:pPr>
        <w:spacing w:after="0"/>
        <w:ind w:left="0"/>
        <w:jc w:val="both"/>
      </w:pPr>
      <w:r>
        <w:rPr>
          <w:rFonts w:ascii="Times New Roman"/>
          <w:b w:val="false"/>
          <w:i w:val="false"/>
          <w:color w:val="000000"/>
          <w:sz w:val="28"/>
        </w:rPr>
        <w:t xml:space="preserve">
      (тегі, аты, әкесінің аты) </w:t>
      </w:r>
    </w:p>
    <w:p>
      <w:pPr>
        <w:spacing w:after="0"/>
        <w:ind w:left="0"/>
        <w:jc w:val="both"/>
      </w:pPr>
      <w:r>
        <w:rPr>
          <w:rFonts w:ascii="Times New Roman"/>
          <w:b w:val="false"/>
          <w:i w:val="false"/>
          <w:color w:val="000000"/>
          <w:sz w:val="28"/>
        </w:rPr>
        <w:t>
      хабарлар __________________ 20___ жылғы "___" сағат "___"  минутта,</w:t>
      </w:r>
    </w:p>
    <w:p>
      <w:pPr>
        <w:spacing w:after="0"/>
        <w:ind w:left="0"/>
        <w:jc w:val="both"/>
      </w:pPr>
      <w:r>
        <w:rPr>
          <w:rFonts w:ascii="Times New Roman"/>
          <w:b w:val="false"/>
          <w:i w:val="false"/>
          <w:color w:val="000000"/>
          <w:sz w:val="28"/>
        </w:rPr>
        <w:t>
      ___________________________________ кіріс нөмірімен (қала, аудан) прокурорына жіберілді.</w:t>
      </w:r>
    </w:p>
    <w:p>
      <w:pPr>
        <w:spacing w:after="0"/>
        <w:ind w:left="0"/>
        <w:jc w:val="both"/>
      </w:pPr>
      <w:r>
        <w:rPr>
          <w:rFonts w:ascii="Times New Roman"/>
          <w:b w:val="false"/>
          <w:i w:val="false"/>
          <w:color w:val="000000"/>
          <w:sz w:val="28"/>
        </w:rPr>
        <w:t>
      ____________________________________________________________________ ұстау туралы</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ол _____________________________________________________________________________</w:t>
      </w:r>
    </w:p>
    <w:p>
      <w:pPr>
        <w:spacing w:after="0"/>
        <w:ind w:left="0"/>
        <w:jc w:val="both"/>
      </w:pPr>
      <w:r>
        <w:rPr>
          <w:rFonts w:ascii="Times New Roman"/>
          <w:b w:val="false"/>
          <w:i w:val="false"/>
          <w:color w:val="000000"/>
          <w:sz w:val="28"/>
        </w:rPr>
        <w:t>
      (туыстық қатынасын, тегін, атын, әкесінің атын көрсету керек)</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Ұсталушының отбасына хабарланған жоқ, себебі (себебін көрсету) </w:t>
      </w:r>
    </w:p>
    <w:p>
      <w:pPr>
        <w:spacing w:after="0"/>
        <w:ind w:left="0"/>
        <w:jc w:val="both"/>
      </w:pPr>
      <w:r>
        <w:rPr>
          <w:rFonts w:ascii="Times New Roman"/>
          <w:b w:val="false"/>
          <w:i w:val="false"/>
          <w:color w:val="000000"/>
          <w:sz w:val="28"/>
        </w:rPr>
        <w:t>
      Ұсталушы қамауға алынды ________________________________________________________</w:t>
      </w:r>
    </w:p>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Тергеуші ________________            Анықтаушы ______________</w:t>
      </w:r>
    </w:p>
    <w:p>
      <w:pPr>
        <w:spacing w:after="0"/>
        <w:ind w:left="0"/>
        <w:jc w:val="both"/>
      </w:pPr>
      <w:r>
        <w:rPr>
          <w:rFonts w:ascii="Times New Roman"/>
          <w:b w:val="false"/>
          <w:i w:val="false"/>
          <w:color w:val="000000"/>
          <w:sz w:val="28"/>
        </w:rPr>
        <w:t>
      Ұсталушы босатылды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(босатылған күні, уақыты, кім босатты)</w:t>
      </w:r>
    </w:p>
    <w:p>
      <w:pPr>
        <w:spacing w:after="0"/>
        <w:ind w:left="0"/>
        <w:jc w:val="both"/>
      </w:pPr>
      <w:r>
        <w:rPr>
          <w:rFonts w:ascii="Times New Roman"/>
          <w:b w:val="false"/>
          <w:i w:val="false"/>
          <w:color w:val="000000"/>
          <w:sz w:val="28"/>
        </w:rPr>
        <w:t>
      4. Босату негіздері (керегінің астын сызыңыз):</w:t>
      </w:r>
    </w:p>
    <w:p>
      <w:pPr>
        <w:spacing w:after="0"/>
        <w:ind w:left="0"/>
        <w:jc w:val="both"/>
      </w:pPr>
      <w:r>
        <w:rPr>
          <w:rFonts w:ascii="Times New Roman"/>
          <w:b w:val="false"/>
          <w:i w:val="false"/>
          <w:color w:val="000000"/>
          <w:sz w:val="28"/>
        </w:rPr>
        <w:t>
      1) жасалған қылмысқа күдік расталған жоқ;</w:t>
      </w:r>
    </w:p>
    <w:p>
      <w:pPr>
        <w:spacing w:after="0"/>
        <w:ind w:left="0"/>
        <w:jc w:val="both"/>
      </w:pPr>
      <w:r>
        <w:rPr>
          <w:rFonts w:ascii="Times New Roman"/>
          <w:b w:val="false"/>
          <w:i w:val="false"/>
          <w:color w:val="000000"/>
          <w:sz w:val="28"/>
        </w:rPr>
        <w:t>
      2) күзетпен ұстау түрінде бұлтартпау шаралары қажеттілігі болмағанда;</w:t>
      </w:r>
    </w:p>
    <w:p>
      <w:pPr>
        <w:spacing w:after="0"/>
        <w:ind w:left="0"/>
        <w:jc w:val="both"/>
      </w:pPr>
      <w:r>
        <w:rPr>
          <w:rFonts w:ascii="Times New Roman"/>
          <w:b w:val="false"/>
          <w:i w:val="false"/>
          <w:color w:val="000000"/>
          <w:sz w:val="28"/>
        </w:rPr>
        <w:t>
      3) заңмен белгіленген ұстау мерзімі өтті. __________________________</w:t>
      </w:r>
    </w:p>
    <w:p>
      <w:pPr>
        <w:spacing w:after="0"/>
        <w:ind w:left="0"/>
        <w:jc w:val="both"/>
      </w:pPr>
      <w:r>
        <w:rPr>
          <w:rFonts w:ascii="Times New Roman"/>
          <w:b w:val="false"/>
          <w:i w:val="false"/>
          <w:color w:val="000000"/>
          <w:sz w:val="28"/>
        </w:rPr>
        <w:t>
      (босатылатын адамның қолы)</w:t>
      </w:r>
    </w:p>
    <w:p>
      <w:pPr>
        <w:spacing w:after="0"/>
        <w:ind w:left="0"/>
        <w:jc w:val="both"/>
      </w:pPr>
      <w:r>
        <w:rPr>
          <w:rFonts w:ascii="Times New Roman"/>
          <w:b w:val="false"/>
          <w:i w:val="false"/>
          <w:color w:val="000000"/>
          <w:sz w:val="28"/>
        </w:rPr>
        <w:t>
      5. Қылмыстық құқық бұзушылық жасады деген күдікпен ұстау туралы № ___ хаттамаға</w:t>
      </w:r>
    </w:p>
    <w:p>
      <w:pPr>
        <w:spacing w:after="0"/>
        <w:ind w:left="0"/>
        <w:jc w:val="both"/>
      </w:pPr>
      <w:r>
        <w:rPr>
          <w:rFonts w:ascii="Times New Roman"/>
          <w:b w:val="false"/>
          <w:i w:val="false"/>
          <w:color w:val="000000"/>
          <w:sz w:val="28"/>
        </w:rPr>
        <w:t>
      түбіртек 2 данада жасалады: біріншісі-ұсталушы босатылған жағдайда оның қылмыстық ісіне</w:t>
      </w:r>
    </w:p>
    <w:p>
      <w:pPr>
        <w:spacing w:after="0"/>
        <w:ind w:left="0"/>
        <w:jc w:val="both"/>
      </w:pPr>
      <w:r>
        <w:rPr>
          <w:rFonts w:ascii="Times New Roman"/>
          <w:b w:val="false"/>
          <w:i w:val="false"/>
          <w:color w:val="000000"/>
          <w:sz w:val="28"/>
        </w:rPr>
        <w:t>
      қосылады, ал күзетпен ұстау түрінде бұлтартпау шаралары таңдалған кезде-күзетпен</w:t>
      </w:r>
    </w:p>
    <w:p>
      <w:pPr>
        <w:spacing w:after="0"/>
        <w:ind w:left="0"/>
        <w:jc w:val="both"/>
      </w:pPr>
      <w:r>
        <w:rPr>
          <w:rFonts w:ascii="Times New Roman"/>
          <w:b w:val="false"/>
          <w:i w:val="false"/>
          <w:color w:val="000000"/>
          <w:sz w:val="28"/>
        </w:rPr>
        <w:t>
      ұсталушының жеке ісіне; екіншісі</w:t>
      </w:r>
    </w:p>
    <w:p>
      <w:pPr>
        <w:spacing w:after="0"/>
        <w:ind w:left="0"/>
        <w:jc w:val="both"/>
      </w:pPr>
      <w:r>
        <w:rPr>
          <w:rFonts w:ascii="Times New Roman"/>
          <w:b w:val="false"/>
          <w:i w:val="false"/>
          <w:color w:val="000000"/>
          <w:sz w:val="28"/>
        </w:rPr>
        <w:t>
      - уақытша ұстау изоляторының кезекшісінде сақталады.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 уақытша</w:t>
            </w:r>
            <w:r>
              <w:br/>
            </w:r>
            <w:r>
              <w:rPr>
                <w:rFonts w:ascii="Times New Roman"/>
                <w:b w:val="false"/>
                <w:i w:val="false"/>
                <w:color w:val="000000"/>
                <w:sz w:val="20"/>
              </w:rPr>
              <w:t>ұстау изоляторларының ішкі</w:t>
            </w:r>
            <w:r>
              <w:br/>
            </w:r>
            <w:r>
              <w:rPr>
                <w:rFonts w:ascii="Times New Roman"/>
                <w:b w:val="false"/>
                <w:i w:val="false"/>
                <w:color w:val="000000"/>
                <w:sz w:val="20"/>
              </w:rPr>
              <w:t>тәртіптеме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5" w:id="181"/>
    <w:p>
      <w:pPr>
        <w:spacing w:after="0"/>
        <w:ind w:left="0"/>
        <w:jc w:val="left"/>
      </w:pPr>
      <w:r>
        <w:rPr>
          <w:rFonts w:ascii="Times New Roman"/>
          <w:b/>
          <w:i w:val="false"/>
          <w:color w:val="000000"/>
        </w:rPr>
        <w:t xml:space="preserve"> Уақытша ұстау изоляторларында ұсталынатын күдіктілер мен айыпталушыларды есепке алу журналы</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егі,аты-жөні</w:t>
            </w:r>
            <w:r>
              <w:rPr>
                <w:rFonts w:ascii="Times New Roman"/>
                <w:b/>
                <w:i w:val="false"/>
                <w:color w:val="000000"/>
                <w:sz w:val="20"/>
              </w:rPr>
              <w:t>, туған жылы, азаматтығы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w:t>
            </w:r>
            <w:r>
              <w:rPr>
                <w:rFonts w:ascii="Times New Roman"/>
                <w:b/>
                <w:i w:val="false"/>
                <w:color w:val="000000"/>
                <w:sz w:val="20"/>
              </w:rPr>
              <w:t>ға</w:t>
            </w:r>
            <w:r>
              <w:rPr>
                <w:rFonts w:ascii="Times New Roman"/>
                <w:b/>
                <w:i w:val="false"/>
                <w:color w:val="000000"/>
                <w:sz w:val="20"/>
              </w:rPr>
              <w:t xml:space="preserve"> жері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Қылмыстық құқық</w:t>
            </w:r>
            <w:r>
              <w:rPr>
                <w:rFonts w:ascii="Times New Roman"/>
                <w:b/>
                <w:i w:val="false"/>
                <w:color w:val="000000"/>
                <w:sz w:val="20"/>
              </w:rPr>
              <w:t xml:space="preserve"> бұзушылық жасауға күдіктіні ұстауға негізі болатын ҚР Қылмысты</w:t>
            </w:r>
            <w:r>
              <w:rPr>
                <w:rFonts w:ascii="Times New Roman"/>
                <w:b/>
                <w:i w:val="false"/>
                <w:color w:val="000000"/>
                <w:sz w:val="20"/>
              </w:rPr>
              <w:t>қ кодексінің бабы, ұстау күні, уақыты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Күдіктіні ұстаған лауазымды адам, уақытша ұстау изоляторына қамау негіздері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дамды қамауға қабылдаған</w:t>
            </w:r>
            <w:r>
              <w:rPr>
                <w:rFonts w:ascii="Times New Roman"/>
                <w:b/>
                <w:i w:val="false"/>
                <w:color w:val="000000"/>
                <w:sz w:val="20"/>
              </w:rPr>
              <w:t xml:space="preserve"> У</w:t>
            </w:r>
            <w:r>
              <w:rPr>
                <w:rFonts w:ascii="Times New Roman"/>
                <w:b/>
                <w:i w:val="false"/>
                <w:color w:val="000000"/>
                <w:sz w:val="20"/>
              </w:rPr>
              <w:t>ақытша ұстау изоляторы</w:t>
            </w:r>
            <w:r>
              <w:rPr>
                <w:rFonts w:ascii="Times New Roman"/>
                <w:b/>
                <w:i w:val="false"/>
                <w:color w:val="000000"/>
                <w:sz w:val="20"/>
              </w:rPr>
              <w:t xml:space="preserve"> кезекшісінің </w:t>
            </w:r>
            <w:r>
              <w:rPr>
                <w:rFonts w:ascii="Times New Roman"/>
                <w:b/>
                <w:i w:val="false"/>
                <w:color w:val="000000"/>
                <w:sz w:val="20"/>
              </w:rPr>
              <w:t>(</w:t>
            </w:r>
            <w:r>
              <w:rPr>
                <w:rFonts w:ascii="Times New Roman"/>
                <w:b/>
                <w:i w:val="false"/>
                <w:color w:val="000000"/>
                <w:sz w:val="20"/>
              </w:rPr>
              <w:t>Ішкі істер органының кезекшісінің</w:t>
            </w:r>
            <w:r>
              <w:rPr>
                <w:rFonts w:ascii="Times New Roman"/>
                <w:b/>
                <w:i w:val="false"/>
                <w:color w:val="000000"/>
                <w:sz w:val="20"/>
              </w:rPr>
              <w:t>)</w:t>
            </w:r>
            <w:r>
              <w:rPr>
                <w:rFonts w:ascii="Times New Roman"/>
                <w:b/>
                <w:i w:val="false"/>
                <w:color w:val="000000"/>
                <w:sz w:val="20"/>
              </w:rPr>
              <w:t xml:space="preserve"> тегі, аты-жөні, атағы </w:t>
            </w:r>
            <w:r>
              <w:rPr>
                <w:rFonts w:ascii="Times New Roman"/>
                <w:b/>
                <w:i w:val="false"/>
                <w:color w:val="000000"/>
                <w:sz w:val="20"/>
              </w:rPr>
              <w:t>(</w:t>
            </w:r>
            <w:r>
              <w:rPr>
                <w:rFonts w:ascii="Times New Roman"/>
                <w:b/>
                <w:i w:val="false"/>
                <w:color w:val="000000"/>
                <w:sz w:val="20"/>
              </w:rPr>
              <w:t>күні, уақыты, қолы</w:t>
            </w:r>
            <w:r>
              <w:rPr>
                <w:rFonts w:ascii="Times New Roman"/>
                <w:b/>
                <w:i w:val="false"/>
                <w:color w:val="000000"/>
                <w:sz w:val="20"/>
              </w:rPr>
              <w: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Күдікті, айыпталушы сотталған кімге бекітілген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Кетуінің негізі: босатылуы; Уақытша ұстау изоляторында қамаудағыға Қазақстан Республикасының Қылмыстық процестік кодексінің 136-</w:t>
            </w:r>
            <w:r>
              <w:rPr>
                <w:rFonts w:ascii="Times New Roman"/>
                <w:b/>
                <w:i w:val="false"/>
                <w:color w:val="000000"/>
                <w:sz w:val="20"/>
              </w:rPr>
              <w:t xml:space="preserve">бабының </w:t>
            </w:r>
            <w:r>
              <w:rPr>
                <w:rFonts w:ascii="Times New Roman"/>
                <w:b w:val="false"/>
                <w:i w:val="false"/>
                <w:color w:val="000000"/>
                <w:sz w:val="20"/>
              </w:rPr>
              <w:t>1б</w:t>
            </w:r>
            <w:r>
              <w:rPr>
                <w:rFonts w:ascii="Times New Roman"/>
                <w:b/>
                <w:i w:val="false"/>
                <w:color w:val="000000"/>
                <w:sz w:val="20"/>
              </w:rPr>
              <w:t xml:space="preserve">. </w:t>
            </w:r>
            <w:r>
              <w:rPr>
                <w:rFonts w:ascii="Times New Roman"/>
                <w:b w:val="false"/>
                <w:i w:val="false"/>
                <w:color w:val="000000"/>
                <w:sz w:val="20"/>
              </w:rPr>
              <w:t>2б</w:t>
            </w:r>
            <w:r>
              <w:rPr>
                <w:rFonts w:ascii="Times New Roman"/>
                <w:b/>
                <w:i w:val="false"/>
                <w:color w:val="000000"/>
                <w:sz w:val="20"/>
              </w:rPr>
              <w:t xml:space="preserve">. </w:t>
            </w:r>
            <w:r>
              <w:rPr>
                <w:rFonts w:ascii="Times New Roman"/>
                <w:b w:val="false"/>
                <w:i w:val="false"/>
                <w:color w:val="000000"/>
                <w:sz w:val="20"/>
              </w:rPr>
              <w:t>142</w:t>
            </w:r>
            <w:r>
              <w:rPr>
                <w:rFonts w:ascii="Times New Roman"/>
                <w:b/>
                <w:i w:val="false"/>
                <w:color w:val="000000"/>
                <w:sz w:val="20"/>
              </w:rPr>
              <w:t xml:space="preserve">, </w:t>
            </w:r>
            <w:r>
              <w:rPr>
                <w:rFonts w:ascii="Times New Roman"/>
                <w:b w:val="false"/>
                <w:i w:val="false"/>
                <w:color w:val="000000"/>
                <w:sz w:val="20"/>
              </w:rPr>
              <w:t>150-баптарының</w:t>
            </w:r>
            <w:r>
              <w:rPr>
                <w:rFonts w:ascii="Times New Roman"/>
                <w:b/>
                <w:i w:val="false"/>
                <w:color w:val="000000"/>
                <w:sz w:val="20"/>
              </w:rPr>
              <w:t xml:space="preserve"> негізінде бұлтартпау шарасын өзгерту;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Тергеу изоляторына ауыстырылуы (күні, босатқан бұлтартпау шарасын өзгертуші </w:t>
            </w:r>
            <w:r>
              <w:rPr>
                <w:rFonts w:ascii="Times New Roman"/>
                <w:b/>
                <w:i w:val="false"/>
                <w:color w:val="000000"/>
                <w:sz w:val="20"/>
              </w:rPr>
              <w:t>лауазымды адам</w:t>
            </w:r>
            <w:r>
              <w:rPr>
                <w:rFonts w:ascii="Times New Roman"/>
                <w:b/>
                <w:i w:val="false"/>
                <w:color w:val="000000"/>
                <w:sz w:val="2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күзетпен ұстаудағыны Уақытша ұстау изоляторынан босатушы (сонда жіберген лауазымды адамның </w:t>
            </w:r>
            <w:r>
              <w:rPr>
                <w:rFonts w:ascii="Times New Roman"/>
                <w:b/>
                <w:i w:val="false"/>
                <w:color w:val="000000"/>
                <w:sz w:val="20"/>
              </w:rPr>
              <w:t>тегі, аты, әкесінің аты, атағы күні, уақыты,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 уақытша</w:t>
            </w:r>
            <w:r>
              <w:br/>
            </w:r>
            <w:r>
              <w:rPr>
                <w:rFonts w:ascii="Times New Roman"/>
                <w:b w:val="false"/>
                <w:i w:val="false"/>
                <w:color w:val="000000"/>
                <w:sz w:val="20"/>
              </w:rPr>
              <w:t>ұстау изоляторларының ішкі</w:t>
            </w:r>
            <w:r>
              <w:br/>
            </w:r>
            <w:r>
              <w:rPr>
                <w:rFonts w:ascii="Times New Roman"/>
                <w:b w:val="false"/>
                <w:i w:val="false"/>
                <w:color w:val="000000"/>
                <w:sz w:val="20"/>
              </w:rPr>
              <w:t>тәртіптеме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7" w:id="182"/>
    <w:p>
      <w:pPr>
        <w:spacing w:after="0"/>
        <w:ind w:left="0"/>
        <w:jc w:val="left"/>
      </w:pPr>
      <w:r>
        <w:rPr>
          <w:rFonts w:ascii="Times New Roman"/>
          <w:b/>
          <w:i w:val="false"/>
          <w:color w:val="000000"/>
        </w:rPr>
        <w:t xml:space="preserve"> Күдіктілер мен айыпталушыларды камерадан шығаруды тіркеу ЖУРНАЛЫ</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р/б</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Күдіктінің, айыпталушының тегі, аты, әкесінің 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Шығарудың мақсаты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Камерадан шығару негіздемесі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 алудың, кездесудің тергеу әрекеттерінің, ұзақтығы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Шығарушы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Күдіктіні айыпталушыны камераға орналастыру туралы кезекшінің қолхаты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 уақытша</w:t>
            </w:r>
            <w:r>
              <w:br/>
            </w:r>
            <w:r>
              <w:rPr>
                <w:rFonts w:ascii="Times New Roman"/>
                <w:b w:val="false"/>
                <w:i w:val="false"/>
                <w:color w:val="000000"/>
                <w:sz w:val="20"/>
              </w:rPr>
              <w:t>ұстау изоляторларының ішкі</w:t>
            </w:r>
            <w:r>
              <w:br/>
            </w:r>
            <w:r>
              <w:rPr>
                <w:rFonts w:ascii="Times New Roman"/>
                <w:b w:val="false"/>
                <w:i w:val="false"/>
                <w:color w:val="000000"/>
                <w:sz w:val="20"/>
              </w:rPr>
              <w:t>тәртіптеме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органының бастығына</w:t>
            </w:r>
            <w:r>
              <w:br/>
            </w:r>
            <w:r>
              <w:rPr>
                <w:rFonts w:ascii="Times New Roman"/>
                <w:b w:val="false"/>
                <w:i w:val="false"/>
                <w:color w:val="000000"/>
                <w:sz w:val="20"/>
              </w:rPr>
              <w:t>Уақытша ұстау изоляторының</w:t>
            </w:r>
            <w:r>
              <w:br/>
            </w:r>
            <w:r>
              <w:rPr>
                <w:rFonts w:ascii="Times New Roman"/>
                <w:b w:val="false"/>
                <w:i w:val="false"/>
                <w:color w:val="000000"/>
                <w:sz w:val="20"/>
              </w:rPr>
              <w:t>бастығына</w:t>
            </w:r>
          </w:p>
        </w:tc>
      </w:tr>
    </w:tbl>
    <w:p>
      <w:pPr>
        <w:spacing w:after="0"/>
        <w:ind w:left="0"/>
        <w:jc w:val="left"/>
      </w:pPr>
      <w:r>
        <w:rPr>
          <w:rFonts w:ascii="Times New Roman"/>
          <w:b/>
          <w:i w:val="false"/>
          <w:color w:val="000000"/>
        </w:rPr>
        <w:t xml:space="preserve"> Күдіктіні, айыпталушыны процестік әрекеттерін жүргізу және кездесу үшін № _____ шығару талабы</w:t>
      </w:r>
    </w:p>
    <w:p>
      <w:pPr>
        <w:spacing w:after="0"/>
        <w:ind w:left="0"/>
        <w:jc w:val="both"/>
      </w:pPr>
      <w:r>
        <w:rPr>
          <w:rFonts w:ascii="Times New Roman"/>
          <w:b w:val="false"/>
          <w:i w:val="false"/>
          <w:color w:val="000000"/>
          <w:sz w:val="28"/>
        </w:rPr>
        <w:t xml:space="preserve">
      Сізден Қазақстан Республикасы Қылмыстық-процестік кодексінің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(131)-бабына</w:t>
      </w:r>
    </w:p>
    <w:p>
      <w:pPr>
        <w:spacing w:after="0"/>
        <w:ind w:left="0"/>
        <w:jc w:val="both"/>
      </w:pPr>
      <w:r>
        <w:rPr>
          <w:rFonts w:ascii="Times New Roman"/>
          <w:b w:val="false"/>
          <w:i w:val="false"/>
          <w:color w:val="000000"/>
          <w:sz w:val="28"/>
        </w:rPr>
        <w:t>
      сәйкес (Қазақстан Республикасы Қылмысты-процестік кодексінің 139, 147-бабына</w:t>
      </w:r>
    </w:p>
    <w:p>
      <w:pPr>
        <w:spacing w:after="0"/>
        <w:ind w:left="0"/>
        <w:jc w:val="both"/>
      </w:pPr>
      <w:r>
        <w:rPr>
          <w:rFonts w:ascii="Times New Roman"/>
          <w:b w:val="false"/>
          <w:i w:val="false"/>
          <w:color w:val="000000"/>
          <w:sz w:val="28"/>
        </w:rPr>
        <w:t>
      сәйкес айыпталушыны) ұсталушы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Қазақстан Республикасы Қылмыстық-процестік кодексінің қай</w:t>
      </w:r>
    </w:p>
    <w:p>
      <w:pPr>
        <w:spacing w:after="0"/>
        <w:ind w:left="0"/>
        <w:jc w:val="both"/>
      </w:pPr>
      <w:r>
        <w:rPr>
          <w:rFonts w:ascii="Times New Roman"/>
          <w:b w:val="false"/>
          <w:i w:val="false"/>
          <w:color w:val="000000"/>
          <w:sz w:val="28"/>
        </w:rPr>
        <w:t>
      бабымен күдікті айыпталады, күні және беру уақыты) беруіңізді сұраймын. Жауап алу, жедел тергеу әрекеттерін, кездесу жүргізу үшін_____________________________________________</w:t>
      </w:r>
    </w:p>
    <w:p>
      <w:pPr>
        <w:spacing w:after="0"/>
        <w:ind w:left="0"/>
        <w:jc w:val="both"/>
      </w:pPr>
      <w:r>
        <w:rPr>
          <w:rFonts w:ascii="Times New Roman"/>
          <w:b w:val="false"/>
          <w:i w:val="false"/>
          <w:color w:val="000000"/>
          <w:sz w:val="28"/>
        </w:rPr>
        <w:t xml:space="preserve">
      (жауап алу, тергеу әрекеттерін, кездесу жүргізу орны, күдіктілерді,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айыпталушыны уақытша ұстау изоляторына нақты уақытта жеткізу) </w:t>
      </w:r>
    </w:p>
    <w:p>
      <w:pPr>
        <w:spacing w:after="0"/>
        <w:ind w:left="0"/>
        <w:jc w:val="both"/>
      </w:pPr>
      <w:r>
        <w:rPr>
          <w:rFonts w:ascii="Times New Roman"/>
          <w:b w:val="false"/>
          <w:i w:val="false"/>
          <w:color w:val="000000"/>
          <w:sz w:val="28"/>
        </w:rPr>
        <w:t>
      Кездесуге шақырушы адам (тегі, аты-жөні, лауазымы, куәлігінің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Сіздің өкіміңізбен айдауыл тағайындалды, құрамында:</w:t>
      </w:r>
    </w:p>
    <w:p>
      <w:pPr>
        <w:spacing w:after="0"/>
        <w:ind w:left="0"/>
        <w:jc w:val="both"/>
      </w:pPr>
      <w:r>
        <w:rPr>
          <w:rFonts w:ascii="Times New Roman"/>
          <w:b w:val="false"/>
          <w:i w:val="false"/>
          <w:color w:val="000000"/>
          <w:sz w:val="28"/>
        </w:rPr>
        <w:t>
      1. ______________________________________________________________________________</w:t>
      </w:r>
    </w:p>
    <w:p>
      <w:pPr>
        <w:spacing w:after="0"/>
        <w:ind w:left="0"/>
        <w:jc w:val="both"/>
      </w:pPr>
      <w:r>
        <w:rPr>
          <w:rFonts w:ascii="Times New Roman"/>
          <w:b w:val="false"/>
          <w:i w:val="false"/>
          <w:color w:val="000000"/>
          <w:sz w:val="28"/>
        </w:rPr>
        <w:t xml:space="preserve">
      (лауазымы, атағы, тегі, аты-жөні) </w:t>
      </w:r>
    </w:p>
    <w:p>
      <w:pPr>
        <w:spacing w:after="0"/>
        <w:ind w:left="0"/>
        <w:jc w:val="both"/>
      </w:pPr>
      <w:r>
        <w:rPr>
          <w:rFonts w:ascii="Times New Roman"/>
          <w:b w:val="false"/>
          <w:i w:val="false"/>
          <w:color w:val="000000"/>
          <w:sz w:val="28"/>
        </w:rPr>
        <w:t>
      2. ______________________________________________________________________________</w:t>
      </w:r>
    </w:p>
    <w:p>
      <w:pPr>
        <w:spacing w:after="0"/>
        <w:ind w:left="0"/>
        <w:jc w:val="both"/>
      </w:pPr>
      <w:r>
        <w:rPr>
          <w:rFonts w:ascii="Times New Roman"/>
          <w:b w:val="false"/>
          <w:i w:val="false"/>
          <w:color w:val="000000"/>
          <w:sz w:val="28"/>
        </w:rPr>
        <w:t>
      (лауазымы, атағы, тегі, аты-жөні)</w:t>
      </w:r>
    </w:p>
    <w:p>
      <w:pPr>
        <w:spacing w:after="0"/>
        <w:ind w:left="0"/>
        <w:jc w:val="both"/>
      </w:pPr>
      <w:r>
        <w:rPr>
          <w:rFonts w:ascii="Times New Roman"/>
          <w:b w:val="false"/>
          <w:i w:val="false"/>
          <w:color w:val="000000"/>
          <w:sz w:val="28"/>
        </w:rPr>
        <w:t>
      3.______________________________________________________________________________</w:t>
      </w:r>
    </w:p>
    <w:p>
      <w:pPr>
        <w:spacing w:after="0"/>
        <w:ind w:left="0"/>
        <w:jc w:val="both"/>
      </w:pPr>
      <w:r>
        <w:rPr>
          <w:rFonts w:ascii="Times New Roman"/>
          <w:b w:val="false"/>
          <w:i w:val="false"/>
          <w:color w:val="000000"/>
          <w:sz w:val="28"/>
        </w:rPr>
        <w:t>
      (лауазымы, атағы, тегі, аты-жөні)</w:t>
      </w:r>
    </w:p>
    <w:p>
      <w:pPr>
        <w:spacing w:after="0"/>
        <w:ind w:left="0"/>
        <w:jc w:val="both"/>
      </w:pPr>
      <w:r>
        <w:rPr>
          <w:rFonts w:ascii="Times New Roman"/>
          <w:b w:val="false"/>
          <w:i w:val="false"/>
          <w:color w:val="000000"/>
          <w:sz w:val="28"/>
        </w:rPr>
        <w:t>
      Айдауылға нұсқама жүргізуші _____________________________________________________</w:t>
      </w:r>
    </w:p>
    <w:p>
      <w:pPr>
        <w:spacing w:after="0"/>
        <w:ind w:left="0"/>
        <w:jc w:val="both"/>
      </w:pPr>
      <w:r>
        <w:rPr>
          <w:rFonts w:ascii="Times New Roman"/>
          <w:b w:val="false"/>
          <w:i w:val="false"/>
          <w:color w:val="000000"/>
          <w:sz w:val="28"/>
        </w:rPr>
        <w:t>
      (лауазымы, атағы, тегі, аты-жөні)</w:t>
      </w:r>
    </w:p>
    <w:p>
      <w:pPr>
        <w:spacing w:after="0"/>
        <w:ind w:left="0"/>
        <w:jc w:val="both"/>
      </w:pPr>
      <w:r>
        <w:rPr>
          <w:rFonts w:ascii="Times New Roman"/>
          <w:b w:val="false"/>
          <w:i w:val="false"/>
          <w:color w:val="000000"/>
          <w:sz w:val="28"/>
        </w:rPr>
        <w:t>
      Айдауылды арнайы автомобильмен: ________________________________________________</w:t>
      </w:r>
    </w:p>
    <w:p>
      <w:pPr>
        <w:spacing w:after="0"/>
        <w:ind w:left="0"/>
        <w:jc w:val="both"/>
      </w:pPr>
      <w:r>
        <w:rPr>
          <w:rFonts w:ascii="Times New Roman"/>
          <w:b w:val="false"/>
          <w:i w:val="false"/>
          <w:color w:val="000000"/>
          <w:sz w:val="28"/>
        </w:rPr>
        <w:t>
      (маркасы, мемлекеттік нөмірі)</w:t>
      </w:r>
    </w:p>
    <w:p>
      <w:pPr>
        <w:spacing w:after="0"/>
        <w:ind w:left="0"/>
        <w:jc w:val="both"/>
      </w:pPr>
      <w:r>
        <w:rPr>
          <w:rFonts w:ascii="Times New Roman"/>
          <w:b w:val="false"/>
          <w:i w:val="false"/>
          <w:color w:val="000000"/>
          <w:sz w:val="28"/>
        </w:rPr>
        <w:t>
      қол кісендермен (саны) ____ , табельдік қарулармен (саны) 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(күдікті немесе айыпталушыға жауап беруші қызметкердің лауазымы,</w:t>
      </w:r>
    </w:p>
    <w:p>
      <w:pPr>
        <w:spacing w:after="0"/>
        <w:ind w:left="0"/>
        <w:jc w:val="both"/>
      </w:pPr>
      <w:r>
        <w:rPr>
          <w:rFonts w:ascii="Times New Roman"/>
          <w:b w:val="false"/>
          <w:i w:val="false"/>
          <w:color w:val="000000"/>
          <w:sz w:val="28"/>
        </w:rPr>
        <w:t>
      ________________________________ қамтамасыз етеді. атағы, тегі, аты-жөні және қолы)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Жауап алу, жедел-тергеу әрекеттері мен кездесудің уақыты</w:t>
      </w:r>
      <w:r>
        <w:rPr>
          <w:rFonts w:ascii="Times New Roman"/>
          <w:b w:val="false"/>
          <w:i w:val="false"/>
          <w:color w:val="000000"/>
          <w:sz w:val="28"/>
        </w:rPr>
        <w:t xml:space="preserve"> </w:t>
      </w:r>
      <w:r>
        <w:rPr>
          <w:rFonts w:ascii="Times New Roman"/>
          <w:b/>
          <w:i w:val="false"/>
          <w:color w:val="000000"/>
          <w:sz w:val="28"/>
        </w:rPr>
        <w:t>туралы мәлімет</w:t>
      </w:r>
    </w:p>
    <w:p>
      <w:pPr>
        <w:spacing w:after="0"/>
        <w:ind w:left="0"/>
        <w:jc w:val="both"/>
      </w:pPr>
      <w:r>
        <w:rPr>
          <w:rFonts w:ascii="Times New Roman"/>
          <w:b w:val="false"/>
          <w:i w:val="false"/>
          <w:color w:val="000000"/>
          <w:sz w:val="28"/>
        </w:rPr>
        <w:t>
      20__ жылғы "___" _____________ "___" сағат "___" минутта басталды. "___" сағат "___" минутта аяқталды.</w:t>
      </w:r>
    </w:p>
    <w:p>
      <w:pPr>
        <w:spacing w:after="0"/>
        <w:ind w:left="0"/>
        <w:jc w:val="both"/>
      </w:pPr>
      <w:r>
        <w:rPr>
          <w:rFonts w:ascii="Times New Roman"/>
          <w:b w:val="false"/>
          <w:i w:val="false"/>
          <w:color w:val="000000"/>
          <w:sz w:val="28"/>
        </w:rPr>
        <w:t>
      Жауап алуды, жедел-тергеу әрекеттерін жүргізуші адамның немесе қорғаушының қолы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Күдіктіні (айыпталушыны) камераға орналастырушы кезекшінің</w:t>
      </w:r>
    </w:p>
    <w:p>
      <w:pPr>
        <w:spacing w:after="0"/>
        <w:ind w:left="0"/>
        <w:jc w:val="both"/>
      </w:pPr>
      <w:r>
        <w:rPr>
          <w:rFonts w:ascii="Times New Roman"/>
          <w:b w:val="false"/>
          <w:i w:val="false"/>
          <w:color w:val="000000"/>
          <w:sz w:val="28"/>
        </w:rPr>
        <w:t>
      қолы 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 уақытша</w:t>
            </w:r>
            <w:r>
              <w:br/>
            </w:r>
            <w:r>
              <w:rPr>
                <w:rFonts w:ascii="Times New Roman"/>
                <w:b w:val="false"/>
                <w:i w:val="false"/>
                <w:color w:val="000000"/>
                <w:sz w:val="20"/>
              </w:rPr>
              <w:t>ұстау изоляторларының ішкі</w:t>
            </w:r>
            <w:r>
              <w:br/>
            </w:r>
            <w:r>
              <w:rPr>
                <w:rFonts w:ascii="Times New Roman"/>
                <w:b w:val="false"/>
                <w:i w:val="false"/>
                <w:color w:val="000000"/>
                <w:sz w:val="20"/>
              </w:rPr>
              <w:t>тәртіптеме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0" w:id="183"/>
    <w:p>
      <w:pPr>
        <w:spacing w:after="0"/>
        <w:ind w:left="0"/>
        <w:jc w:val="left"/>
      </w:pPr>
      <w:r>
        <w:rPr>
          <w:rFonts w:ascii="Times New Roman"/>
          <w:b/>
          <w:i w:val="false"/>
          <w:color w:val="000000"/>
        </w:rPr>
        <w:t xml:space="preserve"> Күдікті немесе айыпталушыны жеке тінту және киімдерін тексеру ХАТТАМАСЫ</w:t>
      </w:r>
    </w:p>
    <w:bookmarkEnd w:id="183"/>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(хаттаманы толтырған адамның лауазымы, атағы, аты-жөні)</w:t>
      </w:r>
    </w:p>
    <w:p>
      <w:pPr>
        <w:spacing w:after="0"/>
        <w:ind w:left="0"/>
        <w:jc w:val="both"/>
      </w:pPr>
      <w:r>
        <w:rPr>
          <w:rFonts w:ascii="Times New Roman"/>
          <w:b w:val="false"/>
          <w:i w:val="false"/>
          <w:color w:val="000000"/>
          <w:sz w:val="28"/>
        </w:rPr>
        <w:t>
      20__ жылғы "___" ____________                  "___" сағат "___" минут</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(Уақытша ұстау изоляторының атауы) </w:t>
      </w:r>
    </w:p>
    <w:p>
      <w:pPr>
        <w:spacing w:after="0"/>
        <w:ind w:left="0"/>
        <w:jc w:val="both"/>
      </w:pPr>
      <w:r>
        <w:rPr>
          <w:rFonts w:ascii="Times New Roman"/>
          <w:b w:val="false"/>
          <w:i w:val="false"/>
          <w:color w:val="000000"/>
          <w:sz w:val="28"/>
        </w:rPr>
        <w:t>
      орын-жайында ___________________________________________________________________</w:t>
      </w:r>
    </w:p>
    <w:p>
      <w:pPr>
        <w:spacing w:after="0"/>
        <w:ind w:left="0"/>
        <w:jc w:val="both"/>
      </w:pPr>
      <w:r>
        <w:rPr>
          <w:rFonts w:ascii="Times New Roman"/>
          <w:b w:val="false"/>
          <w:i w:val="false"/>
          <w:color w:val="000000"/>
          <w:sz w:val="28"/>
        </w:rPr>
        <w:t>
      (қылмыстық құқық бұзушылық жасады деген күдікпен ұсталған адамның тегі)</w:t>
      </w:r>
    </w:p>
    <w:p>
      <w:pPr>
        <w:spacing w:after="0"/>
        <w:ind w:left="0"/>
        <w:jc w:val="both"/>
      </w:pPr>
      <w:r>
        <w:rPr>
          <w:rFonts w:ascii="Times New Roman"/>
          <w:b w:val="false"/>
          <w:i w:val="false"/>
          <w:color w:val="000000"/>
          <w:sz w:val="28"/>
        </w:rPr>
        <w:t>
      жеке тінту жасады, сондай-ақ оның заттарын тексерді:__________________________________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(тінтілетін адам киінген киімі мен аяқ киімін атап кету)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НӘТИЖЕЛЕРІ</w:t>
      </w:r>
    </w:p>
    <w:p>
      <w:pPr>
        <w:spacing w:after="0"/>
        <w:ind w:left="0"/>
        <w:jc w:val="both"/>
      </w:pPr>
      <w:r>
        <w:rPr>
          <w:rFonts w:ascii="Times New Roman"/>
          <w:b w:val="false"/>
          <w:i w:val="false"/>
          <w:color w:val="000000"/>
          <w:sz w:val="28"/>
        </w:rPr>
        <w:t>
      Тінту және тексеру барысында табылған және алынған заттар: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(тінту кезінде алынған заттардың, құжаттардың және қымбат бағалы заттардың жеке</w:t>
      </w:r>
    </w:p>
    <w:p>
      <w:pPr>
        <w:spacing w:after="0"/>
        <w:ind w:left="0"/>
        <w:jc w:val="both"/>
      </w:pPr>
      <w:r>
        <w:rPr>
          <w:rFonts w:ascii="Times New Roman"/>
          <w:b w:val="false"/>
          <w:i w:val="false"/>
          <w:color w:val="000000"/>
          <w:sz w:val="28"/>
        </w:rPr>
        <w:t>
      белгілерімен тізбесі көрсетіледі, қажет болса орны және оларды табудың өзге жағдайлары</w:t>
      </w:r>
    </w:p>
    <w:p>
      <w:pPr>
        <w:spacing w:after="0"/>
        <w:ind w:left="0"/>
        <w:jc w:val="both"/>
      </w:pPr>
      <w:r>
        <w:rPr>
          <w:rFonts w:ascii="Times New Roman"/>
          <w:b w:val="false"/>
          <w:i w:val="false"/>
          <w:color w:val="000000"/>
          <w:sz w:val="28"/>
        </w:rPr>
        <w:t xml:space="preserve">
      көрсетіледі) </w:t>
      </w:r>
    </w:p>
    <w:p>
      <w:pPr>
        <w:spacing w:after="0"/>
        <w:ind w:left="0"/>
        <w:jc w:val="both"/>
      </w:pPr>
      <w:r>
        <w:rPr>
          <w:rFonts w:ascii="Times New Roman"/>
          <w:b w:val="false"/>
          <w:i w:val="false"/>
          <w:color w:val="000000"/>
          <w:sz w:val="28"/>
        </w:rPr>
        <w:t xml:space="preserve">
      Тінту және тексеру барысында жасалған ескертулер мен өтініштер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(тінтілген адамның)</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Хаттама дауыстап оқылды, дұрыс жазылды ___________________________________________</w:t>
      </w:r>
    </w:p>
    <w:p>
      <w:pPr>
        <w:spacing w:after="0"/>
        <w:ind w:left="0"/>
        <w:jc w:val="both"/>
      </w:pPr>
      <w:r>
        <w:rPr>
          <w:rFonts w:ascii="Times New Roman"/>
          <w:b w:val="false"/>
          <w:i w:val="false"/>
          <w:color w:val="000000"/>
          <w:sz w:val="28"/>
        </w:rPr>
        <w:t>
      (күдіктінің, айыпталушының қолдары)</w:t>
      </w:r>
    </w:p>
    <w:p>
      <w:pPr>
        <w:spacing w:after="0"/>
        <w:ind w:left="0"/>
        <w:jc w:val="both"/>
      </w:pPr>
      <w:r>
        <w:rPr>
          <w:rFonts w:ascii="Times New Roman"/>
          <w:b w:val="false"/>
          <w:i w:val="false"/>
          <w:color w:val="000000"/>
          <w:sz w:val="28"/>
        </w:rPr>
        <w:t>
      Тінту және тексеру жүргізген және хаттама жазған адамдар_________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Тінту және тексеруде алынған заттар, құжаттар, құнды заттар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(не зат екені көрсетілсін)</w:t>
      </w:r>
    </w:p>
    <w:p>
      <w:pPr>
        <w:spacing w:after="0"/>
        <w:ind w:left="0"/>
        <w:jc w:val="both"/>
      </w:pPr>
      <w:r>
        <w:rPr>
          <w:rFonts w:ascii="Times New Roman"/>
          <w:b w:val="false"/>
          <w:i w:val="false"/>
          <w:color w:val="000000"/>
          <w:sz w:val="28"/>
        </w:rPr>
        <w:t>
      (қылмыстық іске тігілді, күдіктінің, күзетпен ұсталатын айыпталушының өтініші бойынша</w:t>
      </w:r>
    </w:p>
    <w:p>
      <w:pPr>
        <w:spacing w:after="0"/>
        <w:ind w:left="0"/>
        <w:jc w:val="both"/>
      </w:pPr>
      <w:r>
        <w:rPr>
          <w:rFonts w:ascii="Times New Roman"/>
          <w:b w:val="false"/>
          <w:i w:val="false"/>
          <w:color w:val="000000"/>
          <w:sz w:val="28"/>
        </w:rPr>
        <w:t>
      жойылды, туыстарына берілді, сақтауға тапсырылды, қайда тапсырылды, түбіртектің №</w:t>
      </w:r>
    </w:p>
    <w:p>
      <w:pPr>
        <w:spacing w:after="0"/>
        <w:ind w:left="0"/>
        <w:jc w:val="both"/>
      </w:pPr>
      <w:r>
        <w:rPr>
          <w:rFonts w:ascii="Times New Roman"/>
          <w:b w:val="false"/>
          <w:i w:val="false"/>
          <w:color w:val="000000"/>
          <w:sz w:val="28"/>
        </w:rPr>
        <w:t>
      көрсетіледі)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(хаттаманы толтырған адамның қолы)</w:t>
      </w:r>
    </w:p>
    <w:p>
      <w:pPr>
        <w:spacing w:after="0"/>
        <w:ind w:left="0"/>
        <w:jc w:val="both"/>
      </w:pPr>
      <w:r>
        <w:rPr>
          <w:rFonts w:ascii="Times New Roman"/>
          <w:b w:val="false"/>
          <w:i w:val="false"/>
          <w:color w:val="000000"/>
          <w:sz w:val="28"/>
        </w:rPr>
        <w:t>
      Ақшалар мен құнды заттарды сақтауға қабылдап алу түбіртегінің көшірмесін алдым</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(күдікті немесе айыпталушының қолы)</w:t>
      </w:r>
    </w:p>
    <w:p>
      <w:pPr>
        <w:spacing w:after="0"/>
        <w:ind w:left="0"/>
        <w:jc w:val="both"/>
      </w:pPr>
      <w:r>
        <w:rPr>
          <w:rFonts w:ascii="Times New Roman"/>
          <w:b w:val="false"/>
          <w:i w:val="false"/>
          <w:color w:val="000000"/>
          <w:sz w:val="28"/>
        </w:rPr>
        <w:t>
      Тінту мен тексеруде алынған заттарды, құжаттарды, құндылықтарды қабылдап алдым</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(не зат екені көрсетілсін)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(күдіктінің немесе айыпталушының қолы) </w:t>
      </w:r>
    </w:p>
    <w:p>
      <w:pPr>
        <w:spacing w:after="0"/>
        <w:ind w:left="0"/>
        <w:jc w:val="both"/>
      </w:pPr>
      <w:r>
        <w:rPr>
          <w:rFonts w:ascii="Times New Roman"/>
          <w:b w:val="false"/>
          <w:i w:val="false"/>
          <w:color w:val="000000"/>
          <w:sz w:val="28"/>
        </w:rPr>
        <w:t>
      20___ жылғы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 уақытша</w:t>
            </w:r>
            <w:r>
              <w:br/>
            </w:r>
            <w:r>
              <w:rPr>
                <w:rFonts w:ascii="Times New Roman"/>
                <w:b w:val="false"/>
                <w:i w:val="false"/>
                <w:color w:val="000000"/>
                <w:sz w:val="20"/>
              </w:rPr>
              <w:t>ұстау изоляторларының ішкі</w:t>
            </w:r>
            <w:r>
              <w:br/>
            </w:r>
            <w:r>
              <w:rPr>
                <w:rFonts w:ascii="Times New Roman"/>
                <w:b w:val="false"/>
                <w:i w:val="false"/>
                <w:color w:val="000000"/>
                <w:sz w:val="20"/>
              </w:rPr>
              <w:t>тәртіптеме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 сотына арызданушы _______________________________</w:t>
      </w:r>
    </w:p>
    <w:p>
      <w:pPr>
        <w:spacing w:after="0"/>
        <w:ind w:left="0"/>
        <w:jc w:val="both"/>
      </w:pPr>
      <w:r>
        <w:rPr>
          <w:rFonts w:ascii="Times New Roman"/>
          <w:b w:val="false"/>
          <w:i w:val="false"/>
          <w:color w:val="000000"/>
          <w:sz w:val="28"/>
        </w:rPr>
        <w:t>
      (Ішкі істер органының тұрған жері, өкілдің атауы және мекен жайы)</w:t>
      </w:r>
    </w:p>
    <w:p>
      <w:pPr>
        <w:spacing w:after="0"/>
        <w:ind w:left="0"/>
        <w:jc w:val="both"/>
      </w:pPr>
      <w:r>
        <w:rPr>
          <w:rFonts w:ascii="Times New Roman"/>
          <w:b w:val="false"/>
          <w:i w:val="false"/>
          <w:color w:val="000000"/>
          <w:sz w:val="28"/>
        </w:rPr>
        <w:t>
      Жауапкер _______________________________________________________________________</w:t>
      </w:r>
    </w:p>
    <w:p>
      <w:pPr>
        <w:spacing w:after="0"/>
        <w:ind w:left="0"/>
        <w:jc w:val="both"/>
      </w:pPr>
      <w:r>
        <w:rPr>
          <w:rFonts w:ascii="Times New Roman"/>
          <w:b w:val="false"/>
          <w:i w:val="false"/>
          <w:color w:val="000000"/>
          <w:sz w:val="28"/>
        </w:rPr>
        <w:t>
      (тегі, аты, әкесінің аты, оның мекен жайы)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Материалдық залалды өндіріп алу туралы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ТАЛАП АРЫЗ</w:t>
      </w:r>
    </w:p>
    <w:p>
      <w:pPr>
        <w:spacing w:after="0"/>
        <w:ind w:left="0"/>
        <w:jc w:val="both"/>
      </w:pPr>
      <w:r>
        <w:rPr>
          <w:rFonts w:ascii="Times New Roman"/>
          <w:b w:val="false"/>
          <w:i w:val="false"/>
          <w:color w:val="000000"/>
          <w:sz w:val="28"/>
        </w:rPr>
        <w:t xml:space="preserve">
      20__ жыл "___" ____________ азамат (ша) ___________________ уақытша </w:t>
      </w:r>
    </w:p>
    <w:p>
      <w:pPr>
        <w:spacing w:after="0"/>
        <w:ind w:left="0"/>
        <w:jc w:val="both"/>
      </w:pPr>
      <w:r>
        <w:rPr>
          <w:rFonts w:ascii="Times New Roman"/>
          <w:b w:val="false"/>
          <w:i w:val="false"/>
          <w:color w:val="000000"/>
          <w:sz w:val="28"/>
        </w:rPr>
        <w:t xml:space="preserve">
      (тегі, аты-жөні) </w:t>
      </w:r>
    </w:p>
    <w:p>
      <w:pPr>
        <w:spacing w:after="0"/>
        <w:ind w:left="0"/>
        <w:jc w:val="both"/>
      </w:pPr>
      <w:r>
        <w:rPr>
          <w:rFonts w:ascii="Times New Roman"/>
          <w:b w:val="false"/>
          <w:i w:val="false"/>
          <w:color w:val="000000"/>
          <w:sz w:val="28"/>
        </w:rPr>
        <w:t>
       ұстау изоляторында болған кезде __________ қаласы ________ көшесі, _____ үйде орналасқан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(ішкі істер органының атауы) </w:t>
      </w:r>
    </w:p>
    <w:p>
      <w:pPr>
        <w:spacing w:after="0"/>
        <w:ind w:left="0"/>
        <w:jc w:val="both"/>
      </w:pPr>
      <w:r>
        <w:rPr>
          <w:rFonts w:ascii="Times New Roman"/>
          <w:b w:val="false"/>
          <w:i w:val="false"/>
          <w:color w:val="000000"/>
          <w:sz w:val="28"/>
        </w:rPr>
        <w:t>
      уақытша ұстау изоляторына материалдық залал келтірген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(істің мән-жайы)</w:t>
      </w:r>
    </w:p>
    <w:p>
      <w:pPr>
        <w:spacing w:after="0"/>
        <w:ind w:left="0"/>
        <w:jc w:val="both"/>
      </w:pPr>
      <w:r>
        <w:rPr>
          <w:rFonts w:ascii="Times New Roman"/>
          <w:b w:val="false"/>
          <w:i w:val="false"/>
          <w:color w:val="000000"/>
          <w:sz w:val="28"/>
        </w:rPr>
        <w:t xml:space="preserve">
      Осы әрекеттерімен уақытша ұстау изоляторының мүлкіне </w:t>
      </w:r>
    </w:p>
    <w:p>
      <w:pPr>
        <w:spacing w:after="0"/>
        <w:ind w:left="0"/>
        <w:jc w:val="both"/>
      </w:pPr>
      <w:r>
        <w:rPr>
          <w:rFonts w:ascii="Times New Roman"/>
          <w:b w:val="false"/>
          <w:i w:val="false"/>
          <w:color w:val="000000"/>
          <w:sz w:val="28"/>
        </w:rPr>
        <w:t>
      ___________________________ _______ теңге _______ тиын материалдық залал келтірілді.</w:t>
      </w:r>
    </w:p>
    <w:p>
      <w:pPr>
        <w:spacing w:after="0"/>
        <w:ind w:left="0"/>
        <w:jc w:val="both"/>
      </w:pPr>
      <w:r>
        <w:rPr>
          <w:rFonts w:ascii="Times New Roman"/>
          <w:b w:val="false"/>
          <w:i w:val="false"/>
          <w:color w:val="000000"/>
          <w:sz w:val="28"/>
        </w:rPr>
        <w:t>
      (ішкі істер органының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(материалдық залалды есептеу және оны растаушы айғақтар)</w:t>
      </w:r>
    </w:p>
    <w:p>
      <w:pPr>
        <w:spacing w:after="0"/>
        <w:ind w:left="0"/>
        <w:jc w:val="both"/>
      </w:pPr>
      <w:r>
        <w:rPr>
          <w:rFonts w:ascii="Times New Roman"/>
          <w:b w:val="false"/>
          <w:i w:val="false"/>
          <w:color w:val="000000"/>
          <w:sz w:val="28"/>
        </w:rPr>
        <w:t>
      Қазақстан Республикасы Азаматтық Кодексінің __________ бабына сәйкес</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(ішкі істер органының атауы) </w:t>
      </w:r>
    </w:p>
    <w:p>
      <w:pPr>
        <w:spacing w:after="0"/>
        <w:ind w:left="0"/>
        <w:jc w:val="both"/>
      </w:pPr>
      <w:r>
        <w:rPr>
          <w:rFonts w:ascii="Times New Roman"/>
          <w:b w:val="false"/>
          <w:i w:val="false"/>
          <w:color w:val="000000"/>
          <w:sz w:val="28"/>
        </w:rPr>
        <w:t xml:space="preserve">
      азаматтық талап етуші ретінде танылсын. </w:t>
      </w:r>
    </w:p>
    <w:p>
      <w:pPr>
        <w:spacing w:after="0"/>
        <w:ind w:left="0"/>
        <w:jc w:val="both"/>
      </w:pPr>
      <w:r>
        <w:rPr>
          <w:rFonts w:ascii="Times New Roman"/>
          <w:b w:val="false"/>
          <w:i w:val="false"/>
          <w:color w:val="000000"/>
          <w:sz w:val="28"/>
        </w:rPr>
        <w:t>
      Жауапкер _______________________________,</w:t>
      </w:r>
    </w:p>
    <w:p>
      <w:pPr>
        <w:spacing w:after="0"/>
        <w:ind w:left="0"/>
        <w:jc w:val="both"/>
      </w:pPr>
      <w:r>
        <w:rPr>
          <w:rFonts w:ascii="Times New Roman"/>
          <w:b w:val="false"/>
          <w:i w:val="false"/>
          <w:color w:val="000000"/>
          <w:sz w:val="28"/>
        </w:rPr>
        <w:t xml:space="preserve">
      (тегі, аты-жөні) </w:t>
      </w:r>
    </w:p>
    <w:p>
      <w:pPr>
        <w:spacing w:after="0"/>
        <w:ind w:left="0"/>
        <w:jc w:val="both"/>
      </w:pPr>
      <w:r>
        <w:rPr>
          <w:rFonts w:ascii="Times New Roman"/>
          <w:b w:val="false"/>
          <w:i w:val="false"/>
          <w:color w:val="000000"/>
          <w:sz w:val="28"/>
        </w:rPr>
        <w:t>
      __________ теңге ___________ тиын __________________ сомадағы материалдық залал</w:t>
      </w:r>
    </w:p>
    <w:p>
      <w:pPr>
        <w:spacing w:after="0"/>
        <w:ind w:left="0"/>
        <w:jc w:val="both"/>
      </w:pPr>
      <w:r>
        <w:rPr>
          <w:rFonts w:ascii="Times New Roman"/>
          <w:b w:val="false"/>
          <w:i w:val="false"/>
          <w:color w:val="000000"/>
          <w:sz w:val="28"/>
        </w:rPr>
        <w:t xml:space="preserve">
      _________________________________________ мүддесіне </w:t>
      </w:r>
    </w:p>
    <w:p>
      <w:pPr>
        <w:spacing w:after="0"/>
        <w:ind w:left="0"/>
        <w:jc w:val="both"/>
      </w:pPr>
      <w:r>
        <w:rPr>
          <w:rFonts w:ascii="Times New Roman"/>
          <w:b w:val="false"/>
          <w:i w:val="false"/>
          <w:color w:val="000000"/>
          <w:sz w:val="28"/>
        </w:rPr>
        <w:t>
      (ішкі істер органының атауы)</w:t>
      </w:r>
    </w:p>
    <w:p>
      <w:pPr>
        <w:spacing w:after="0"/>
        <w:ind w:left="0"/>
        <w:jc w:val="both"/>
      </w:pPr>
      <w:r>
        <w:rPr>
          <w:rFonts w:ascii="Times New Roman"/>
          <w:b w:val="false"/>
          <w:i w:val="false"/>
          <w:color w:val="000000"/>
          <w:sz w:val="28"/>
        </w:rPr>
        <w:t>
      алынсын.</w:t>
      </w:r>
    </w:p>
    <w:p>
      <w:pPr>
        <w:spacing w:after="0"/>
        <w:ind w:left="0"/>
        <w:jc w:val="both"/>
      </w:pPr>
      <w:r>
        <w:rPr>
          <w:rFonts w:ascii="Times New Roman"/>
          <w:b w:val="false"/>
          <w:i w:val="false"/>
          <w:color w:val="000000"/>
          <w:sz w:val="28"/>
        </w:rPr>
        <w:t>
      Осы талапты орындау жөнінде шаралар қолданылсын.</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1. Талап арыздың көшірмесі _______</w:t>
      </w:r>
    </w:p>
    <w:p>
      <w:pPr>
        <w:spacing w:after="0"/>
        <w:ind w:left="0"/>
        <w:jc w:val="both"/>
      </w:pPr>
      <w:r>
        <w:rPr>
          <w:rFonts w:ascii="Times New Roman"/>
          <w:b w:val="false"/>
          <w:i w:val="false"/>
          <w:color w:val="000000"/>
          <w:sz w:val="28"/>
        </w:rPr>
        <w:t>
      2. ______________________________________________________________________________</w:t>
      </w:r>
    </w:p>
    <w:p>
      <w:pPr>
        <w:spacing w:after="0"/>
        <w:ind w:left="0"/>
        <w:jc w:val="both"/>
      </w:pPr>
      <w:r>
        <w:rPr>
          <w:rFonts w:ascii="Times New Roman"/>
          <w:b w:val="false"/>
          <w:i w:val="false"/>
          <w:color w:val="000000"/>
          <w:sz w:val="28"/>
        </w:rPr>
        <w:t>
      (материалдық залалдың мөлшері және бар екені туралы жазбаша және өзге де айғақтар)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 уақытша</w:t>
            </w:r>
            <w:r>
              <w:br/>
            </w:r>
            <w:r>
              <w:rPr>
                <w:rFonts w:ascii="Times New Roman"/>
                <w:b w:val="false"/>
                <w:i w:val="false"/>
                <w:color w:val="000000"/>
                <w:sz w:val="20"/>
              </w:rPr>
              <w:t>ұстау изоляторларының ішкі</w:t>
            </w:r>
            <w:r>
              <w:br/>
            </w:r>
            <w:r>
              <w:rPr>
                <w:rFonts w:ascii="Times New Roman"/>
                <w:b w:val="false"/>
                <w:i w:val="false"/>
                <w:color w:val="000000"/>
                <w:sz w:val="20"/>
              </w:rPr>
              <w:t>тәртіптеме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Жеке есепшотта № _____ камера</w:t>
      </w:r>
    </w:p>
    <w:p>
      <w:pPr>
        <w:spacing w:after="0"/>
        <w:ind w:left="0"/>
        <w:jc w:val="both"/>
      </w:pPr>
      <w:r>
        <w:rPr>
          <w:rFonts w:ascii="Times New Roman"/>
          <w:b w:val="false"/>
          <w:i w:val="false"/>
          <w:color w:val="000000"/>
          <w:sz w:val="28"/>
        </w:rPr>
        <w:t xml:space="preserve">
      № _____ түбіртек _____ теңге _____ тиын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(күдіктінің, айыпталушының тегі, аты, әкесінің аты)</w:t>
      </w:r>
    </w:p>
    <w:p>
      <w:pPr>
        <w:spacing w:after="0"/>
        <w:ind w:left="0"/>
        <w:jc w:val="both"/>
      </w:pPr>
      <w:r>
        <w:rPr>
          <w:rFonts w:ascii="Times New Roman"/>
          <w:b w:val="false"/>
          <w:i w:val="false"/>
          <w:color w:val="000000"/>
          <w:sz w:val="28"/>
        </w:rPr>
        <w:t>
      Бухгалтер ____________</w:t>
      </w:r>
    </w:p>
    <w:p>
      <w:pPr>
        <w:spacing w:after="0"/>
        <w:ind w:left="0"/>
        <w:jc w:val="both"/>
      </w:pPr>
      <w:r>
        <w:rPr>
          <w:rFonts w:ascii="Times New Roman"/>
          <w:b w:val="false"/>
          <w:i w:val="false"/>
          <w:color w:val="000000"/>
          <w:sz w:val="28"/>
        </w:rPr>
        <w:t>
      20___жыл "___" 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ӨТІНІШ</w:t>
      </w:r>
    </w:p>
    <w:p>
      <w:pPr>
        <w:spacing w:after="0"/>
        <w:ind w:left="0"/>
        <w:jc w:val="both"/>
      </w:pPr>
      <w:r>
        <w:rPr>
          <w:rFonts w:ascii="Times New Roman"/>
          <w:b w:val="false"/>
          <w:i w:val="false"/>
          <w:color w:val="000000"/>
          <w:sz w:val="28"/>
        </w:rPr>
        <w:t xml:space="preserve">
      Мына азық-түліктерді және алғашқы қажеттілік заттарын алуыңызды сұраймын: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Азық-түліктердің немесе </w:t>
            </w:r>
            <w:r>
              <w:rPr>
                <w:rFonts w:ascii="Times New Roman"/>
                <w:b/>
                <w:i w:val="false"/>
                <w:color w:val="000000"/>
                <w:sz w:val="20"/>
              </w:rPr>
              <w:t>заттардың атаулары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Қанша алу қажет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 салмағы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Жіберілді,</w:t>
            </w:r>
            <w:r>
              <w:rPr>
                <w:rFonts w:ascii="Times New Roman"/>
                <w:b w:val="false"/>
                <w:i w:val="false"/>
                <w:color w:val="000000"/>
                <w:sz w:val="20"/>
              </w:rPr>
              <w:t xml:space="preserve"> </w:t>
            </w:r>
            <w:r>
              <w:rPr>
                <w:rFonts w:ascii="Times New Roman"/>
                <w:b/>
                <w:i w:val="false"/>
                <w:color w:val="000000"/>
                <w:sz w:val="20"/>
              </w:rPr>
              <w:t>құны</w:t>
            </w:r>
            <w:r>
              <w:rPr>
                <w:rFonts w:ascii="Times New Roman"/>
                <w:b/>
                <w:i w:val="false"/>
                <w:color w:val="000000"/>
                <w:sz w:val="20"/>
              </w:rPr>
              <w:t>, теңге тиын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rPr>
          <w:rFonts w:ascii="Times New Roman"/>
          <w:b w:val="false"/>
          <w:i w:val="false"/>
          <w:color w:val="000000"/>
          <w:sz w:val="28"/>
        </w:rPr>
        <w:t xml:space="preserve">      Барлығы: _________________________ </w:t>
      </w:r>
      <w:r>
        <w:br/>
      </w:r>
      <w:r>
        <w:rPr>
          <w:rFonts w:ascii="Times New Roman"/>
          <w:b w:val="false"/>
          <w:i w:val="false"/>
          <w:color w:val="000000"/>
          <w:sz w:val="28"/>
        </w:rPr>
        <w:t xml:space="preserve">
      Күдікті, айыпталушы өтініште сатып алғысы келетін әрбір </w:t>
      </w:r>
      <w:r>
        <w:br/>
      </w:r>
      <w:r>
        <w:rPr>
          <w:rFonts w:ascii="Times New Roman"/>
          <w:b w:val="false"/>
          <w:i w:val="false"/>
          <w:color w:val="000000"/>
          <w:sz w:val="28"/>
        </w:rPr>
        <w:t>
      азық-түліктің немесе заттардың атауын көрсетіп, өтінішті толтыру керек.</w:t>
      </w:r>
      <w:r>
        <w:br/>
      </w:r>
      <w:r>
        <w:rPr>
          <w:rFonts w:ascii="Times New Roman"/>
          <w:b w:val="false"/>
          <w:i w:val="false"/>
          <w:color w:val="000000"/>
          <w:sz w:val="28"/>
        </w:rPr>
        <w:t>
      Күдіктінің, айыпталушының қолы __________________________________________________</w:t>
      </w:r>
      <w:r>
        <w:br/>
      </w:r>
      <w:r>
        <w:rPr>
          <w:rFonts w:ascii="Times New Roman"/>
          <w:b w:val="false"/>
          <w:i w:val="false"/>
          <w:color w:val="000000"/>
          <w:sz w:val="28"/>
        </w:rPr>
        <w:t xml:space="preserve">
      Алғандығы жөніндегі қолхат </w:t>
      </w:r>
      <w:r>
        <w:br/>
      </w:r>
      <w:r>
        <w:rPr>
          <w:rFonts w:ascii="Times New Roman"/>
          <w:b w:val="false"/>
          <w:i w:val="false"/>
          <w:color w:val="000000"/>
          <w:sz w:val="28"/>
        </w:rPr>
        <w:t xml:space="preserve">
      Азық-түлік пен алғашқы қажеттілік заттарды мына сомаға </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(жазбаша) </w:t>
      </w:r>
      <w:r>
        <w:br/>
      </w:r>
      <w:r>
        <w:rPr>
          <w:rFonts w:ascii="Times New Roman"/>
          <w:b w:val="false"/>
          <w:i w:val="false"/>
          <w:color w:val="000000"/>
          <w:sz w:val="28"/>
        </w:rPr>
        <w:t>
      алдым. Осы соманы менің жеке есепшотымнан шығаруыңызды сұраймын.</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(күдіктінің, айыпталушының қолы) </w:t>
      </w:r>
      <w:r>
        <w:br/>
      </w:r>
      <w:r>
        <w:rPr>
          <w:rFonts w:ascii="Times New Roman"/>
          <w:b w:val="false"/>
          <w:i w:val="false"/>
          <w:color w:val="000000"/>
          <w:sz w:val="28"/>
        </w:rPr>
        <w:t>
      20___ жыл "___" 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 уақытша</w:t>
            </w:r>
            <w:r>
              <w:br/>
            </w:r>
            <w:r>
              <w:rPr>
                <w:rFonts w:ascii="Times New Roman"/>
                <w:b w:val="false"/>
                <w:i w:val="false"/>
                <w:color w:val="000000"/>
                <w:sz w:val="20"/>
              </w:rPr>
              <w:t>ұстау изоляторларының ішкі</w:t>
            </w:r>
            <w:r>
              <w:br/>
            </w:r>
            <w:r>
              <w:rPr>
                <w:rFonts w:ascii="Times New Roman"/>
                <w:b w:val="false"/>
                <w:i w:val="false"/>
                <w:color w:val="000000"/>
                <w:sz w:val="20"/>
              </w:rPr>
              <w:t>тәртіптеме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Азамат (ша) 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(тұратын жері)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(Уақытша ұстау изоляторында ұсталушыға қандай қатысы бар)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(аты-жөні, тегі) сәлемдеме алуыңызды өтінемін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р/б</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Азық-түліктің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 берушінің қолы ____________________________________________________________</w:t>
      </w:r>
    </w:p>
    <w:p>
      <w:pPr>
        <w:spacing w:after="0"/>
        <w:ind w:left="0"/>
        <w:jc w:val="both"/>
      </w:pPr>
      <w:r>
        <w:rPr>
          <w:rFonts w:ascii="Times New Roman"/>
          <w:b w:val="false"/>
          <w:i w:val="false"/>
          <w:color w:val="000000"/>
          <w:sz w:val="28"/>
        </w:rPr>
        <w:t>
      20____жылғы "___" _____________</w:t>
      </w:r>
    </w:p>
    <w:p>
      <w:pPr>
        <w:spacing w:after="0"/>
        <w:ind w:left="0"/>
        <w:jc w:val="both"/>
      </w:pPr>
      <w:r>
        <w:rPr>
          <w:rFonts w:ascii="Times New Roman"/>
          <w:b w:val="false"/>
          <w:i w:val="false"/>
          <w:color w:val="000000"/>
          <w:sz w:val="28"/>
        </w:rPr>
        <w:t>
      Сәлемдемеге рұқсат берді _________________________________________________________</w:t>
      </w:r>
    </w:p>
    <w:p>
      <w:pPr>
        <w:spacing w:after="0"/>
        <w:ind w:left="0"/>
        <w:jc w:val="both"/>
      </w:pPr>
      <w:r>
        <w:rPr>
          <w:rFonts w:ascii="Times New Roman"/>
          <w:b w:val="false"/>
          <w:i w:val="false"/>
          <w:color w:val="000000"/>
          <w:sz w:val="28"/>
        </w:rPr>
        <w:t xml:space="preserve">
      (қызметкердің аты-жөні, тегі, лауазымы) </w:t>
      </w:r>
    </w:p>
    <w:p>
      <w:pPr>
        <w:spacing w:after="0"/>
        <w:ind w:left="0"/>
        <w:jc w:val="both"/>
      </w:pPr>
      <w:r>
        <w:rPr>
          <w:rFonts w:ascii="Times New Roman"/>
          <w:b w:val="false"/>
          <w:i w:val="false"/>
          <w:color w:val="000000"/>
          <w:sz w:val="28"/>
        </w:rPr>
        <w:t>
      Сәлемдемені қабылдады ___________________________________________________________</w:t>
      </w:r>
    </w:p>
    <w:p>
      <w:pPr>
        <w:spacing w:after="0"/>
        <w:ind w:left="0"/>
        <w:jc w:val="both"/>
      </w:pPr>
      <w:r>
        <w:rPr>
          <w:rFonts w:ascii="Times New Roman"/>
          <w:b w:val="false"/>
          <w:i w:val="false"/>
          <w:color w:val="000000"/>
          <w:sz w:val="28"/>
        </w:rPr>
        <w:t>
      (сәлемдемені қабылдаған қызметкердің қолы)</w:t>
      </w:r>
    </w:p>
    <w:p>
      <w:pPr>
        <w:spacing w:after="0"/>
        <w:ind w:left="0"/>
        <w:jc w:val="both"/>
      </w:pPr>
      <w:r>
        <w:rPr>
          <w:rFonts w:ascii="Times New Roman"/>
          <w:b w:val="false"/>
          <w:i w:val="false"/>
          <w:color w:val="000000"/>
          <w:sz w:val="28"/>
        </w:rPr>
        <w:t>
      Сәлемдемені алды ________________________________________________________________</w:t>
      </w:r>
    </w:p>
    <w:p>
      <w:pPr>
        <w:spacing w:after="0"/>
        <w:ind w:left="0"/>
        <w:jc w:val="both"/>
      </w:pPr>
      <w:r>
        <w:rPr>
          <w:rFonts w:ascii="Times New Roman"/>
          <w:b w:val="false"/>
          <w:i w:val="false"/>
          <w:color w:val="000000"/>
          <w:sz w:val="28"/>
        </w:rPr>
        <w:t xml:space="preserve">
      (сәлемдемені алған адамның қолы) </w:t>
      </w:r>
    </w:p>
    <w:p>
      <w:pPr>
        <w:spacing w:after="0"/>
        <w:ind w:left="0"/>
        <w:jc w:val="both"/>
      </w:pPr>
      <w:r>
        <w:rPr>
          <w:rFonts w:ascii="Times New Roman"/>
          <w:b w:val="false"/>
          <w:i w:val="false"/>
          <w:color w:val="000000"/>
          <w:sz w:val="28"/>
        </w:rPr>
        <w:t>
      20___ жылғы "___"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 уақытша</w:t>
            </w:r>
            <w:r>
              <w:br/>
            </w:r>
            <w:r>
              <w:rPr>
                <w:rFonts w:ascii="Times New Roman"/>
                <w:b w:val="false"/>
                <w:i w:val="false"/>
                <w:color w:val="000000"/>
                <w:sz w:val="20"/>
              </w:rPr>
              <w:t>ұстау изоляторларының ішкі</w:t>
            </w:r>
            <w:r>
              <w:br/>
            </w:r>
            <w:r>
              <w:rPr>
                <w:rFonts w:ascii="Times New Roman"/>
                <w:b w:val="false"/>
                <w:i w:val="false"/>
                <w:color w:val="000000"/>
                <w:sz w:val="20"/>
              </w:rPr>
              <w:t>тәртіптеме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Ішкі істер органдарының мөртаңбасы</w:t>
      </w:r>
    </w:p>
    <w:p>
      <w:pPr>
        <w:spacing w:after="0"/>
        <w:ind w:left="0"/>
        <w:jc w:val="left"/>
      </w:pPr>
      <w:r>
        <w:rPr>
          <w:rFonts w:ascii="Times New Roman"/>
          <w:b/>
          <w:i w:val="false"/>
          <w:color w:val="000000"/>
        </w:rPr>
        <w:t xml:space="preserve"> № ____ ЕСЕПШОТЫ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w:t>
      </w:r>
    </w:p>
    <w:p>
      <w:pPr>
        <w:spacing w:after="0"/>
        <w:ind w:left="0"/>
        <w:jc w:val="both"/>
      </w:pPr>
      <w:r>
        <w:rPr>
          <w:rFonts w:ascii="Times New Roman"/>
          <w:b w:val="false"/>
          <w:i w:val="false"/>
          <w:color w:val="000000"/>
          <w:sz w:val="28"/>
        </w:rPr>
        <w:t>
      Туған жылы __________________ жеке іс №__________________________________________</w:t>
      </w:r>
    </w:p>
    <w:p>
      <w:pPr>
        <w:spacing w:after="0"/>
        <w:ind w:left="0"/>
        <w:jc w:val="both"/>
      </w:pPr>
      <w:r>
        <w:rPr>
          <w:rFonts w:ascii="Times New Roman"/>
          <w:b w:val="false"/>
          <w:i w:val="false"/>
          <w:color w:val="000000"/>
          <w:sz w:val="28"/>
        </w:rPr>
        <w:t>
      Органның қаржы бөлімінің бастығы (басшысы) _______________________________________</w:t>
      </w:r>
    </w:p>
    <w:p>
      <w:pPr>
        <w:spacing w:after="0"/>
        <w:ind w:left="0"/>
        <w:jc w:val="both"/>
      </w:pPr>
      <w:r>
        <w:rPr>
          <w:rFonts w:ascii="Times New Roman"/>
          <w:b w:val="false"/>
          <w:i w:val="false"/>
          <w:color w:val="000000"/>
          <w:sz w:val="28"/>
        </w:rPr>
        <w:t>
      (қолы)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Кіріс және</w:t>
            </w:r>
            <w:r>
              <w:rPr>
                <w:rFonts w:ascii="Times New Roman"/>
                <w:b w:val="false"/>
                <w:i w:val="false"/>
                <w:color w:val="000000"/>
                <w:sz w:val="20"/>
              </w:rPr>
              <w:t xml:space="preserve"> </w:t>
            </w:r>
            <w:r>
              <w:rPr>
                <w:rFonts w:ascii="Times New Roman"/>
                <w:b/>
                <w:i w:val="false"/>
                <w:color w:val="000000"/>
                <w:sz w:val="20"/>
              </w:rPr>
              <w:t>қаржыландыру</w:t>
            </w:r>
            <w:r>
              <w:rPr>
                <w:rFonts w:ascii="Times New Roman"/>
                <w:b w:val="false"/>
                <w:i w:val="false"/>
                <w:color w:val="000000"/>
                <w:sz w:val="20"/>
              </w:rPr>
              <w:t xml:space="preserve"> </w:t>
            </w:r>
            <w:r>
              <w:rPr>
                <w:rFonts w:ascii="Times New Roman"/>
                <w:b/>
                <w:i w:val="false"/>
                <w:color w:val="000000"/>
                <w:sz w:val="20"/>
              </w:rPr>
              <w:t>көзі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күдіктінің,</w:t>
            </w:r>
            <w:r>
              <w:rPr>
                <w:rFonts w:ascii="Times New Roman"/>
                <w:b w:val="false"/>
                <w:i w:val="false"/>
                <w:color w:val="000000"/>
                <w:sz w:val="20"/>
              </w:rPr>
              <w:t xml:space="preserve"> </w:t>
            </w:r>
            <w:r>
              <w:rPr>
                <w:rFonts w:ascii="Times New Roman"/>
                <w:b/>
                <w:i w:val="false"/>
                <w:color w:val="000000"/>
                <w:sz w:val="20"/>
              </w:rPr>
              <w:t>айыпталушының,</w:t>
            </w:r>
            <w:r>
              <w:rPr>
                <w:rFonts w:ascii="Times New Roman"/>
                <w:b w:val="false"/>
                <w:i w:val="false"/>
                <w:color w:val="000000"/>
                <w:sz w:val="20"/>
              </w:rPr>
              <w:t xml:space="preserve"> </w:t>
            </w:r>
            <w:r>
              <w:rPr>
                <w:rFonts w:ascii="Times New Roman"/>
                <w:b/>
                <w:i w:val="false"/>
                <w:color w:val="000000"/>
                <w:sz w:val="20"/>
              </w:rPr>
              <w:t>ақшасының</w:t>
            </w:r>
            <w:r>
              <w:rPr>
                <w:rFonts w:ascii="Times New Roman"/>
                <w:b w:val="false"/>
                <w:i w:val="false"/>
                <w:color w:val="000000"/>
                <w:sz w:val="20"/>
              </w:rPr>
              <w:t xml:space="preserve"> </w:t>
            </w:r>
            <w:r>
              <w:rPr>
                <w:rFonts w:ascii="Times New Roman"/>
                <w:b/>
                <w:i w:val="false"/>
                <w:color w:val="000000"/>
                <w:sz w:val="20"/>
              </w:rPr>
              <w:t>шығындалу</w:t>
            </w:r>
            <w:r>
              <w:rPr>
                <w:rFonts w:ascii="Times New Roman"/>
                <w:b w:val="false"/>
                <w:i w:val="false"/>
                <w:color w:val="000000"/>
                <w:sz w:val="20"/>
              </w:rPr>
              <w:t xml:space="preserve"> </w:t>
            </w:r>
            <w:r>
              <w:rPr>
                <w:rFonts w:ascii="Times New Roman"/>
                <w:b/>
                <w:i w:val="false"/>
                <w:color w:val="000000"/>
                <w:sz w:val="20"/>
              </w:rPr>
              <w:t>лимиті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Қалдықты растау</w:t>
            </w:r>
            <w:r>
              <w:rPr>
                <w:rFonts w:ascii="Times New Roman"/>
                <w:b w:val="false"/>
                <w:i w:val="false"/>
                <w:color w:val="000000"/>
                <w:sz w:val="20"/>
              </w:rPr>
              <w:t xml:space="preserve"> </w:t>
            </w:r>
            <w:r>
              <w:rPr>
                <w:rFonts w:ascii="Times New Roman"/>
                <w:b/>
                <w:i w:val="false"/>
                <w:color w:val="000000"/>
                <w:sz w:val="20"/>
              </w:rPr>
              <w:t>жөніндегі</w:t>
            </w:r>
            <w:r>
              <w:rPr>
                <w:rFonts w:ascii="Times New Roman"/>
                <w:b w:val="false"/>
                <w:i w:val="false"/>
                <w:color w:val="000000"/>
                <w:sz w:val="20"/>
              </w:rPr>
              <w:t xml:space="preserve"> </w:t>
            </w:r>
            <w:r>
              <w:rPr>
                <w:rFonts w:ascii="Times New Roman"/>
                <w:b/>
                <w:i w:val="false"/>
                <w:color w:val="000000"/>
                <w:sz w:val="20"/>
              </w:rPr>
              <w:t>қолхат</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(жеке қолы)</w:t>
      </w:r>
    </w:p>
    <w:p>
      <w:pPr>
        <w:spacing w:after="0"/>
        <w:ind w:left="0"/>
        <w:jc w:val="both"/>
      </w:pPr>
      <w:r>
        <w:rPr>
          <w:rFonts w:ascii="Times New Roman"/>
          <w:b w:val="false"/>
          <w:i w:val="false"/>
          <w:color w:val="000000"/>
          <w:sz w:val="28"/>
        </w:rPr>
        <w:t>
      Күдіктінің, айыпталушының</w:t>
      </w:r>
    </w:p>
    <w:p>
      <w:pPr>
        <w:spacing w:after="0"/>
        <w:ind w:left="0"/>
        <w:jc w:val="both"/>
      </w:pPr>
      <w:r>
        <w:rPr>
          <w:rFonts w:ascii="Times New Roman"/>
          <w:b w:val="false"/>
          <w:i w:val="false"/>
          <w:color w:val="000000"/>
          <w:sz w:val="28"/>
        </w:rPr>
        <w:t>
      жеке басын және қолын куәландырамын</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Уақытша ұстау изоляторының бастығы</w:t>
      </w:r>
    </w:p>
    <w:p>
      <w:pPr>
        <w:spacing w:after="0"/>
        <w:ind w:left="0"/>
        <w:jc w:val="both"/>
      </w:pPr>
      <w:r>
        <w:rPr>
          <w:rFonts w:ascii="Times New Roman"/>
          <w:b w:val="false"/>
          <w:i w:val="false"/>
          <w:color w:val="000000"/>
          <w:sz w:val="28"/>
        </w:rPr>
        <w:t xml:space="preserve">
      (ішкі істер органы бойынша кезекші) </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 уақытша</w:t>
            </w:r>
            <w:r>
              <w:br/>
            </w:r>
            <w:r>
              <w:rPr>
                <w:rFonts w:ascii="Times New Roman"/>
                <w:b w:val="false"/>
                <w:i w:val="false"/>
                <w:color w:val="000000"/>
                <w:sz w:val="20"/>
              </w:rPr>
              <w:t>ұстау изоляторларының ішкі</w:t>
            </w:r>
            <w:r>
              <w:br/>
            </w:r>
            <w:r>
              <w:rPr>
                <w:rFonts w:ascii="Times New Roman"/>
                <w:b w:val="false"/>
                <w:i w:val="false"/>
                <w:color w:val="000000"/>
                <w:sz w:val="20"/>
              </w:rPr>
              <w:t>тәртіптеме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(ішкі істер органының атауы)</w:t>
            </w:r>
            <w:r>
              <w:br/>
            </w:r>
            <w:r>
              <w:rPr>
                <w:rFonts w:ascii="Times New Roman"/>
                <w:b w:val="false"/>
                <w:i w:val="false"/>
                <w:color w:val="000000"/>
                <w:sz w:val="20"/>
              </w:rPr>
              <w:t>Уақытша ұстау изоляторының</w:t>
            </w:r>
            <w:r>
              <w:br/>
            </w:r>
            <w:r>
              <w:rPr>
                <w:rFonts w:ascii="Times New Roman"/>
                <w:b w:val="false"/>
                <w:i w:val="false"/>
                <w:color w:val="000000"/>
                <w:sz w:val="20"/>
              </w:rPr>
              <w:t>бастығына</w:t>
            </w:r>
          </w:p>
        </w:tc>
      </w:tr>
    </w:tbl>
    <w:p>
      <w:pPr>
        <w:spacing w:after="0"/>
        <w:ind w:left="0"/>
        <w:jc w:val="both"/>
      </w:pPr>
      <w:r>
        <w:rPr>
          <w:rFonts w:ascii="Times New Roman"/>
          <w:b w:val="false"/>
          <w:i w:val="false"/>
          <w:color w:val="000000"/>
          <w:sz w:val="28"/>
        </w:rPr>
        <w:t>
      _____________________________________________ есепте тұрған</w:t>
      </w:r>
    </w:p>
    <w:p>
      <w:pPr>
        <w:spacing w:after="0"/>
        <w:ind w:left="0"/>
        <w:jc w:val="both"/>
      </w:pPr>
      <w:r>
        <w:rPr>
          <w:rFonts w:ascii="Times New Roman"/>
          <w:b w:val="false"/>
          <w:i w:val="false"/>
          <w:color w:val="000000"/>
          <w:sz w:val="28"/>
        </w:rPr>
        <w:t xml:space="preserve">
      (анықтаушы, тергеушінің т.б. мәліметтері)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(күдікті немесе айыпталушының тегі, аты-жөні)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(аты-жөні, тегі, туған жылы, тұратын мекен жайы, қызметі)</w:t>
      </w:r>
    </w:p>
    <w:p>
      <w:pPr>
        <w:spacing w:after="0"/>
        <w:ind w:left="0"/>
        <w:jc w:val="both"/>
      </w:pPr>
      <w:r>
        <w:rPr>
          <w:rFonts w:ascii="Times New Roman"/>
          <w:b w:val="false"/>
          <w:i w:val="false"/>
          <w:color w:val="000000"/>
          <w:sz w:val="28"/>
        </w:rPr>
        <w:t xml:space="preserve">
      кездесуге рұқсат беруіңізді сұраймын. </w:t>
      </w:r>
    </w:p>
    <w:p>
      <w:pPr>
        <w:spacing w:after="0"/>
        <w:ind w:left="0"/>
        <w:jc w:val="both"/>
      </w:pPr>
      <w:r>
        <w:rPr>
          <w:rFonts w:ascii="Times New Roman"/>
          <w:b w:val="false"/>
          <w:i w:val="false"/>
          <w:color w:val="000000"/>
          <w:sz w:val="28"/>
        </w:rPr>
        <w:t>
      20___ жылғы "___" _____________            __________________________</w:t>
      </w:r>
    </w:p>
    <w:p>
      <w:pPr>
        <w:spacing w:after="0"/>
        <w:ind w:left="0"/>
        <w:jc w:val="both"/>
      </w:pPr>
      <w:r>
        <w:rPr>
          <w:rFonts w:ascii="Times New Roman"/>
          <w:b w:val="false"/>
          <w:i w:val="false"/>
          <w:color w:val="000000"/>
          <w:sz w:val="28"/>
        </w:rPr>
        <w:t xml:space="preserve">
      (кездесуге рұқсат берген адамның қолы) </w:t>
      </w:r>
    </w:p>
    <w:p>
      <w:pPr>
        <w:spacing w:after="0"/>
        <w:ind w:left="0"/>
        <w:jc w:val="both"/>
      </w:pPr>
      <w:r>
        <w:rPr>
          <w:rFonts w:ascii="Times New Roman"/>
          <w:b w:val="false"/>
          <w:i w:val="false"/>
          <w:color w:val="000000"/>
          <w:sz w:val="28"/>
        </w:rPr>
        <w:t>
      Кездесу өткізу туралы белгі (Уақытша ұстау изоляторының әкімшілігі толтырады)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(күдіктінің немесе айыпталушының тегі)</w:t>
      </w:r>
    </w:p>
    <w:p>
      <w:pPr>
        <w:spacing w:after="0"/>
        <w:ind w:left="0"/>
        <w:jc w:val="both"/>
      </w:pPr>
      <w:r>
        <w:rPr>
          <w:rFonts w:ascii="Times New Roman"/>
          <w:b w:val="false"/>
          <w:i w:val="false"/>
          <w:color w:val="000000"/>
          <w:sz w:val="28"/>
        </w:rPr>
        <w:t>
      20 жылғы "___" _____________ "___" сағат "___" минуттан "___" сағ. "___" минутқа</w:t>
      </w:r>
    </w:p>
    <w:p>
      <w:pPr>
        <w:spacing w:after="0"/>
        <w:ind w:left="0"/>
        <w:jc w:val="both"/>
      </w:pPr>
      <w:r>
        <w:rPr>
          <w:rFonts w:ascii="Times New Roman"/>
          <w:b w:val="false"/>
          <w:i w:val="false"/>
          <w:color w:val="000000"/>
          <w:sz w:val="28"/>
        </w:rPr>
        <w:t>
      дейін________________________</w:t>
      </w:r>
    </w:p>
    <w:p>
      <w:pPr>
        <w:spacing w:after="0"/>
        <w:ind w:left="0"/>
        <w:jc w:val="both"/>
      </w:pPr>
      <w:r>
        <w:rPr>
          <w:rFonts w:ascii="Times New Roman"/>
          <w:b w:val="false"/>
          <w:i w:val="false"/>
          <w:color w:val="000000"/>
          <w:sz w:val="28"/>
        </w:rPr>
        <w:t>
      (қандай құжат ұсынылды, __________________________________________________________</w:t>
      </w:r>
    </w:p>
    <w:p>
      <w:pPr>
        <w:spacing w:after="0"/>
        <w:ind w:left="0"/>
        <w:jc w:val="both"/>
      </w:pPr>
      <w:r>
        <w:rPr>
          <w:rFonts w:ascii="Times New Roman"/>
          <w:b w:val="false"/>
          <w:i w:val="false"/>
          <w:color w:val="000000"/>
          <w:sz w:val="28"/>
        </w:rPr>
        <w:t>
      №, берілген күні және кіммен)</w:t>
      </w:r>
    </w:p>
    <w:p>
      <w:pPr>
        <w:spacing w:after="0"/>
        <w:ind w:left="0"/>
        <w:jc w:val="both"/>
      </w:pPr>
      <w:r>
        <w:rPr>
          <w:rFonts w:ascii="Times New Roman"/>
          <w:b w:val="false"/>
          <w:i w:val="false"/>
          <w:color w:val="000000"/>
          <w:sz w:val="28"/>
        </w:rPr>
        <w:t>
      __________________________________________________________ кездесуге рұқсат берілді.</w:t>
      </w:r>
    </w:p>
    <w:p>
      <w:pPr>
        <w:spacing w:after="0"/>
        <w:ind w:left="0"/>
        <w:jc w:val="both"/>
      </w:pPr>
      <w:r>
        <w:rPr>
          <w:rFonts w:ascii="Times New Roman"/>
          <w:b w:val="false"/>
          <w:i w:val="false"/>
          <w:color w:val="000000"/>
          <w:sz w:val="28"/>
        </w:rPr>
        <w:t>
      (аты-жөні, тегі, туған жылы, тұратын мекен жайы, қызметі)</w:t>
      </w:r>
    </w:p>
    <w:p>
      <w:pPr>
        <w:spacing w:after="0"/>
        <w:ind w:left="0"/>
        <w:jc w:val="both"/>
      </w:pPr>
      <w:r>
        <w:rPr>
          <w:rFonts w:ascii="Times New Roman"/>
          <w:b w:val="false"/>
          <w:i w:val="false"/>
          <w:color w:val="000000"/>
          <w:sz w:val="28"/>
        </w:rPr>
        <w:t>
      Бастық (кезекші) 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 уақытша</w:t>
            </w:r>
            <w:r>
              <w:br/>
            </w:r>
            <w:r>
              <w:rPr>
                <w:rFonts w:ascii="Times New Roman"/>
                <w:b w:val="false"/>
                <w:i w:val="false"/>
                <w:color w:val="000000"/>
                <w:sz w:val="20"/>
              </w:rPr>
              <w:t>ұстау изоляторларының ішкі</w:t>
            </w:r>
            <w:r>
              <w:br/>
            </w:r>
            <w:r>
              <w:rPr>
                <w:rFonts w:ascii="Times New Roman"/>
                <w:b w:val="false"/>
                <w:i w:val="false"/>
                <w:color w:val="000000"/>
                <w:sz w:val="20"/>
              </w:rPr>
              <w:t>тәртіптеме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7" w:id="184"/>
    <w:p>
      <w:pPr>
        <w:spacing w:after="0"/>
        <w:ind w:left="0"/>
        <w:jc w:val="left"/>
      </w:pPr>
      <w:r>
        <w:rPr>
          <w:rFonts w:ascii="Times New Roman"/>
          <w:b/>
          <w:i w:val="false"/>
          <w:color w:val="000000"/>
        </w:rPr>
        <w:t xml:space="preserve"> Уақытша ұстау изоляторындағы күдіктіні, айыпталушыны тәртіптік изоляторға, бір адамдық камераға жабу туралы ҚАУЛЫ</w:t>
      </w:r>
    </w:p>
    <w:bookmarkEnd w:id="184"/>
    <w:p>
      <w:pPr>
        <w:spacing w:after="0"/>
        <w:ind w:left="0"/>
        <w:jc w:val="both"/>
      </w:pPr>
      <w:r>
        <w:rPr>
          <w:rFonts w:ascii="Times New Roman"/>
          <w:b w:val="false"/>
          <w:i w:val="false"/>
          <w:color w:val="000000"/>
          <w:sz w:val="28"/>
        </w:rPr>
        <w:t>
      Күдікті, айыпталушы _____________________________________________________________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("Адамдарды қоғамнан уақытша оқшаулауды қамтамасыз ететін арнаулы мекемелерде ұстау</w:t>
      </w:r>
    </w:p>
    <w:p>
      <w:pPr>
        <w:spacing w:after="0"/>
        <w:ind w:left="0"/>
        <w:jc w:val="both"/>
      </w:pPr>
      <w:r>
        <w:rPr>
          <w:rFonts w:ascii="Times New Roman"/>
          <w:b w:val="false"/>
          <w:i w:val="false"/>
          <w:color w:val="000000"/>
          <w:sz w:val="28"/>
        </w:rPr>
        <w:t xml:space="preserve">
      тәртібі мен шарттары туралы" Қазақстан Республикасы Заңының </w:t>
      </w:r>
      <w:r>
        <w:rPr>
          <w:rFonts w:ascii="Times New Roman"/>
          <w:b w:val="false"/>
          <w:i w:val="false"/>
          <w:color w:val="000000"/>
          <w:sz w:val="28"/>
        </w:rPr>
        <w:t>39-бабына</w:t>
      </w:r>
      <w:r>
        <w:rPr>
          <w:rFonts w:ascii="Times New Roman"/>
          <w:b w:val="false"/>
          <w:i w:val="false"/>
          <w:color w:val="000000"/>
          <w:sz w:val="28"/>
        </w:rPr>
        <w:t xml:space="preserve"> сәйкес бір</w:t>
      </w:r>
    </w:p>
    <w:p>
      <w:pPr>
        <w:spacing w:after="0"/>
        <w:ind w:left="0"/>
        <w:jc w:val="both"/>
      </w:pPr>
      <w:r>
        <w:rPr>
          <w:rFonts w:ascii="Times New Roman"/>
          <w:b w:val="false"/>
          <w:i w:val="false"/>
          <w:color w:val="000000"/>
          <w:sz w:val="28"/>
        </w:rPr>
        <w:t>
      адамдық камераға жабуға негіз болатын жағдайлар баяндалады)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ЕТТІ:</w:t>
      </w:r>
    </w:p>
    <w:p>
      <w:pPr>
        <w:spacing w:after="0"/>
        <w:ind w:left="0"/>
        <w:jc w:val="both"/>
      </w:pPr>
      <w:r>
        <w:rPr>
          <w:rFonts w:ascii="Times New Roman"/>
          <w:b w:val="false"/>
          <w:i w:val="false"/>
          <w:color w:val="000000"/>
          <w:sz w:val="28"/>
        </w:rPr>
        <w:t>
      Күдікті, айыпталушы _____________________________________________________________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___________________________________________________ бір адамдық камераға жабылсын.</w:t>
      </w:r>
    </w:p>
    <w:p>
      <w:pPr>
        <w:spacing w:after="0"/>
        <w:ind w:left="0"/>
        <w:jc w:val="both"/>
      </w:pPr>
      <w:r>
        <w:rPr>
          <w:rFonts w:ascii="Times New Roman"/>
          <w:b w:val="false"/>
          <w:i w:val="false"/>
          <w:color w:val="000000"/>
          <w:sz w:val="28"/>
        </w:rPr>
        <w:t>
      Ішкі істер органы уақытша ұстау изоляторының бастығы ______________________________</w:t>
      </w:r>
    </w:p>
    <w:p>
      <w:pPr>
        <w:spacing w:after="0"/>
        <w:ind w:left="0"/>
        <w:jc w:val="both"/>
      </w:pPr>
      <w:r>
        <w:rPr>
          <w:rFonts w:ascii="Times New Roman"/>
          <w:b w:val="false"/>
          <w:i w:val="false"/>
          <w:color w:val="000000"/>
          <w:sz w:val="28"/>
        </w:rPr>
        <w:t>
      (атағы, тегі, қолы)</w:t>
      </w:r>
    </w:p>
    <w:p>
      <w:pPr>
        <w:spacing w:after="0"/>
        <w:ind w:left="0"/>
        <w:jc w:val="both"/>
      </w:pPr>
      <w:r>
        <w:rPr>
          <w:rFonts w:ascii="Times New Roman"/>
          <w:b w:val="false"/>
          <w:i w:val="false"/>
          <w:color w:val="000000"/>
          <w:sz w:val="28"/>
        </w:rPr>
        <w:t>
      20__ жылғы "___" __________________</w:t>
      </w:r>
    </w:p>
    <w:p>
      <w:pPr>
        <w:spacing w:after="0"/>
        <w:ind w:left="0"/>
        <w:jc w:val="both"/>
      </w:pPr>
      <w:r>
        <w:rPr>
          <w:rFonts w:ascii="Times New Roman"/>
          <w:b w:val="false"/>
          <w:i w:val="false"/>
          <w:color w:val="000000"/>
          <w:sz w:val="28"/>
        </w:rPr>
        <w:t xml:space="preserve">
      Қаулы маған хабарланды </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(күдіктінің немесе айыпталушының қолы)</w:t>
      </w:r>
    </w:p>
    <w:p>
      <w:pPr>
        <w:spacing w:after="0"/>
        <w:ind w:left="0"/>
        <w:jc w:val="both"/>
      </w:pPr>
      <w:r>
        <w:rPr>
          <w:rFonts w:ascii="Times New Roman"/>
          <w:b w:val="false"/>
          <w:i w:val="false"/>
          <w:color w:val="000000"/>
          <w:sz w:val="28"/>
        </w:rPr>
        <w:t>
      Қаулыны хабарлаған</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(атағы, тегі, қолы)</w:t>
      </w:r>
    </w:p>
    <w:p>
      <w:pPr>
        <w:spacing w:after="0"/>
        <w:ind w:left="0"/>
        <w:jc w:val="both"/>
      </w:pPr>
      <w:r>
        <w:rPr>
          <w:rFonts w:ascii="Times New Roman"/>
          <w:b w:val="false"/>
          <w:i w:val="false"/>
          <w:color w:val="000000"/>
          <w:sz w:val="28"/>
        </w:rPr>
        <w:t>
      Тінту жүргізілді __________________________________________________________________</w:t>
      </w:r>
    </w:p>
    <w:p>
      <w:pPr>
        <w:spacing w:after="0"/>
        <w:ind w:left="0"/>
        <w:jc w:val="both"/>
      </w:pPr>
      <w:r>
        <w:rPr>
          <w:rFonts w:ascii="Times New Roman"/>
          <w:b w:val="false"/>
          <w:i w:val="false"/>
          <w:color w:val="000000"/>
          <w:sz w:val="28"/>
        </w:rPr>
        <w:t xml:space="preserve">
      (тінту жүргізген адамның қолы) </w:t>
      </w:r>
    </w:p>
    <w:p>
      <w:pPr>
        <w:spacing w:after="0"/>
        <w:ind w:left="0"/>
        <w:jc w:val="both"/>
      </w:pPr>
      <w:r>
        <w:rPr>
          <w:rFonts w:ascii="Times New Roman"/>
          <w:b w:val="false"/>
          <w:i w:val="false"/>
          <w:color w:val="000000"/>
          <w:sz w:val="28"/>
        </w:rPr>
        <w:t>
      Салынған жазаның орындалғаны туралы белгі тәртіптік изоляторға 20 жылғы "___"</w:t>
      </w:r>
    </w:p>
    <w:p>
      <w:pPr>
        <w:spacing w:after="0"/>
        <w:ind w:left="0"/>
        <w:jc w:val="both"/>
      </w:pPr>
      <w:r>
        <w:rPr>
          <w:rFonts w:ascii="Times New Roman"/>
          <w:b w:val="false"/>
          <w:i w:val="false"/>
          <w:color w:val="000000"/>
          <w:sz w:val="28"/>
        </w:rPr>
        <w:t xml:space="preserve">
      _____"___" сағат "___" минутта жабылған. </w:t>
      </w:r>
    </w:p>
    <w:p>
      <w:pPr>
        <w:spacing w:after="0"/>
        <w:ind w:left="0"/>
        <w:jc w:val="both"/>
      </w:pPr>
      <w:r>
        <w:rPr>
          <w:rFonts w:ascii="Times New Roman"/>
          <w:b w:val="false"/>
          <w:i w:val="false"/>
          <w:color w:val="000000"/>
          <w:sz w:val="28"/>
        </w:rPr>
        <w:t>
      Уақытша ұстау изоляторының бастығы (кезекшісі) ____________________________________</w:t>
      </w:r>
    </w:p>
    <w:p>
      <w:pPr>
        <w:spacing w:after="0"/>
        <w:ind w:left="0"/>
        <w:jc w:val="both"/>
      </w:pPr>
      <w:r>
        <w:rPr>
          <w:rFonts w:ascii="Times New Roman"/>
          <w:b w:val="false"/>
          <w:i w:val="false"/>
          <w:color w:val="000000"/>
          <w:sz w:val="28"/>
        </w:rPr>
        <w:t xml:space="preserve">
      (атағы, тегі, қолы) </w:t>
      </w:r>
    </w:p>
    <w:p>
      <w:pPr>
        <w:spacing w:after="0"/>
        <w:ind w:left="0"/>
        <w:jc w:val="both"/>
      </w:pPr>
      <w:r>
        <w:rPr>
          <w:rFonts w:ascii="Times New Roman"/>
          <w:b w:val="false"/>
          <w:i w:val="false"/>
          <w:color w:val="000000"/>
          <w:sz w:val="28"/>
        </w:rPr>
        <w:t xml:space="preserve">
      20___ жылғы "___" ______ "___" сағат "___" минутта бір адамдық камерадан босатылды. </w:t>
      </w:r>
    </w:p>
    <w:p>
      <w:pPr>
        <w:spacing w:after="0"/>
        <w:ind w:left="0"/>
        <w:jc w:val="both"/>
      </w:pPr>
      <w:r>
        <w:rPr>
          <w:rFonts w:ascii="Times New Roman"/>
          <w:b w:val="false"/>
          <w:i w:val="false"/>
          <w:color w:val="000000"/>
          <w:sz w:val="28"/>
        </w:rPr>
        <w:t xml:space="preserve">
      Уақытша ұстау изоляторының бастығы (кезекшісі) ____________________ </w:t>
      </w:r>
    </w:p>
    <w:p>
      <w:pPr>
        <w:spacing w:after="0"/>
        <w:ind w:left="0"/>
        <w:jc w:val="both"/>
      </w:pPr>
      <w:r>
        <w:rPr>
          <w:rFonts w:ascii="Times New Roman"/>
          <w:b w:val="false"/>
          <w:i w:val="false"/>
          <w:color w:val="000000"/>
          <w:sz w:val="28"/>
        </w:rPr>
        <w:t>
      (атағы,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 уақытша</w:t>
            </w:r>
            <w:r>
              <w:br/>
            </w:r>
            <w:r>
              <w:rPr>
                <w:rFonts w:ascii="Times New Roman"/>
                <w:b w:val="false"/>
                <w:i w:val="false"/>
                <w:color w:val="000000"/>
                <w:sz w:val="20"/>
              </w:rPr>
              <w:t>ұстау изоляторларының ішкі</w:t>
            </w:r>
            <w:r>
              <w:br/>
            </w:r>
            <w:r>
              <w:rPr>
                <w:rFonts w:ascii="Times New Roman"/>
                <w:b w:val="false"/>
                <w:i w:val="false"/>
                <w:color w:val="000000"/>
                <w:sz w:val="20"/>
              </w:rPr>
              <w:t>тәртіптеме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9" w:id="185"/>
    <w:p>
      <w:pPr>
        <w:spacing w:after="0"/>
        <w:ind w:left="0"/>
        <w:jc w:val="left"/>
      </w:pPr>
      <w:r>
        <w:rPr>
          <w:rFonts w:ascii="Times New Roman"/>
          <w:b/>
          <w:i w:val="false"/>
          <w:color w:val="000000"/>
        </w:rPr>
        <w:t xml:space="preserve"> Тәртіптік изоляторға, бір адамдық камераға жабылған адамдарды есепке алу КІТАБЫ</w:t>
      </w:r>
    </w:p>
    <w:bookmarkEnd w:id="185"/>
    <w:p>
      <w:pPr>
        <w:spacing w:after="0"/>
        <w:ind w:left="0"/>
        <w:jc w:val="both"/>
      </w:pPr>
      <w:r>
        <w:rPr>
          <w:rFonts w:ascii="Times New Roman"/>
          <w:b w:val="false"/>
          <w:i w:val="false"/>
          <w:color w:val="000000"/>
          <w:sz w:val="28"/>
        </w:rPr>
        <w:t>
      20___ жылғы "___" ___________ басталды</w:t>
      </w:r>
    </w:p>
    <w:p>
      <w:pPr>
        <w:spacing w:after="0"/>
        <w:ind w:left="0"/>
        <w:jc w:val="both"/>
      </w:pPr>
      <w:r>
        <w:rPr>
          <w:rFonts w:ascii="Times New Roman"/>
          <w:b w:val="false"/>
          <w:i w:val="false"/>
          <w:color w:val="000000"/>
          <w:sz w:val="28"/>
        </w:rPr>
        <w:t>
      20___ жылғы "___" ___________ аяқталды</w:t>
      </w:r>
    </w:p>
    <w:p>
      <w:pPr>
        <w:spacing w:after="0"/>
        <w:ind w:left="0"/>
        <w:jc w:val="both"/>
      </w:pPr>
      <w:r>
        <w:rPr>
          <w:rFonts w:ascii="Times New Roman"/>
          <w:b w:val="false"/>
          <w:i w:val="false"/>
          <w:color w:val="000000"/>
          <w:sz w:val="28"/>
        </w:rPr>
        <w:t xml:space="preserve">
      Ішкі беті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Жаза салуға негіз болған қаулының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Қандай режимді бұзды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Жазаның </w:t>
            </w:r>
            <w:r>
              <w:rPr>
                <w:rFonts w:ascii="Times New Roman"/>
                <w:b/>
                <w:i w:val="false"/>
                <w:color w:val="000000"/>
                <w:sz w:val="20"/>
              </w:rPr>
              <w:t>түрі және қандай мерзімге бір адамдық камераға жабылады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Тәртіптік изоляторға жабылған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Өтеу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Жазасын нақты тоқтатқан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Босатуды жүзеге асырған кезекшінің қолы, күні уақыты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уақыты сағаты, минуты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уақыты сағаты, минуты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уақыты сағаты, минуты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 уақытша</w:t>
            </w:r>
            <w:r>
              <w:br/>
            </w:r>
            <w:r>
              <w:rPr>
                <w:rFonts w:ascii="Times New Roman"/>
                <w:b w:val="false"/>
                <w:i w:val="false"/>
                <w:color w:val="000000"/>
                <w:sz w:val="20"/>
              </w:rPr>
              <w:t>ұстау изоляторларының ішкі</w:t>
            </w:r>
            <w:r>
              <w:br/>
            </w:r>
            <w:r>
              <w:rPr>
                <w:rFonts w:ascii="Times New Roman"/>
                <w:b w:val="false"/>
                <w:i w:val="false"/>
                <w:color w:val="000000"/>
                <w:sz w:val="20"/>
              </w:rPr>
              <w:t>тәртіптеме 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1" w:id="186"/>
    <w:p>
      <w:pPr>
        <w:spacing w:after="0"/>
        <w:ind w:left="0"/>
        <w:jc w:val="left"/>
      </w:pPr>
      <w:r>
        <w:rPr>
          <w:rFonts w:ascii="Times New Roman"/>
          <w:b/>
          <w:i w:val="false"/>
          <w:color w:val="000000"/>
        </w:rPr>
        <w:t xml:space="preserve"> Уақытша ұстау изоляторынан босату туралы ҚАУЛЫ</w:t>
      </w:r>
    </w:p>
    <w:bookmarkEnd w:id="186"/>
    <w:p>
      <w:pPr>
        <w:spacing w:after="0"/>
        <w:ind w:left="0"/>
        <w:jc w:val="both"/>
      </w:pPr>
      <w:r>
        <w:rPr>
          <w:rFonts w:ascii="Times New Roman"/>
          <w:b w:val="false"/>
          <w:i w:val="false"/>
          <w:color w:val="000000"/>
          <w:sz w:val="28"/>
        </w:rPr>
        <w:t>
      Елді мекен ____________ 20___ жыл "___" ____ "___" сағат "___" минут</w:t>
      </w:r>
    </w:p>
    <w:p>
      <w:pPr>
        <w:spacing w:after="0"/>
        <w:ind w:left="0"/>
        <w:jc w:val="both"/>
      </w:pPr>
      <w:r>
        <w:rPr>
          <w:rFonts w:ascii="Times New Roman"/>
          <w:b w:val="false"/>
          <w:i w:val="false"/>
          <w:color w:val="000000"/>
          <w:sz w:val="28"/>
        </w:rPr>
        <w:t>
      Уақытша ұстау изоляторының бастығы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күдіктінің, айыпталушының тегі, аты-жөні, атағы)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уақытша ұстау (ішкі істер органының атауы, тегі, аты-жөні, атағы) изоляторында қамауда</w:t>
      </w:r>
    </w:p>
    <w:p>
      <w:pPr>
        <w:spacing w:after="0"/>
        <w:ind w:left="0"/>
        <w:jc w:val="both"/>
      </w:pPr>
      <w:r>
        <w:rPr>
          <w:rFonts w:ascii="Times New Roman"/>
          <w:b w:val="false"/>
          <w:i w:val="false"/>
          <w:color w:val="000000"/>
          <w:sz w:val="28"/>
        </w:rPr>
        <w:t>
      ұстау жөніндегі материалдарды қарап _________</w:t>
      </w:r>
    </w:p>
    <w:p>
      <w:pPr>
        <w:spacing w:after="0"/>
        <w:ind w:left="0"/>
        <w:jc w:val="both"/>
      </w:pPr>
      <w:r>
        <w:rPr>
          <w:rFonts w:ascii="Times New Roman"/>
          <w:b w:val="false"/>
          <w:i w:val="false"/>
          <w:color w:val="000000"/>
          <w:sz w:val="28"/>
        </w:rPr>
        <w:t>
      Белгіледі: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(уақытша ұстау изоляторында ұсталушының аты-жөні, тегі)</w:t>
      </w:r>
    </w:p>
    <w:p>
      <w:pPr>
        <w:spacing w:after="0"/>
        <w:ind w:left="0"/>
        <w:jc w:val="both"/>
      </w:pPr>
      <w:r>
        <w:rPr>
          <w:rFonts w:ascii="Times New Roman"/>
          <w:b w:val="false"/>
          <w:i w:val="false"/>
          <w:color w:val="000000"/>
          <w:sz w:val="28"/>
        </w:rPr>
        <w:t>
      уақытша ұстау изоляторында ______________ негізінде ұсталады.</w:t>
      </w:r>
    </w:p>
    <w:p>
      <w:pPr>
        <w:spacing w:after="0"/>
        <w:ind w:left="0"/>
        <w:jc w:val="both"/>
      </w:pPr>
      <w:r>
        <w:rPr>
          <w:rFonts w:ascii="Times New Roman"/>
          <w:b w:val="false"/>
          <w:i w:val="false"/>
          <w:color w:val="000000"/>
          <w:sz w:val="28"/>
        </w:rPr>
        <w:t>
      (құжаттың атауы)</w:t>
      </w:r>
    </w:p>
    <w:p>
      <w:pPr>
        <w:spacing w:after="0"/>
        <w:ind w:left="0"/>
        <w:jc w:val="both"/>
      </w:pPr>
      <w:r>
        <w:rPr>
          <w:rFonts w:ascii="Times New Roman"/>
          <w:b w:val="false"/>
          <w:i w:val="false"/>
          <w:color w:val="000000"/>
          <w:sz w:val="28"/>
        </w:rPr>
        <w:t>
      Күзетпен ұстау мерзімі __________________            __________________________ өтті.</w:t>
      </w:r>
    </w:p>
    <w:p>
      <w:pPr>
        <w:spacing w:after="0"/>
        <w:ind w:left="0"/>
        <w:jc w:val="both"/>
      </w:pPr>
      <w:r>
        <w:rPr>
          <w:rFonts w:ascii="Times New Roman"/>
          <w:b w:val="false"/>
          <w:i w:val="false"/>
          <w:color w:val="000000"/>
          <w:sz w:val="28"/>
        </w:rPr>
        <w:t xml:space="preserve">
      (тегі)                              (күні, уақыты) </w:t>
      </w:r>
    </w:p>
    <w:p>
      <w:pPr>
        <w:spacing w:after="0"/>
        <w:ind w:left="0"/>
        <w:jc w:val="both"/>
      </w:pPr>
      <w:r>
        <w:rPr>
          <w:rFonts w:ascii="Times New Roman"/>
          <w:b w:val="false"/>
          <w:i w:val="false"/>
          <w:color w:val="000000"/>
          <w:sz w:val="28"/>
        </w:rPr>
        <w:t>
      Ұстау мерзімінің өтуіне байланысты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(ішкі істер органының атауы, анықтаушысына, тергеушісіне)</w:t>
      </w:r>
    </w:p>
    <w:p>
      <w:pPr>
        <w:spacing w:after="0"/>
        <w:ind w:left="0"/>
        <w:jc w:val="both"/>
      </w:pPr>
      <w:r>
        <w:rPr>
          <w:rFonts w:ascii="Times New Roman"/>
          <w:b w:val="false"/>
          <w:i w:val="false"/>
          <w:color w:val="000000"/>
          <w:sz w:val="28"/>
        </w:rPr>
        <w:t>
      ________ № ________________ хабарлама жіберілді.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Бірақ күдікті, айыпталушы __________________ босату туралы, немесе оған күзетпен ұстау</w:t>
      </w:r>
    </w:p>
    <w:p>
      <w:pPr>
        <w:spacing w:after="0"/>
        <w:ind w:left="0"/>
        <w:jc w:val="both"/>
      </w:pPr>
      <w:r>
        <w:rPr>
          <w:rFonts w:ascii="Times New Roman"/>
          <w:b w:val="false"/>
          <w:i w:val="false"/>
          <w:color w:val="000000"/>
          <w:sz w:val="28"/>
        </w:rPr>
        <w:t>
      мерзімін ұзарту жөнінде қаулы УҰИ-ға келген</w:t>
      </w:r>
    </w:p>
    <w:p>
      <w:pPr>
        <w:spacing w:after="0"/>
        <w:ind w:left="0"/>
        <w:jc w:val="both"/>
      </w:pPr>
      <w:r>
        <w:rPr>
          <w:rFonts w:ascii="Times New Roman"/>
          <w:b w:val="false"/>
          <w:i w:val="false"/>
          <w:color w:val="000000"/>
          <w:sz w:val="28"/>
        </w:rPr>
        <w:t>
      Баяндалғанды ескере отырып және "Адамдарды қоғамнан уақытша оқшаулауды қамтамасыз</w:t>
      </w:r>
    </w:p>
    <w:p>
      <w:pPr>
        <w:spacing w:after="0"/>
        <w:ind w:left="0"/>
        <w:jc w:val="both"/>
      </w:pPr>
      <w:r>
        <w:rPr>
          <w:rFonts w:ascii="Times New Roman"/>
          <w:b w:val="false"/>
          <w:i w:val="false"/>
          <w:color w:val="000000"/>
          <w:sz w:val="28"/>
        </w:rPr>
        <w:t>
      ететін арнаулы мекемелерде ұстау тәртібі мен шарттары туралы" Қазақстан Республикасы</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48-бабын</w:t>
      </w:r>
      <w:r>
        <w:rPr>
          <w:rFonts w:ascii="Times New Roman"/>
          <w:b w:val="false"/>
          <w:i w:val="false"/>
          <w:color w:val="000000"/>
          <w:sz w:val="28"/>
        </w:rPr>
        <w:t xml:space="preserve"> басшылыққа ала отырып</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______________________________________ уақытша ұстау изоляторынан</w:t>
      </w:r>
    </w:p>
    <w:p>
      <w:pPr>
        <w:spacing w:after="0"/>
        <w:ind w:left="0"/>
        <w:jc w:val="both"/>
      </w:pPr>
      <w:r>
        <w:rPr>
          <w:rFonts w:ascii="Times New Roman"/>
          <w:b w:val="false"/>
          <w:i w:val="false"/>
          <w:color w:val="000000"/>
          <w:sz w:val="28"/>
        </w:rPr>
        <w:t>
      (ішкі істер органдарының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(күдіктінің, айыпталушының тегі, аты, әкесінің аты) босатылсын.</w:t>
      </w:r>
    </w:p>
    <w:p>
      <w:pPr>
        <w:spacing w:after="0"/>
        <w:ind w:left="0"/>
        <w:jc w:val="both"/>
      </w:pPr>
      <w:r>
        <w:rPr>
          <w:rFonts w:ascii="Times New Roman"/>
          <w:b w:val="false"/>
          <w:i w:val="false"/>
          <w:color w:val="000000"/>
          <w:sz w:val="28"/>
        </w:rPr>
        <w:t>
      Уақытша ұстау изоляторының бастығы 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 уақытша</w:t>
            </w:r>
            <w:r>
              <w:br/>
            </w:r>
            <w:r>
              <w:rPr>
                <w:rFonts w:ascii="Times New Roman"/>
                <w:b w:val="false"/>
                <w:i w:val="false"/>
                <w:color w:val="000000"/>
                <w:sz w:val="20"/>
              </w:rPr>
              <w:t>ұстау изоляторларының ішкі</w:t>
            </w:r>
            <w:r>
              <w:br/>
            </w:r>
            <w:r>
              <w:rPr>
                <w:rFonts w:ascii="Times New Roman"/>
                <w:b w:val="false"/>
                <w:i w:val="false"/>
                <w:color w:val="000000"/>
                <w:sz w:val="20"/>
              </w:rPr>
              <w:t>тәртіптеме 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Ішкі істер органдарының мөртаңбасы</w:t>
      </w:r>
    </w:p>
    <w:p>
      <w:pPr>
        <w:spacing w:after="0"/>
        <w:ind w:left="0"/>
        <w:jc w:val="left"/>
      </w:pPr>
      <w:r>
        <w:rPr>
          <w:rFonts w:ascii="Times New Roman"/>
          <w:b/>
          <w:i w:val="false"/>
          <w:color w:val="000000"/>
        </w:rPr>
        <w:t xml:space="preserve"> АНЫҚТАМА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(аты, әкесінің аты, тегі)</w:t>
      </w:r>
    </w:p>
    <w:p>
      <w:pPr>
        <w:spacing w:after="0"/>
        <w:ind w:left="0"/>
        <w:jc w:val="both"/>
      </w:pPr>
      <w:r>
        <w:rPr>
          <w:rFonts w:ascii="Times New Roman"/>
          <w:b w:val="false"/>
          <w:i w:val="false"/>
          <w:color w:val="000000"/>
          <w:sz w:val="28"/>
        </w:rPr>
        <w:t>
      20___ жылғы "___" ______________ 20 жылғы "___" _______ дейін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(ішкі істер органының атауы)</w:t>
      </w:r>
    </w:p>
    <w:p>
      <w:pPr>
        <w:spacing w:after="0"/>
        <w:ind w:left="0"/>
        <w:jc w:val="both"/>
      </w:pPr>
      <w:r>
        <w:rPr>
          <w:rFonts w:ascii="Times New Roman"/>
          <w:b w:val="false"/>
          <w:i w:val="false"/>
          <w:color w:val="000000"/>
          <w:sz w:val="28"/>
        </w:rPr>
        <w:t>
      уақытша ұстау изоляторында ұсталды.</w:t>
      </w:r>
    </w:p>
    <w:p>
      <w:pPr>
        <w:spacing w:after="0"/>
        <w:ind w:left="0"/>
        <w:jc w:val="both"/>
      </w:pPr>
      <w:r>
        <w:rPr>
          <w:rFonts w:ascii="Times New Roman"/>
          <w:b w:val="false"/>
          <w:i w:val="false"/>
          <w:color w:val="000000"/>
          <w:sz w:val="28"/>
        </w:rPr>
        <w:t>
      Босату негіздемесі________________________________________________________________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Уақытша ұстау изоляторының бастығы ______________________________________________</w:t>
      </w:r>
    </w:p>
    <w:p>
      <w:pPr>
        <w:spacing w:after="0"/>
        <w:ind w:left="0"/>
        <w:jc w:val="both"/>
      </w:pPr>
      <w:r>
        <w:rPr>
          <w:rFonts w:ascii="Times New Roman"/>
          <w:b w:val="false"/>
          <w:i w:val="false"/>
          <w:color w:val="000000"/>
          <w:sz w:val="28"/>
        </w:rPr>
        <w:t>
      _______________________________ 20___ жыл "___" 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