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b131" w14:textId="d17b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Жеңілдікті салық салынатын мемлекеттер тізбесін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8 ақпандағы № 142 бұйрығы. Қазақстан Республикасының Әділет министрлігінде 2018 жылғы 21 ақпанда № 16404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 294-бабы </w:t>
      </w:r>
      <w:r>
        <w:rPr>
          <w:rFonts w:ascii="Times New Roman"/>
          <w:b w:val="false"/>
          <w:i w:val="false"/>
          <w:color w:val="000000"/>
          <w:sz w:val="28"/>
        </w:rPr>
        <w:t xml:space="preserve">3-тармағына </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жеңілдікті салық салынатын мемлекеттер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Салық және кеден заңнамасы департаменті (Ж. Д. Іңкәрбаев)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күнінен бастап күнтізбек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Әдiлет министрлiгiнің "Республикалық құқықтық ақпараттық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xml:space="preserve">
      3) осы бұйрықтың Қазақстан Республикасы Қаржы министрлігінің интернет-ресурсында орналастырылуын; </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2018 жылғы 8 ақпандағы</w:t>
            </w:r>
            <w:r>
              <w:br/>
            </w:r>
            <w:r>
              <w:rPr>
                <w:rFonts w:ascii="Times New Roman"/>
                <w:b w:val="false"/>
                <w:i w:val="false"/>
                <w:color w:val="000000"/>
                <w:sz w:val="20"/>
              </w:rPr>
              <w:t>№142 бұйрығымен</w:t>
            </w:r>
            <w:r>
              <w:br/>
            </w:r>
            <w:r>
              <w:rPr>
                <w:rFonts w:ascii="Times New Roman"/>
                <w:b w:val="false"/>
                <w:i w:val="false"/>
                <w:color w:val="000000"/>
                <w:sz w:val="20"/>
              </w:rPr>
              <w:t>бекітілген</w:t>
            </w:r>
          </w:p>
        </w:tc>
      </w:tr>
    </w:tbl>
    <w:bookmarkStart w:name="z94" w:id="9"/>
    <w:p>
      <w:pPr>
        <w:spacing w:after="0"/>
        <w:ind w:left="0"/>
        <w:jc w:val="left"/>
      </w:pPr>
      <w:r>
        <w:rPr>
          <w:rFonts w:ascii="Times New Roman"/>
          <w:b/>
          <w:i w:val="false"/>
          <w:color w:val="000000"/>
        </w:rPr>
        <w:t xml:space="preserve"> Жеңілдікті салық салынатын мемлекеттер тiзбесi</w:t>
      </w:r>
    </w:p>
    <w:bookmarkEnd w:id="9"/>
    <w:p>
      <w:pPr>
        <w:spacing w:after="0"/>
        <w:ind w:left="0"/>
        <w:jc w:val="both"/>
      </w:pPr>
      <w:r>
        <w:rPr>
          <w:rFonts w:ascii="Times New Roman"/>
          <w:b w:val="false"/>
          <w:i w:val="false"/>
          <w:color w:val="ff0000"/>
          <w:sz w:val="28"/>
        </w:rPr>
        <w:t xml:space="preserve">
      Ескерту.  Тізбеге өзгеріс енгізілді - ҚР Қаржы министрінің 25.09.2020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30.11.2022 </w:t>
      </w:r>
      <w:r>
        <w:rPr>
          <w:rFonts w:ascii="Times New Roman"/>
          <w:b w:val="false"/>
          <w:i w:val="false"/>
          <w:color w:val="ff0000"/>
          <w:sz w:val="28"/>
        </w:rPr>
        <w:t>№ 1215</w:t>
      </w:r>
      <w:r>
        <w:rPr>
          <w:rFonts w:ascii="Times New Roman"/>
          <w:b w:val="false"/>
          <w:i w:val="false"/>
          <w:color w:val="ff0000"/>
          <w:sz w:val="28"/>
        </w:rPr>
        <w:t xml:space="preserve"> (01.12.2022 бастап қолданысқа енгізіледі) бұйрықтарымен.</w:t>
      </w:r>
    </w:p>
    <w:bookmarkStart w:name="z11" w:id="10"/>
    <w:p>
      <w:pPr>
        <w:spacing w:after="0"/>
        <w:ind w:left="0"/>
        <w:jc w:val="both"/>
      </w:pPr>
      <w:r>
        <w:rPr>
          <w:rFonts w:ascii="Times New Roman"/>
          <w:b w:val="false"/>
          <w:i w:val="false"/>
          <w:color w:val="000000"/>
          <w:sz w:val="28"/>
        </w:rPr>
        <w:t>
      1. Андорра Княздығы.</w:t>
      </w:r>
    </w:p>
    <w:bookmarkEnd w:id="10"/>
    <w:bookmarkStart w:name="z12" w:id="11"/>
    <w:p>
      <w:pPr>
        <w:spacing w:after="0"/>
        <w:ind w:left="0"/>
        <w:jc w:val="both"/>
      </w:pPr>
      <w:r>
        <w:rPr>
          <w:rFonts w:ascii="Times New Roman"/>
          <w:b w:val="false"/>
          <w:i w:val="false"/>
          <w:color w:val="000000"/>
          <w:sz w:val="28"/>
        </w:rPr>
        <w:t>
      2. Антигуа және Барбуда.</w:t>
      </w:r>
    </w:p>
    <w:bookmarkEnd w:id="11"/>
    <w:bookmarkStart w:name="z13" w:id="12"/>
    <w:p>
      <w:pPr>
        <w:spacing w:after="0"/>
        <w:ind w:left="0"/>
        <w:jc w:val="both"/>
      </w:pPr>
      <w:r>
        <w:rPr>
          <w:rFonts w:ascii="Times New Roman"/>
          <w:b w:val="false"/>
          <w:i w:val="false"/>
          <w:color w:val="000000"/>
          <w:sz w:val="28"/>
        </w:rPr>
        <w:t>
      3. Багам аралдары Достастығы.</w:t>
      </w:r>
    </w:p>
    <w:bookmarkEnd w:id="12"/>
    <w:bookmarkStart w:name="z14" w:id="13"/>
    <w:p>
      <w:pPr>
        <w:spacing w:after="0"/>
        <w:ind w:left="0"/>
        <w:jc w:val="both"/>
      </w:pPr>
      <w:r>
        <w:rPr>
          <w:rFonts w:ascii="Times New Roman"/>
          <w:b w:val="false"/>
          <w:i w:val="false"/>
          <w:color w:val="000000"/>
          <w:sz w:val="28"/>
        </w:rPr>
        <w:t xml:space="preserve">
      4. Барбадос. </w:t>
      </w:r>
    </w:p>
    <w:bookmarkEnd w:id="13"/>
    <w:bookmarkStart w:name="z15" w:id="14"/>
    <w:p>
      <w:pPr>
        <w:spacing w:after="0"/>
        <w:ind w:left="0"/>
        <w:jc w:val="both"/>
      </w:pPr>
      <w:r>
        <w:rPr>
          <w:rFonts w:ascii="Times New Roman"/>
          <w:b w:val="false"/>
          <w:i w:val="false"/>
          <w:color w:val="000000"/>
          <w:sz w:val="28"/>
        </w:rPr>
        <w:t xml:space="preserve">
      5. Бахрейн Корольдігі. </w:t>
      </w:r>
    </w:p>
    <w:bookmarkEnd w:id="14"/>
    <w:bookmarkStart w:name="z16" w:id="15"/>
    <w:p>
      <w:pPr>
        <w:spacing w:after="0"/>
        <w:ind w:left="0"/>
        <w:jc w:val="both"/>
      </w:pPr>
      <w:r>
        <w:rPr>
          <w:rFonts w:ascii="Times New Roman"/>
          <w:b w:val="false"/>
          <w:i w:val="false"/>
          <w:color w:val="000000"/>
          <w:sz w:val="28"/>
        </w:rPr>
        <w:t>
      6. Белиз.</w:t>
      </w:r>
    </w:p>
    <w:bookmarkEnd w:id="15"/>
    <w:bookmarkStart w:name="z17" w:id="16"/>
    <w:p>
      <w:pPr>
        <w:spacing w:after="0"/>
        <w:ind w:left="0"/>
        <w:jc w:val="both"/>
      </w:pPr>
      <w:r>
        <w:rPr>
          <w:rFonts w:ascii="Times New Roman"/>
          <w:b w:val="false"/>
          <w:i w:val="false"/>
          <w:color w:val="000000"/>
          <w:sz w:val="28"/>
        </w:rPr>
        <w:t>
      7. Бруней Даруссалам Сұлтанаты.</w:t>
      </w:r>
    </w:p>
    <w:bookmarkEnd w:id="16"/>
    <w:bookmarkStart w:name="z18" w:id="17"/>
    <w:p>
      <w:pPr>
        <w:spacing w:after="0"/>
        <w:ind w:left="0"/>
        <w:jc w:val="both"/>
      </w:pPr>
      <w:r>
        <w:rPr>
          <w:rFonts w:ascii="Times New Roman"/>
          <w:b w:val="false"/>
          <w:i w:val="false"/>
          <w:color w:val="000000"/>
          <w:sz w:val="28"/>
        </w:rPr>
        <w:t>
      8. Вануату Республикасы.</w:t>
      </w:r>
    </w:p>
    <w:bookmarkEnd w:id="17"/>
    <w:bookmarkStart w:name="z19" w:id="18"/>
    <w:p>
      <w:pPr>
        <w:spacing w:after="0"/>
        <w:ind w:left="0"/>
        <w:jc w:val="both"/>
      </w:pPr>
      <w:r>
        <w:rPr>
          <w:rFonts w:ascii="Times New Roman"/>
          <w:b w:val="false"/>
          <w:i w:val="false"/>
          <w:color w:val="000000"/>
          <w:sz w:val="28"/>
        </w:rPr>
        <w:t>
      9. Гайана Кооператив Республикасы.</w:t>
      </w:r>
    </w:p>
    <w:bookmarkEnd w:id="18"/>
    <w:bookmarkStart w:name="z20" w:id="19"/>
    <w:p>
      <w:pPr>
        <w:spacing w:after="0"/>
        <w:ind w:left="0"/>
        <w:jc w:val="both"/>
      </w:pPr>
      <w:r>
        <w:rPr>
          <w:rFonts w:ascii="Times New Roman"/>
          <w:b w:val="false"/>
          <w:i w:val="false"/>
          <w:color w:val="000000"/>
          <w:sz w:val="28"/>
        </w:rPr>
        <w:t>
      10. Гватемала Республикасы.</w:t>
      </w:r>
    </w:p>
    <w:bookmarkEnd w:id="19"/>
    <w:bookmarkStart w:name="z21" w:id="20"/>
    <w:p>
      <w:pPr>
        <w:spacing w:after="0"/>
        <w:ind w:left="0"/>
        <w:jc w:val="both"/>
      </w:pPr>
      <w:r>
        <w:rPr>
          <w:rFonts w:ascii="Times New Roman"/>
          <w:b w:val="false"/>
          <w:i w:val="false"/>
          <w:color w:val="000000"/>
          <w:sz w:val="28"/>
        </w:rPr>
        <w:t>
      11. Гренада.</w:t>
      </w:r>
    </w:p>
    <w:bookmarkEnd w:id="20"/>
    <w:bookmarkStart w:name="z22" w:id="21"/>
    <w:p>
      <w:pPr>
        <w:spacing w:after="0"/>
        <w:ind w:left="0"/>
        <w:jc w:val="both"/>
      </w:pPr>
      <w:r>
        <w:rPr>
          <w:rFonts w:ascii="Times New Roman"/>
          <w:b w:val="false"/>
          <w:i w:val="false"/>
          <w:color w:val="000000"/>
          <w:sz w:val="28"/>
        </w:rPr>
        <w:t>
      12. Джибути Республикасы.</w:t>
      </w:r>
    </w:p>
    <w:bookmarkEnd w:id="21"/>
    <w:bookmarkStart w:name="z23" w:id="22"/>
    <w:p>
      <w:pPr>
        <w:spacing w:after="0"/>
        <w:ind w:left="0"/>
        <w:jc w:val="both"/>
      </w:pPr>
      <w:r>
        <w:rPr>
          <w:rFonts w:ascii="Times New Roman"/>
          <w:b w:val="false"/>
          <w:i w:val="false"/>
          <w:color w:val="000000"/>
          <w:sz w:val="28"/>
        </w:rPr>
        <w:t>
      13. Доминика Республикасы.</w:t>
      </w:r>
    </w:p>
    <w:bookmarkEnd w:id="22"/>
    <w:bookmarkStart w:name="z24" w:id="23"/>
    <w:p>
      <w:pPr>
        <w:spacing w:after="0"/>
        <w:ind w:left="0"/>
        <w:jc w:val="both"/>
      </w:pPr>
      <w:r>
        <w:rPr>
          <w:rFonts w:ascii="Times New Roman"/>
          <w:b w:val="false"/>
          <w:i w:val="false"/>
          <w:color w:val="000000"/>
          <w:sz w:val="28"/>
        </w:rPr>
        <w:t>
      14. Доминика Достастығы.</w:t>
      </w:r>
    </w:p>
    <w:bookmarkEnd w:id="23"/>
    <w:bookmarkStart w:name="z25" w:id="24"/>
    <w:p>
      <w:pPr>
        <w:spacing w:after="0"/>
        <w:ind w:left="0"/>
        <w:jc w:val="both"/>
      </w:pPr>
      <w:r>
        <w:rPr>
          <w:rFonts w:ascii="Times New Roman"/>
          <w:b w:val="false"/>
          <w:i w:val="false"/>
          <w:color w:val="000000"/>
          <w:sz w:val="28"/>
        </w:rPr>
        <w:t>
      15. Испания Корольдігі (Канар аралдарының аумағы бөлігінде ғана).</w:t>
      </w:r>
    </w:p>
    <w:bookmarkEnd w:id="24"/>
    <w:bookmarkStart w:name="z26" w:id="25"/>
    <w:p>
      <w:pPr>
        <w:spacing w:after="0"/>
        <w:ind w:left="0"/>
        <w:jc w:val="both"/>
      </w:pPr>
      <w:r>
        <w:rPr>
          <w:rFonts w:ascii="Times New Roman"/>
          <w:b w:val="false"/>
          <w:i w:val="false"/>
          <w:color w:val="000000"/>
          <w:sz w:val="28"/>
        </w:rPr>
        <w:t>
      16. Қытай Халық Республикасы (Аомынь (Макао) және Сянган (Гонконг) арнайы әкімшілік аудандарының аумақтары бөлігінде ғана).</w:t>
      </w:r>
    </w:p>
    <w:bookmarkEnd w:id="25"/>
    <w:bookmarkStart w:name="z27" w:id="26"/>
    <w:p>
      <w:pPr>
        <w:spacing w:after="0"/>
        <w:ind w:left="0"/>
        <w:jc w:val="both"/>
      </w:pPr>
      <w:r>
        <w:rPr>
          <w:rFonts w:ascii="Times New Roman"/>
          <w:b w:val="false"/>
          <w:i w:val="false"/>
          <w:color w:val="000000"/>
          <w:sz w:val="28"/>
        </w:rPr>
        <w:t>
      17. Колумбия Республикасы.</w:t>
      </w:r>
    </w:p>
    <w:bookmarkEnd w:id="26"/>
    <w:bookmarkStart w:name="z28" w:id="27"/>
    <w:p>
      <w:pPr>
        <w:spacing w:after="0"/>
        <w:ind w:left="0"/>
        <w:jc w:val="both"/>
      </w:pPr>
      <w:r>
        <w:rPr>
          <w:rFonts w:ascii="Times New Roman"/>
          <w:b w:val="false"/>
          <w:i w:val="false"/>
          <w:color w:val="000000"/>
          <w:sz w:val="28"/>
        </w:rPr>
        <w:t>
      18. Ислам Федеральдық Республикасы Комор аралдары.</w:t>
      </w:r>
    </w:p>
    <w:bookmarkEnd w:id="27"/>
    <w:bookmarkStart w:name="z29" w:id="28"/>
    <w:p>
      <w:pPr>
        <w:spacing w:after="0"/>
        <w:ind w:left="0"/>
        <w:jc w:val="both"/>
      </w:pPr>
      <w:r>
        <w:rPr>
          <w:rFonts w:ascii="Times New Roman"/>
          <w:b w:val="false"/>
          <w:i w:val="false"/>
          <w:color w:val="000000"/>
          <w:sz w:val="28"/>
        </w:rPr>
        <w:t>
      19. Коста-Рика Республикасы.</w:t>
      </w:r>
    </w:p>
    <w:bookmarkEnd w:id="28"/>
    <w:bookmarkStart w:name="z30" w:id="29"/>
    <w:p>
      <w:pPr>
        <w:spacing w:after="0"/>
        <w:ind w:left="0"/>
        <w:jc w:val="both"/>
      </w:pPr>
      <w:r>
        <w:rPr>
          <w:rFonts w:ascii="Times New Roman"/>
          <w:b w:val="false"/>
          <w:i w:val="false"/>
          <w:color w:val="000000"/>
          <w:sz w:val="28"/>
        </w:rPr>
        <w:t>
      20. Малайзия (Лабуан анклавы аумағы бөлігінде ғана).</w:t>
      </w:r>
    </w:p>
    <w:bookmarkEnd w:id="29"/>
    <w:bookmarkStart w:name="z31" w:id="30"/>
    <w:p>
      <w:pPr>
        <w:spacing w:after="0"/>
        <w:ind w:left="0"/>
        <w:jc w:val="both"/>
      </w:pPr>
      <w:r>
        <w:rPr>
          <w:rFonts w:ascii="Times New Roman"/>
          <w:b w:val="false"/>
          <w:i w:val="false"/>
          <w:color w:val="000000"/>
          <w:sz w:val="28"/>
        </w:rPr>
        <w:t>
      21. Либерия Республикасы.</w:t>
      </w:r>
    </w:p>
    <w:bookmarkEnd w:id="30"/>
    <w:bookmarkStart w:name="z32" w:id="31"/>
    <w:p>
      <w:pPr>
        <w:spacing w:after="0"/>
        <w:ind w:left="0"/>
        <w:jc w:val="both"/>
      </w:pPr>
      <w:r>
        <w:rPr>
          <w:rFonts w:ascii="Times New Roman"/>
          <w:b w:val="false"/>
          <w:i w:val="false"/>
          <w:color w:val="000000"/>
          <w:sz w:val="28"/>
        </w:rPr>
        <w:t>
      22. Ливан Республикасы.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Қаржы министрінің 25.09.2020 </w:t>
      </w:r>
      <w:r>
        <w:rPr>
          <w:rFonts w:ascii="Times New Roman"/>
          <w:b w:val="false"/>
          <w:i w:val="false"/>
          <w:color w:val="000000"/>
          <w:sz w:val="28"/>
        </w:rPr>
        <w:t>№ 920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24. Маврикий Республикасы.</w:t>
      </w:r>
    </w:p>
    <w:bookmarkEnd w:id="32"/>
    <w:bookmarkStart w:name="z35" w:id="33"/>
    <w:p>
      <w:pPr>
        <w:spacing w:after="0"/>
        <w:ind w:left="0"/>
        <w:jc w:val="both"/>
      </w:pPr>
      <w:r>
        <w:rPr>
          <w:rFonts w:ascii="Times New Roman"/>
          <w:b w:val="false"/>
          <w:i w:val="false"/>
          <w:color w:val="000000"/>
          <w:sz w:val="28"/>
        </w:rPr>
        <w:t>
      25. Мавритания Ислам Республикасы.</w:t>
      </w:r>
    </w:p>
    <w:bookmarkEnd w:id="33"/>
    <w:bookmarkStart w:name="z36" w:id="34"/>
    <w:p>
      <w:pPr>
        <w:spacing w:after="0"/>
        <w:ind w:left="0"/>
        <w:jc w:val="both"/>
      </w:pPr>
      <w:r>
        <w:rPr>
          <w:rFonts w:ascii="Times New Roman"/>
          <w:b w:val="false"/>
          <w:i w:val="false"/>
          <w:color w:val="000000"/>
          <w:sz w:val="28"/>
        </w:rPr>
        <w:t>
      26. Португалия Республикасы (Мадейра аралдарының аумағы бөлігінде ғана).</w:t>
      </w:r>
    </w:p>
    <w:bookmarkEnd w:id="34"/>
    <w:bookmarkStart w:name="z37" w:id="35"/>
    <w:p>
      <w:pPr>
        <w:spacing w:after="0"/>
        <w:ind w:left="0"/>
        <w:jc w:val="both"/>
      </w:pPr>
      <w:r>
        <w:rPr>
          <w:rFonts w:ascii="Times New Roman"/>
          <w:b w:val="false"/>
          <w:i w:val="false"/>
          <w:color w:val="000000"/>
          <w:sz w:val="28"/>
        </w:rPr>
        <w:t>
      27. Мальдив Республикасы.</w:t>
      </w:r>
    </w:p>
    <w:bookmarkEnd w:id="35"/>
    <w:bookmarkStart w:name="z38" w:id="36"/>
    <w:p>
      <w:pPr>
        <w:spacing w:after="0"/>
        <w:ind w:left="0"/>
        <w:jc w:val="both"/>
      </w:pPr>
      <w:r>
        <w:rPr>
          <w:rFonts w:ascii="Times New Roman"/>
          <w:b w:val="false"/>
          <w:i w:val="false"/>
          <w:color w:val="000000"/>
          <w:sz w:val="28"/>
        </w:rPr>
        <w:t xml:space="preserve">
      28. Маршалл аралдары Республикасы. </w:t>
      </w:r>
    </w:p>
    <w:bookmarkEnd w:id="36"/>
    <w:bookmarkStart w:name="z39" w:id="37"/>
    <w:p>
      <w:pPr>
        <w:spacing w:after="0"/>
        <w:ind w:left="0"/>
        <w:jc w:val="both"/>
      </w:pPr>
      <w:r>
        <w:rPr>
          <w:rFonts w:ascii="Times New Roman"/>
          <w:b w:val="false"/>
          <w:i w:val="false"/>
          <w:color w:val="000000"/>
          <w:sz w:val="28"/>
        </w:rPr>
        <w:t>
      29. Монако Княздығы.</w:t>
      </w:r>
    </w:p>
    <w:bookmarkEnd w:id="37"/>
    <w:bookmarkStart w:name="z40" w:id="38"/>
    <w:p>
      <w:pPr>
        <w:spacing w:after="0"/>
        <w:ind w:left="0"/>
        <w:jc w:val="both"/>
      </w:pPr>
      <w:r>
        <w:rPr>
          <w:rFonts w:ascii="Times New Roman"/>
          <w:b w:val="false"/>
          <w:i w:val="false"/>
          <w:color w:val="000000"/>
          <w:sz w:val="28"/>
        </w:rPr>
        <w:t xml:space="preserve">
      30. Мальта. </w:t>
      </w:r>
    </w:p>
    <w:bookmarkEnd w:id="38"/>
    <w:bookmarkStart w:name="z41" w:id="39"/>
    <w:p>
      <w:pPr>
        <w:spacing w:after="0"/>
        <w:ind w:left="0"/>
        <w:jc w:val="both"/>
      </w:pPr>
      <w:r>
        <w:rPr>
          <w:rFonts w:ascii="Times New Roman"/>
          <w:b w:val="false"/>
          <w:i w:val="false"/>
          <w:color w:val="000000"/>
          <w:sz w:val="28"/>
        </w:rPr>
        <w:t>
      31. Мариан аралдары.</w:t>
      </w:r>
    </w:p>
    <w:bookmarkEnd w:id="39"/>
    <w:bookmarkStart w:name="z42" w:id="40"/>
    <w:p>
      <w:pPr>
        <w:spacing w:after="0"/>
        <w:ind w:left="0"/>
        <w:jc w:val="both"/>
      </w:pPr>
      <w:r>
        <w:rPr>
          <w:rFonts w:ascii="Times New Roman"/>
          <w:b w:val="false"/>
          <w:i w:val="false"/>
          <w:color w:val="000000"/>
          <w:sz w:val="28"/>
        </w:rPr>
        <w:t>
      32. Марокко Корольдігі (Танжер қаласы аумағы бөлігінде ғана).</w:t>
      </w:r>
    </w:p>
    <w:bookmarkEnd w:id="40"/>
    <w:bookmarkStart w:name="z43" w:id="41"/>
    <w:p>
      <w:pPr>
        <w:spacing w:after="0"/>
        <w:ind w:left="0"/>
        <w:jc w:val="both"/>
      </w:pPr>
      <w:r>
        <w:rPr>
          <w:rFonts w:ascii="Times New Roman"/>
          <w:b w:val="false"/>
          <w:i w:val="false"/>
          <w:color w:val="000000"/>
          <w:sz w:val="28"/>
        </w:rPr>
        <w:t>
      33. Мьянма Одағы Республикасы.</w:t>
      </w:r>
    </w:p>
    <w:bookmarkEnd w:id="41"/>
    <w:bookmarkStart w:name="z44" w:id="42"/>
    <w:p>
      <w:pPr>
        <w:spacing w:after="0"/>
        <w:ind w:left="0"/>
        <w:jc w:val="both"/>
      </w:pPr>
      <w:r>
        <w:rPr>
          <w:rFonts w:ascii="Times New Roman"/>
          <w:b w:val="false"/>
          <w:i w:val="false"/>
          <w:color w:val="000000"/>
          <w:sz w:val="28"/>
        </w:rPr>
        <w:t>
      34. Науру Республикасы.</w:t>
      </w:r>
    </w:p>
    <w:bookmarkEnd w:id="42"/>
    <w:bookmarkStart w:name="z45" w:id="43"/>
    <w:p>
      <w:pPr>
        <w:spacing w:after="0"/>
        <w:ind w:left="0"/>
        <w:jc w:val="both"/>
      </w:pPr>
      <w:r>
        <w:rPr>
          <w:rFonts w:ascii="Times New Roman"/>
          <w:b w:val="false"/>
          <w:i w:val="false"/>
          <w:color w:val="000000"/>
          <w:sz w:val="28"/>
        </w:rPr>
        <w:t>
      35. Нидерланды Корольдігі (Аруба аралының аумағы және Антиль аралдарының тәуелді аумақтары бөлігінде ғана).</w:t>
      </w:r>
    </w:p>
    <w:bookmarkEnd w:id="43"/>
    <w:bookmarkStart w:name="z46" w:id="44"/>
    <w:p>
      <w:pPr>
        <w:spacing w:after="0"/>
        <w:ind w:left="0"/>
        <w:jc w:val="both"/>
      </w:pPr>
      <w:r>
        <w:rPr>
          <w:rFonts w:ascii="Times New Roman"/>
          <w:b w:val="false"/>
          <w:i w:val="false"/>
          <w:color w:val="000000"/>
          <w:sz w:val="28"/>
        </w:rPr>
        <w:t>
      36. Нигерия Федеративтік Республикасы.</w:t>
      </w:r>
    </w:p>
    <w:bookmarkEnd w:id="44"/>
    <w:bookmarkStart w:name="z47" w:id="45"/>
    <w:p>
      <w:pPr>
        <w:spacing w:after="0"/>
        <w:ind w:left="0"/>
        <w:jc w:val="both"/>
      </w:pPr>
      <w:r>
        <w:rPr>
          <w:rFonts w:ascii="Times New Roman"/>
          <w:b w:val="false"/>
          <w:i w:val="false"/>
          <w:color w:val="000000"/>
          <w:sz w:val="28"/>
        </w:rPr>
        <w:t>
      37. Жаңа Зеландия (Кук және Ниуэ аралдарының аумақтары бөлігінде ғана).</w:t>
      </w:r>
    </w:p>
    <w:bookmarkEnd w:id="45"/>
    <w:bookmarkStart w:name="z48" w:id="46"/>
    <w:p>
      <w:pPr>
        <w:spacing w:after="0"/>
        <w:ind w:left="0"/>
        <w:jc w:val="both"/>
      </w:pPr>
      <w:r>
        <w:rPr>
          <w:rFonts w:ascii="Times New Roman"/>
          <w:b w:val="false"/>
          <w:i w:val="false"/>
          <w:color w:val="000000"/>
          <w:sz w:val="28"/>
        </w:rPr>
        <w:t>
      38. Палау Республикасы.</w:t>
      </w:r>
    </w:p>
    <w:bookmarkEnd w:id="46"/>
    <w:bookmarkStart w:name="z49" w:id="47"/>
    <w:p>
      <w:pPr>
        <w:spacing w:after="0"/>
        <w:ind w:left="0"/>
        <w:jc w:val="both"/>
      </w:pPr>
      <w:r>
        <w:rPr>
          <w:rFonts w:ascii="Times New Roman"/>
          <w:b w:val="false"/>
          <w:i w:val="false"/>
          <w:color w:val="000000"/>
          <w:sz w:val="28"/>
        </w:rPr>
        <w:t>
      39. Панама Республикасы.</w:t>
      </w:r>
    </w:p>
    <w:bookmarkEnd w:id="47"/>
    <w:bookmarkStart w:name="z50" w:id="48"/>
    <w:p>
      <w:pPr>
        <w:spacing w:after="0"/>
        <w:ind w:left="0"/>
        <w:jc w:val="both"/>
      </w:pPr>
      <w:r>
        <w:rPr>
          <w:rFonts w:ascii="Times New Roman"/>
          <w:b w:val="false"/>
          <w:i w:val="false"/>
          <w:color w:val="000000"/>
          <w:sz w:val="28"/>
        </w:rPr>
        <w:t>
      40. Самоа Тәуелсіз Мемлекеті.</w:t>
      </w:r>
    </w:p>
    <w:bookmarkEnd w:id="48"/>
    <w:bookmarkStart w:name="z51" w:id="49"/>
    <w:p>
      <w:pPr>
        <w:spacing w:after="0"/>
        <w:ind w:left="0"/>
        <w:jc w:val="both"/>
      </w:pPr>
      <w:r>
        <w:rPr>
          <w:rFonts w:ascii="Times New Roman"/>
          <w:b w:val="false"/>
          <w:i w:val="false"/>
          <w:color w:val="000000"/>
          <w:sz w:val="28"/>
        </w:rPr>
        <w:t>
      41. Сан-Марино Республикасы.</w:t>
      </w:r>
    </w:p>
    <w:bookmarkEnd w:id="49"/>
    <w:bookmarkStart w:name="z52" w:id="50"/>
    <w:p>
      <w:pPr>
        <w:spacing w:after="0"/>
        <w:ind w:left="0"/>
        <w:jc w:val="both"/>
      </w:pPr>
      <w:r>
        <w:rPr>
          <w:rFonts w:ascii="Times New Roman"/>
          <w:b w:val="false"/>
          <w:i w:val="false"/>
          <w:color w:val="000000"/>
          <w:sz w:val="28"/>
        </w:rPr>
        <w:t>
      42. Сейшель аралдары Республикасы.</w:t>
      </w:r>
    </w:p>
    <w:bookmarkEnd w:id="50"/>
    <w:bookmarkStart w:name="z53" w:id="51"/>
    <w:p>
      <w:pPr>
        <w:spacing w:after="0"/>
        <w:ind w:left="0"/>
        <w:jc w:val="both"/>
      </w:pPr>
      <w:r>
        <w:rPr>
          <w:rFonts w:ascii="Times New Roman"/>
          <w:b w:val="false"/>
          <w:i w:val="false"/>
          <w:color w:val="000000"/>
          <w:sz w:val="28"/>
        </w:rPr>
        <w:t>
      43. Сент-Винсент және Гренадины.</w:t>
      </w:r>
    </w:p>
    <w:bookmarkEnd w:id="51"/>
    <w:bookmarkStart w:name="z54" w:id="52"/>
    <w:p>
      <w:pPr>
        <w:spacing w:after="0"/>
        <w:ind w:left="0"/>
        <w:jc w:val="both"/>
      </w:pPr>
      <w:r>
        <w:rPr>
          <w:rFonts w:ascii="Times New Roman"/>
          <w:b w:val="false"/>
          <w:i w:val="false"/>
          <w:color w:val="000000"/>
          <w:sz w:val="28"/>
        </w:rPr>
        <w:t>
      44. Сент-Китс және Невис Федерациясы.</w:t>
      </w:r>
    </w:p>
    <w:bookmarkEnd w:id="52"/>
    <w:bookmarkStart w:name="z55" w:id="53"/>
    <w:p>
      <w:pPr>
        <w:spacing w:after="0"/>
        <w:ind w:left="0"/>
        <w:jc w:val="both"/>
      </w:pPr>
      <w:r>
        <w:rPr>
          <w:rFonts w:ascii="Times New Roman"/>
          <w:b w:val="false"/>
          <w:i w:val="false"/>
          <w:color w:val="000000"/>
          <w:sz w:val="28"/>
        </w:rPr>
        <w:t>
      45. Сент-Люсия.</w:t>
      </w:r>
    </w:p>
    <w:bookmarkEnd w:id="53"/>
    <w:bookmarkStart w:name="z56" w:id="54"/>
    <w:p>
      <w:pPr>
        <w:spacing w:after="0"/>
        <w:ind w:left="0"/>
        <w:jc w:val="both"/>
      </w:pPr>
      <w:r>
        <w:rPr>
          <w:rFonts w:ascii="Times New Roman"/>
          <w:b w:val="false"/>
          <w:i w:val="false"/>
          <w:color w:val="000000"/>
          <w:sz w:val="28"/>
        </w:rPr>
        <w:t>
      46. Ұлыбритания мен Солтүстік Ирландия Біріккен Корольдігі (мынадай аумақтары бөлігінде ғана):</w:t>
      </w:r>
    </w:p>
    <w:bookmarkEnd w:id="54"/>
    <w:bookmarkStart w:name="z57" w:id="55"/>
    <w:p>
      <w:pPr>
        <w:spacing w:after="0"/>
        <w:ind w:left="0"/>
        <w:jc w:val="both"/>
      </w:pPr>
      <w:r>
        <w:rPr>
          <w:rFonts w:ascii="Times New Roman"/>
          <w:b w:val="false"/>
          <w:i w:val="false"/>
          <w:color w:val="000000"/>
          <w:sz w:val="28"/>
        </w:rPr>
        <w:t>
      1) Ангилья аралдары;</w:t>
      </w:r>
    </w:p>
    <w:bookmarkEnd w:id="55"/>
    <w:bookmarkStart w:name="z58" w:id="56"/>
    <w:p>
      <w:pPr>
        <w:spacing w:after="0"/>
        <w:ind w:left="0"/>
        <w:jc w:val="both"/>
      </w:pPr>
      <w:r>
        <w:rPr>
          <w:rFonts w:ascii="Times New Roman"/>
          <w:b w:val="false"/>
          <w:i w:val="false"/>
          <w:color w:val="000000"/>
          <w:sz w:val="28"/>
        </w:rPr>
        <w:t>
      2) Бермуд аралдары;</w:t>
      </w:r>
    </w:p>
    <w:bookmarkEnd w:id="56"/>
    <w:bookmarkStart w:name="z59" w:id="57"/>
    <w:p>
      <w:pPr>
        <w:spacing w:after="0"/>
        <w:ind w:left="0"/>
        <w:jc w:val="both"/>
      </w:pPr>
      <w:r>
        <w:rPr>
          <w:rFonts w:ascii="Times New Roman"/>
          <w:b w:val="false"/>
          <w:i w:val="false"/>
          <w:color w:val="000000"/>
          <w:sz w:val="28"/>
        </w:rPr>
        <w:t>
      3) Британдық Виргин аралдары;</w:t>
      </w:r>
    </w:p>
    <w:bookmarkEnd w:id="57"/>
    <w:bookmarkStart w:name="z60" w:id="58"/>
    <w:p>
      <w:pPr>
        <w:spacing w:after="0"/>
        <w:ind w:left="0"/>
        <w:jc w:val="both"/>
      </w:pPr>
      <w:r>
        <w:rPr>
          <w:rFonts w:ascii="Times New Roman"/>
          <w:b w:val="false"/>
          <w:i w:val="false"/>
          <w:color w:val="000000"/>
          <w:sz w:val="28"/>
        </w:rPr>
        <w:t>
      4) Гибралтар;</w:t>
      </w:r>
    </w:p>
    <w:bookmarkEnd w:id="58"/>
    <w:bookmarkStart w:name="z61" w:id="59"/>
    <w:p>
      <w:pPr>
        <w:spacing w:after="0"/>
        <w:ind w:left="0"/>
        <w:jc w:val="both"/>
      </w:pPr>
      <w:r>
        <w:rPr>
          <w:rFonts w:ascii="Times New Roman"/>
          <w:b w:val="false"/>
          <w:i w:val="false"/>
          <w:color w:val="000000"/>
          <w:sz w:val="28"/>
        </w:rPr>
        <w:t>
      5) Кайман аралдары;</w:t>
      </w:r>
    </w:p>
    <w:bookmarkEnd w:id="59"/>
    <w:bookmarkStart w:name="z62" w:id="60"/>
    <w:p>
      <w:pPr>
        <w:spacing w:after="0"/>
        <w:ind w:left="0"/>
        <w:jc w:val="both"/>
      </w:pPr>
      <w:r>
        <w:rPr>
          <w:rFonts w:ascii="Times New Roman"/>
          <w:b w:val="false"/>
          <w:i w:val="false"/>
          <w:color w:val="000000"/>
          <w:sz w:val="28"/>
        </w:rPr>
        <w:t>
      6) Монтсеррат аралы;</w:t>
      </w:r>
    </w:p>
    <w:bookmarkEnd w:id="60"/>
    <w:bookmarkStart w:name="z63" w:id="61"/>
    <w:p>
      <w:pPr>
        <w:spacing w:after="0"/>
        <w:ind w:left="0"/>
        <w:jc w:val="both"/>
      </w:pPr>
      <w:r>
        <w:rPr>
          <w:rFonts w:ascii="Times New Roman"/>
          <w:b w:val="false"/>
          <w:i w:val="false"/>
          <w:color w:val="000000"/>
          <w:sz w:val="28"/>
        </w:rPr>
        <w:t>
      7) Теркс және Кайкос аралдары;</w:t>
      </w:r>
    </w:p>
    <w:bookmarkEnd w:id="61"/>
    <w:bookmarkStart w:name="z64" w:id="62"/>
    <w:p>
      <w:pPr>
        <w:spacing w:after="0"/>
        <w:ind w:left="0"/>
        <w:jc w:val="both"/>
      </w:pPr>
      <w:r>
        <w:rPr>
          <w:rFonts w:ascii="Times New Roman"/>
          <w:b w:val="false"/>
          <w:i w:val="false"/>
          <w:color w:val="000000"/>
          <w:sz w:val="28"/>
        </w:rPr>
        <w:t>
      8) Мэн аралы;</w:t>
      </w:r>
    </w:p>
    <w:bookmarkEnd w:id="62"/>
    <w:bookmarkStart w:name="z65" w:id="63"/>
    <w:p>
      <w:pPr>
        <w:spacing w:after="0"/>
        <w:ind w:left="0"/>
        <w:jc w:val="both"/>
      </w:pPr>
      <w:r>
        <w:rPr>
          <w:rFonts w:ascii="Times New Roman"/>
          <w:b w:val="false"/>
          <w:i w:val="false"/>
          <w:color w:val="000000"/>
          <w:sz w:val="28"/>
        </w:rPr>
        <w:t>
      9) Норманд аралдары (Гернси, Джерси, Сарк, Олдерни аралдары);</w:t>
      </w:r>
    </w:p>
    <w:bookmarkEnd w:id="63"/>
    <w:bookmarkStart w:name="z66" w:id="64"/>
    <w:p>
      <w:pPr>
        <w:spacing w:after="0"/>
        <w:ind w:left="0"/>
        <w:jc w:val="both"/>
      </w:pPr>
      <w:r>
        <w:rPr>
          <w:rFonts w:ascii="Times New Roman"/>
          <w:b w:val="false"/>
          <w:i w:val="false"/>
          <w:color w:val="000000"/>
          <w:sz w:val="28"/>
        </w:rPr>
        <w:t>
      10) Оңтүстік Георгия аралы;</w:t>
      </w:r>
    </w:p>
    <w:bookmarkEnd w:id="64"/>
    <w:bookmarkStart w:name="z67" w:id="65"/>
    <w:p>
      <w:pPr>
        <w:spacing w:after="0"/>
        <w:ind w:left="0"/>
        <w:jc w:val="both"/>
      </w:pPr>
      <w:r>
        <w:rPr>
          <w:rFonts w:ascii="Times New Roman"/>
          <w:b w:val="false"/>
          <w:i w:val="false"/>
          <w:color w:val="000000"/>
          <w:sz w:val="28"/>
        </w:rPr>
        <w:t>
      11) Оңтүстік Сэндвич аралдары;</w:t>
      </w:r>
    </w:p>
    <w:bookmarkEnd w:id="65"/>
    <w:bookmarkStart w:name="z68" w:id="66"/>
    <w:p>
      <w:pPr>
        <w:spacing w:after="0"/>
        <w:ind w:left="0"/>
        <w:jc w:val="both"/>
      </w:pPr>
      <w:r>
        <w:rPr>
          <w:rFonts w:ascii="Times New Roman"/>
          <w:b w:val="false"/>
          <w:i w:val="false"/>
          <w:color w:val="000000"/>
          <w:sz w:val="28"/>
        </w:rPr>
        <w:t>
      12) Чагос аралы.</w:t>
      </w:r>
    </w:p>
    <w:bookmarkEnd w:id="66"/>
    <w:bookmarkStart w:name="z69" w:id="67"/>
    <w:p>
      <w:pPr>
        <w:spacing w:after="0"/>
        <w:ind w:left="0"/>
        <w:jc w:val="both"/>
      </w:pPr>
      <w:r>
        <w:rPr>
          <w:rFonts w:ascii="Times New Roman"/>
          <w:b w:val="false"/>
          <w:i w:val="false"/>
          <w:color w:val="000000"/>
          <w:sz w:val="28"/>
        </w:rPr>
        <w:t>
      47. Америка Құрама Штаттары (мынадай аумақтары бөлігінде ғана):</w:t>
      </w:r>
    </w:p>
    <w:bookmarkEnd w:id="67"/>
    <w:bookmarkStart w:name="z70" w:id="68"/>
    <w:p>
      <w:pPr>
        <w:spacing w:after="0"/>
        <w:ind w:left="0"/>
        <w:jc w:val="both"/>
      </w:pPr>
      <w:r>
        <w:rPr>
          <w:rFonts w:ascii="Times New Roman"/>
          <w:b w:val="false"/>
          <w:i w:val="false"/>
          <w:color w:val="000000"/>
          <w:sz w:val="28"/>
        </w:rPr>
        <w:t>
      1) Американдық Виргин аралдары;</w:t>
      </w:r>
    </w:p>
    <w:bookmarkEnd w:id="68"/>
    <w:bookmarkStart w:name="z71" w:id="69"/>
    <w:p>
      <w:pPr>
        <w:spacing w:after="0"/>
        <w:ind w:left="0"/>
        <w:jc w:val="both"/>
      </w:pPr>
      <w:r>
        <w:rPr>
          <w:rFonts w:ascii="Times New Roman"/>
          <w:b w:val="false"/>
          <w:i w:val="false"/>
          <w:color w:val="000000"/>
          <w:sz w:val="28"/>
        </w:rPr>
        <w:t>
      2) Гуам аралы;</w:t>
      </w:r>
    </w:p>
    <w:bookmarkEnd w:id="69"/>
    <w:bookmarkStart w:name="z72" w:id="70"/>
    <w:p>
      <w:pPr>
        <w:spacing w:after="0"/>
        <w:ind w:left="0"/>
        <w:jc w:val="both"/>
      </w:pPr>
      <w:r>
        <w:rPr>
          <w:rFonts w:ascii="Times New Roman"/>
          <w:b w:val="false"/>
          <w:i w:val="false"/>
          <w:color w:val="000000"/>
          <w:sz w:val="28"/>
        </w:rPr>
        <w:t>
      3) Пуэрто-Рико Достастығы;</w:t>
      </w:r>
    </w:p>
    <w:bookmarkEnd w:id="70"/>
    <w:bookmarkStart w:name="z73" w:id="71"/>
    <w:p>
      <w:pPr>
        <w:spacing w:after="0"/>
        <w:ind w:left="0"/>
        <w:jc w:val="both"/>
      </w:pPr>
      <w:r>
        <w:rPr>
          <w:rFonts w:ascii="Times New Roman"/>
          <w:b w:val="false"/>
          <w:i w:val="false"/>
          <w:color w:val="000000"/>
          <w:sz w:val="28"/>
        </w:rPr>
        <w:t>
      4) Вайоминг штаты;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Қаржы министрінің м.а. 30.11.2022 </w:t>
      </w:r>
      <w:r>
        <w:rPr>
          <w:rFonts w:ascii="Times New Roman"/>
          <w:b w:val="false"/>
          <w:i w:val="false"/>
          <w:color w:val="000000"/>
          <w:sz w:val="28"/>
        </w:rPr>
        <w:t>№ 1215</w:t>
      </w:r>
      <w:r>
        <w:rPr>
          <w:rFonts w:ascii="Times New Roman"/>
          <w:b w:val="false"/>
          <w:i w:val="false"/>
          <w:color w:val="ff0000"/>
          <w:sz w:val="28"/>
        </w:rPr>
        <w:t xml:space="preserve"> (01.12.2022 бастап қолданысқа енгізіледі) бұйрығымен.</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48. Суринам Республикасы.</w:t>
      </w:r>
    </w:p>
    <w:bookmarkEnd w:id="72"/>
    <w:bookmarkStart w:name="z76" w:id="73"/>
    <w:p>
      <w:pPr>
        <w:spacing w:after="0"/>
        <w:ind w:left="0"/>
        <w:jc w:val="both"/>
      </w:pPr>
      <w:r>
        <w:rPr>
          <w:rFonts w:ascii="Times New Roman"/>
          <w:b w:val="false"/>
          <w:i w:val="false"/>
          <w:color w:val="000000"/>
          <w:sz w:val="28"/>
        </w:rPr>
        <w:t>
      49. Біріккен Танзания Республикасы.</w:t>
      </w:r>
    </w:p>
    <w:bookmarkEnd w:id="73"/>
    <w:bookmarkStart w:name="z77" w:id="74"/>
    <w:p>
      <w:pPr>
        <w:spacing w:after="0"/>
        <w:ind w:left="0"/>
        <w:jc w:val="both"/>
      </w:pPr>
      <w:r>
        <w:rPr>
          <w:rFonts w:ascii="Times New Roman"/>
          <w:b w:val="false"/>
          <w:i w:val="false"/>
          <w:color w:val="000000"/>
          <w:sz w:val="28"/>
        </w:rPr>
        <w:t>
      50. Тонга Корольдігі.</w:t>
      </w:r>
    </w:p>
    <w:bookmarkEnd w:id="74"/>
    <w:bookmarkStart w:name="z78" w:id="75"/>
    <w:p>
      <w:pPr>
        <w:spacing w:after="0"/>
        <w:ind w:left="0"/>
        <w:jc w:val="both"/>
      </w:pPr>
      <w:r>
        <w:rPr>
          <w:rFonts w:ascii="Times New Roman"/>
          <w:b w:val="false"/>
          <w:i w:val="false"/>
          <w:color w:val="000000"/>
          <w:sz w:val="28"/>
        </w:rPr>
        <w:t>
      51. Тринидад и Тобаго Республикасы.</w:t>
      </w:r>
    </w:p>
    <w:bookmarkEnd w:id="75"/>
    <w:bookmarkStart w:name="z79" w:id="76"/>
    <w:p>
      <w:pPr>
        <w:spacing w:after="0"/>
        <w:ind w:left="0"/>
        <w:jc w:val="both"/>
      </w:pPr>
      <w:r>
        <w:rPr>
          <w:rFonts w:ascii="Times New Roman"/>
          <w:b w:val="false"/>
          <w:i w:val="false"/>
          <w:color w:val="000000"/>
          <w:sz w:val="28"/>
        </w:rPr>
        <w:t>
      52. Фиджи Егеменді Демократиялық Республикасы.</w:t>
      </w:r>
    </w:p>
    <w:bookmarkEnd w:id="76"/>
    <w:bookmarkStart w:name="z80" w:id="77"/>
    <w:p>
      <w:pPr>
        <w:spacing w:after="0"/>
        <w:ind w:left="0"/>
        <w:jc w:val="both"/>
      </w:pPr>
      <w:r>
        <w:rPr>
          <w:rFonts w:ascii="Times New Roman"/>
          <w:b w:val="false"/>
          <w:i w:val="false"/>
          <w:color w:val="000000"/>
          <w:sz w:val="28"/>
        </w:rPr>
        <w:t>
      53. Филиппин Республикасы.</w:t>
      </w:r>
    </w:p>
    <w:bookmarkEnd w:id="77"/>
    <w:bookmarkStart w:name="z81" w:id="78"/>
    <w:p>
      <w:pPr>
        <w:spacing w:after="0"/>
        <w:ind w:left="0"/>
        <w:jc w:val="both"/>
      </w:pPr>
      <w:r>
        <w:rPr>
          <w:rFonts w:ascii="Times New Roman"/>
          <w:b w:val="false"/>
          <w:i w:val="false"/>
          <w:color w:val="000000"/>
          <w:sz w:val="28"/>
        </w:rPr>
        <w:t>
      54. Француз Республикасы (мынадай аумақтары бөлігінде ғана):</w:t>
      </w:r>
    </w:p>
    <w:bookmarkEnd w:id="78"/>
    <w:bookmarkStart w:name="z82" w:id="79"/>
    <w:p>
      <w:pPr>
        <w:spacing w:after="0"/>
        <w:ind w:left="0"/>
        <w:jc w:val="both"/>
      </w:pPr>
      <w:r>
        <w:rPr>
          <w:rFonts w:ascii="Times New Roman"/>
          <w:b w:val="false"/>
          <w:i w:val="false"/>
          <w:color w:val="000000"/>
          <w:sz w:val="28"/>
        </w:rPr>
        <w:t>
      1) Кергелен аралдары;</w:t>
      </w:r>
    </w:p>
    <w:bookmarkEnd w:id="79"/>
    <w:bookmarkStart w:name="z83" w:id="80"/>
    <w:p>
      <w:pPr>
        <w:spacing w:after="0"/>
        <w:ind w:left="0"/>
        <w:jc w:val="both"/>
      </w:pPr>
      <w:r>
        <w:rPr>
          <w:rFonts w:ascii="Times New Roman"/>
          <w:b w:val="false"/>
          <w:i w:val="false"/>
          <w:color w:val="000000"/>
          <w:sz w:val="28"/>
        </w:rPr>
        <w:t>
      2) Франциялық Полинезия;</w:t>
      </w:r>
    </w:p>
    <w:bookmarkEnd w:id="80"/>
    <w:bookmarkStart w:name="z84" w:id="81"/>
    <w:p>
      <w:pPr>
        <w:spacing w:after="0"/>
        <w:ind w:left="0"/>
        <w:jc w:val="both"/>
      </w:pPr>
      <w:r>
        <w:rPr>
          <w:rFonts w:ascii="Times New Roman"/>
          <w:b w:val="false"/>
          <w:i w:val="false"/>
          <w:color w:val="000000"/>
          <w:sz w:val="28"/>
        </w:rPr>
        <w:t>
      3) Франциялық Гвиана.</w:t>
      </w:r>
    </w:p>
    <w:bookmarkEnd w:id="81"/>
    <w:bookmarkStart w:name="z85" w:id="82"/>
    <w:p>
      <w:pPr>
        <w:spacing w:after="0"/>
        <w:ind w:left="0"/>
        <w:jc w:val="both"/>
      </w:pPr>
      <w:r>
        <w:rPr>
          <w:rFonts w:ascii="Times New Roman"/>
          <w:b w:val="false"/>
          <w:i w:val="false"/>
          <w:color w:val="000000"/>
          <w:sz w:val="28"/>
        </w:rPr>
        <w:t>
      55. Черногория.</w:t>
      </w:r>
    </w:p>
    <w:bookmarkEnd w:id="82"/>
    <w:bookmarkStart w:name="z86" w:id="83"/>
    <w:p>
      <w:pPr>
        <w:spacing w:after="0"/>
        <w:ind w:left="0"/>
        <w:jc w:val="both"/>
      </w:pPr>
      <w:r>
        <w:rPr>
          <w:rFonts w:ascii="Times New Roman"/>
          <w:b w:val="false"/>
          <w:i w:val="false"/>
          <w:color w:val="000000"/>
          <w:sz w:val="28"/>
        </w:rPr>
        <w:t>
      56. Шри-Ланка Демократиялық Республикасы.</w:t>
      </w:r>
    </w:p>
    <w:bookmarkEnd w:id="83"/>
    <w:bookmarkStart w:name="z87" w:id="84"/>
    <w:p>
      <w:pPr>
        <w:spacing w:after="0"/>
        <w:ind w:left="0"/>
        <w:jc w:val="both"/>
      </w:pPr>
      <w:r>
        <w:rPr>
          <w:rFonts w:ascii="Times New Roman"/>
          <w:b w:val="false"/>
          <w:i w:val="false"/>
          <w:color w:val="000000"/>
          <w:sz w:val="28"/>
        </w:rPr>
        <w:t>
      57. Ямайка.</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142 бұйрығына</w:t>
            </w:r>
            <w:r>
              <w:br/>
            </w:r>
            <w:r>
              <w:rPr>
                <w:rFonts w:ascii="Times New Roman"/>
                <w:b w:val="false"/>
                <w:i w:val="false"/>
                <w:color w:val="000000"/>
                <w:sz w:val="20"/>
              </w:rPr>
              <w:t>қосымша</w:t>
            </w:r>
          </w:p>
        </w:tc>
      </w:tr>
    </w:tbl>
    <w:bookmarkStart w:name="z89" w:id="85"/>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85"/>
    <w:bookmarkStart w:name="z90" w:id="86"/>
    <w:p>
      <w:pPr>
        <w:spacing w:after="0"/>
        <w:ind w:left="0"/>
        <w:jc w:val="both"/>
      </w:pPr>
      <w:r>
        <w:rPr>
          <w:rFonts w:ascii="Times New Roman"/>
          <w:b w:val="false"/>
          <w:i w:val="false"/>
          <w:color w:val="000000"/>
          <w:sz w:val="28"/>
        </w:rPr>
        <w:t xml:space="preserve">
      1. "Салық салуда жеңілдігі бар мемлекеттердің тізбесін бекіту туралы" Қазақстан Республикасы Қаржы министрінің 2014 жылғы 29 желтоқсандағы № 595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10097 болып тіркелген, "Әділет" ақпараттық – құқықтық жүйесінде 2015 жылғы 27 қаңтарда жарияланған);</w:t>
      </w:r>
    </w:p>
    <w:bookmarkEnd w:id="86"/>
    <w:bookmarkStart w:name="z91" w:id="87"/>
    <w:p>
      <w:pPr>
        <w:spacing w:after="0"/>
        <w:ind w:left="0"/>
        <w:jc w:val="both"/>
      </w:pPr>
      <w:r>
        <w:rPr>
          <w:rFonts w:ascii="Times New Roman"/>
          <w:b w:val="false"/>
          <w:i w:val="false"/>
          <w:color w:val="000000"/>
          <w:sz w:val="28"/>
        </w:rPr>
        <w:t xml:space="preserve">
      2. "Салық салуда жеңiлдiгi бар мемлекеттердiң тiзбесiн бекiту туралы" Қазақстан Республикасы Қаржы министрінің 2014 жылғы 29 желтоқсандағы № 595 бұйрығына өзгеріс енгізу туралы" Қазақстан Республикасы Қаржы министрінің 2015 жылғы 27 ақпандағы № 139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10462 болып тіркелген, "Әділет" ақпараттық – құқықтық жүйесінде 2015 жылғы 20 наурызда жарияланған);</w:t>
      </w:r>
    </w:p>
    <w:bookmarkEnd w:id="87"/>
    <w:bookmarkStart w:name="z92" w:id="88"/>
    <w:p>
      <w:pPr>
        <w:spacing w:after="0"/>
        <w:ind w:left="0"/>
        <w:jc w:val="both"/>
      </w:pPr>
      <w:r>
        <w:rPr>
          <w:rFonts w:ascii="Times New Roman"/>
          <w:b w:val="false"/>
          <w:i w:val="false"/>
          <w:color w:val="000000"/>
          <w:sz w:val="28"/>
        </w:rPr>
        <w:t xml:space="preserve">
      3. "Салық салуда жеңiлдiгi бар мемлекеттердiң тiзбесiн бекiту туралы" Қазақстан Республикасы Қаржы министрінің 2014 жылғы 29 желтоқсандағы № 595 бұйрығына өзгерістер енгізу туралы" Қазақстан Республикасы Қаржы министрінің 2015 жылғы 2 шілдедегі № 393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11833 болып тіркелген, "Әділет" ақпараттық – құқықтық жүйесінде 2015 жылғы 17 тамызда жарияланған);</w:t>
      </w:r>
    </w:p>
    <w:bookmarkEnd w:id="88"/>
    <w:bookmarkStart w:name="z93" w:id="89"/>
    <w:p>
      <w:pPr>
        <w:spacing w:after="0"/>
        <w:ind w:left="0"/>
        <w:jc w:val="both"/>
      </w:pPr>
      <w:r>
        <w:rPr>
          <w:rFonts w:ascii="Times New Roman"/>
          <w:b w:val="false"/>
          <w:i w:val="false"/>
          <w:color w:val="000000"/>
          <w:sz w:val="28"/>
        </w:rPr>
        <w:t xml:space="preserve">
      4. "Салық салуда жеңiлдiгi бар мемлекеттердiң тiзбесiн бекiту туралы "Қазақстан Республикасы Қаржы министрінің 2014 жылғы 29 желтоқсандағы № 595 бұйрығына өзгерістер енгізу туралы" Қазақстан Республикасы Қаржы министрінің 2016 жылғы 5 қыркүйектегі № 480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14296 болып тіркелген, "Әділет" ақпараттық – құқықтық жүйесінде 2016 жылғы 24 қазанда жарияланған).</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