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9de8c" w14:textId="2c9de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мәселелері бойынша мемлекеттік көрсетілетін қызмет стандарттарын бекіту туралы" Қазақстан Республикасы Мемлекеттік қызмет істері және сыбайлас жемқорлыққа қарсы іс-қимыл агенттігі Төрағасының 2016 жылғы 21 желтоқсандағы № 96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және сыбайлас жемқорлыққа қарсы іс-қимыл агенттігі төрағасының 2018 жылғы 19 ақпандағы № 47 бұйрығы. Қазақстан Республикасының Әділет министірлігінде 2018 жылғы 2 наурызда № 16470 болып тіркелді. Күші жойылды - Қазақстан Республикасының Мемлекеттік қызмет істері агенттігі Төрағасының 2020 жылғы 8 желтоқсандағы № 173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08.12.2020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"Мемлекеттік қызмет мәселелері бойынша мемлекеттік қызметтер стандартын бекіту туралы" Қазақстан Республикасы Мемлекеттік қызмет істері және сыбайлас жемқорлыққа қарсы іс-қимыл агенттігі Төрағасының 2016 жылғы 21 желтоқсандағы № 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14632 болып тіркелген, 2017 жылғы 17 қаңтарда Қазақстан Республикасының Нормативтік құқықтық актілерінің эталондық бақылау банкінде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Президентінің жанындағы Мемлекеттік басқару академиясына оқуға қабылдау" мемлекеттік көрсетілетін қызмет </w:t>
      </w:r>
      <w:r>
        <w:rPr>
          <w:rFonts w:ascii="Times New Roman"/>
          <w:b w:val="false"/>
          <w:i w:val="false"/>
          <w:color w:val="000000"/>
          <w:sz w:val="28"/>
        </w:rPr>
        <w:t>стандартында: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келесі редакцияда жазылсын: </w:t>
      </w:r>
    </w:p>
    <w:p>
      <w:pPr>
        <w:spacing w:after="0"/>
        <w:ind w:left="0"/>
        <w:jc w:val="both"/>
      </w:pPr>
      <w:r>
        <w:rPr>
          <w:rFonts w:ascii="Times New Roman"/>
          <w:b w:val="false"/>
          <w:i w:val="false"/>
          <w:color w:val="000000"/>
          <w:sz w:val="28"/>
        </w:rPr>
        <w:t xml:space="preserve">
      "6. Мемлекеттік қызметті көрсетудің нәтижесі: </w:t>
      </w:r>
    </w:p>
    <w:p>
      <w:pPr>
        <w:spacing w:after="0"/>
        <w:ind w:left="0"/>
        <w:jc w:val="both"/>
      </w:pPr>
      <w:r>
        <w:rPr>
          <w:rFonts w:ascii="Times New Roman"/>
          <w:b w:val="false"/>
          <w:i w:val="false"/>
          <w:color w:val="000000"/>
          <w:sz w:val="28"/>
        </w:rPr>
        <w:t>
      1) жоғары оқу орнынан кейінгі білім беру бағдарламалары (магистратура, докторантура) бойынша білім алушылардың қатарынан қабылданғаны туралы қызмет көрсетуші бұйрығынан үзінді көшірмесі;</w:t>
      </w:r>
    </w:p>
    <w:p>
      <w:pPr>
        <w:spacing w:after="0"/>
        <w:ind w:left="0"/>
        <w:jc w:val="both"/>
      </w:pPr>
      <w:r>
        <w:rPr>
          <w:rFonts w:ascii="Times New Roman"/>
          <w:b w:val="false"/>
          <w:i w:val="false"/>
          <w:color w:val="000000"/>
          <w:sz w:val="28"/>
        </w:rPr>
        <w:t xml:space="preserve">
      2)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жоғары оқу орнынан кейінгі білім беру бағдарламалары (магистратура, докторантура) бойынша білім алушылардың қатарына қабылданбағаны туралы хабарлама.";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"9. Көрсетілетін мемлекеттік қызметті алу үшін қажетті құжаттар тізбесі:</w:t>
      </w:r>
    </w:p>
    <w:p>
      <w:pPr>
        <w:spacing w:after="0"/>
        <w:ind w:left="0"/>
        <w:jc w:val="both"/>
      </w:pPr>
      <w:r>
        <w:rPr>
          <w:rFonts w:ascii="Times New Roman"/>
          <w:b w:val="false"/>
          <w:i w:val="false"/>
          <w:color w:val="000000"/>
          <w:sz w:val="28"/>
        </w:rPr>
        <w:t>
      1) Көрсетілетін қызметті көрсетушіге жүгінген кезде:</w:t>
      </w:r>
    </w:p>
    <w:p>
      <w:pPr>
        <w:spacing w:after="0"/>
        <w:ind w:left="0"/>
        <w:jc w:val="both"/>
      </w:pPr>
      <w:r>
        <w:rPr>
          <w:rFonts w:ascii="Times New Roman"/>
          <w:b w:val="false"/>
          <w:i w:val="false"/>
          <w:color w:val="000000"/>
          <w:sz w:val="28"/>
        </w:rPr>
        <w:t xml:space="preserve">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жоғары білім туралы құжаттың көшірмесі қосымшасымен (магистратураға түсу үшін) немесе жоғары оқу орнынан кейінгі білім туралы құжаттың көшірмесі қосымшасымен (докторантураға түсу үшін);</w:t>
      </w:r>
    </w:p>
    <w:p>
      <w:pPr>
        <w:spacing w:after="0"/>
        <w:ind w:left="0"/>
        <w:jc w:val="both"/>
      </w:pPr>
      <w:r>
        <w:rPr>
          <w:rFonts w:ascii="Times New Roman"/>
          <w:b w:val="false"/>
          <w:i w:val="false"/>
          <w:color w:val="000000"/>
          <w:sz w:val="28"/>
        </w:rPr>
        <w:t xml:space="preserve">
      IELTS немесе TOEFL тестін тапсырғаны туралы сертификат көшірмесі, немесе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APTIS тестін тапсыруға арналған тіркеу нысаны (ағылшын тілі оқыту тілі болып табылатын білім беру мекемелерінде дәреже алған үміткерлер, тиісті құжатты ұсынған жағдайда, бұл талаптан босатылады);</w:t>
      </w:r>
    </w:p>
    <w:p>
      <w:pPr>
        <w:spacing w:after="0"/>
        <w:ind w:left="0"/>
        <w:jc w:val="both"/>
      </w:pPr>
      <w:r>
        <w:rPr>
          <w:rFonts w:ascii="Times New Roman"/>
          <w:b w:val="false"/>
          <w:i w:val="false"/>
          <w:color w:val="000000"/>
          <w:sz w:val="28"/>
        </w:rPr>
        <w:t>
      еңбек қызметін растайтын құжат (Қазақстан Республикасының мемлекеттік қызметшілері үшін қызмет тізімі, басқа да тұлғалар үшін кадрлар есебі бойынша жеке іс парағы немесе еңбек кітапшасының көшірмесі);</w:t>
      </w:r>
    </w:p>
    <w:p>
      <w:pPr>
        <w:spacing w:after="0"/>
        <w:ind w:left="0"/>
        <w:jc w:val="both"/>
      </w:pPr>
      <w:r>
        <w:rPr>
          <w:rFonts w:ascii="Times New Roman"/>
          <w:b w:val="false"/>
          <w:i w:val="false"/>
          <w:color w:val="000000"/>
          <w:sz w:val="28"/>
        </w:rPr>
        <w:t xml:space="preserve">
      Қазақстан Республикасының Денсаулық сақтау министрі міндетін атқарушының 2010 жылғы 23 қарашадағы "Денсаулық сақтау ұйымдарының бастапқы медициналық құжаттама нысандарын бекіту туралы" № 907 </w:t>
      </w:r>
      <w:r>
        <w:rPr>
          <w:rFonts w:ascii="Times New Roman"/>
          <w:b w:val="false"/>
          <w:i w:val="false"/>
          <w:color w:val="000000"/>
          <w:sz w:val="28"/>
        </w:rPr>
        <w:t>бұйрығымен</w:t>
      </w:r>
      <w:r>
        <w:rPr>
          <w:rFonts w:ascii="Times New Roman"/>
          <w:b w:val="false"/>
          <w:i w:val="false"/>
          <w:color w:val="000000"/>
          <w:sz w:val="28"/>
        </w:rPr>
        <w:t xml:space="preserve"> (бұдан әрі – № 907 бұйрық) бекітілген 086/У нысаны бойынша медициналық анықтама (Нормативтік құқықтық актілердің мемлекеттік тіркеу тізілімінде № 6697 болып тіркелген);</w:t>
      </w:r>
    </w:p>
    <w:p>
      <w:pPr>
        <w:spacing w:after="0"/>
        <w:ind w:left="0"/>
        <w:jc w:val="both"/>
      </w:pPr>
      <w:r>
        <w:rPr>
          <w:rFonts w:ascii="Times New Roman"/>
          <w:b w:val="false"/>
          <w:i w:val="false"/>
          <w:color w:val="000000"/>
          <w:sz w:val="28"/>
        </w:rPr>
        <w:t xml:space="preserve">
      мемлекеттік органның саяси мемлекеттік қызметшісі немесе жауапты хатшысы немесе аппарат басшысы, ал жоғарыда аталған лауазымдар енгізілмеген мемлекеттік органдарда мемлекеттік органның басшысы қол қойған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жолдама (мемлекеттік білім тапсырысы бойынша оқуға түсушілер үшін);</w:t>
      </w:r>
    </w:p>
    <w:p>
      <w:pPr>
        <w:spacing w:after="0"/>
        <w:ind w:left="0"/>
        <w:jc w:val="both"/>
      </w:pPr>
      <w:r>
        <w:rPr>
          <w:rFonts w:ascii="Times New Roman"/>
          <w:b w:val="false"/>
          <w:i w:val="false"/>
          <w:color w:val="000000"/>
          <w:sz w:val="28"/>
        </w:rPr>
        <w:t xml:space="preserve">
      осы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екі эссе (магистратураға түсушілер үшін); </w:t>
      </w:r>
    </w:p>
    <w:p>
      <w:pPr>
        <w:spacing w:after="0"/>
        <w:ind w:left="0"/>
        <w:jc w:val="both"/>
      </w:pPr>
      <w:r>
        <w:rPr>
          <w:rFonts w:ascii="Times New Roman"/>
          <w:b w:val="false"/>
          <w:i w:val="false"/>
          <w:color w:val="000000"/>
          <w:sz w:val="28"/>
        </w:rPr>
        <w:t xml:space="preserve">
      осы стандарттың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эссе, зерттеу жұмысының жоспары (research proposal), бар болған жағдайда ғылыми еңбектердің тізімі (докторантураға түсушілер үшін).</w:t>
      </w:r>
    </w:p>
    <w:p>
      <w:pPr>
        <w:spacing w:after="0"/>
        <w:ind w:left="0"/>
        <w:jc w:val="both"/>
      </w:pPr>
      <w:r>
        <w:rPr>
          <w:rFonts w:ascii="Times New Roman"/>
          <w:b w:val="false"/>
          <w:i w:val="false"/>
          <w:color w:val="000000"/>
          <w:sz w:val="28"/>
        </w:rPr>
        <w:t xml:space="preserve">
      Шетелдік оқу орындары берген білім туралы құжаттар қазақ немесе орыс тілдеріндегі нотариалдық расталған аудармасымен бірге ұсынылады. Бұл құжаттар Қазақстан Республикасы Президентінің жанындағы Мемлекеттік басқару академиясына оқуға қабылданған күннен бастап үш ай ішінде нострификациялау рәсімінен өтуі тиіс. </w:t>
      </w:r>
    </w:p>
    <w:p>
      <w:pPr>
        <w:spacing w:after="0"/>
        <w:ind w:left="0"/>
        <w:jc w:val="both"/>
      </w:pPr>
      <w:r>
        <w:rPr>
          <w:rFonts w:ascii="Times New Roman"/>
          <w:b w:val="false"/>
          <w:i w:val="false"/>
          <w:color w:val="000000"/>
          <w:sz w:val="28"/>
        </w:rPr>
        <w:t>
      Шетелдік жоғары оқу орындарының Қазақстан Республикасының азаматтарына – "Болашақ" халықаралық стипендиясының иегерлеріне берген, сондай-ақ халықаралық шарттар (келісімдер) шеңберіндегі білім туралы құжаттар Қазақстан Республикасында тану немесе нострификациялау рәсімінен өтпей-ақ танылады.</w:t>
      </w:r>
    </w:p>
    <w:p>
      <w:pPr>
        <w:spacing w:after="0"/>
        <w:ind w:left="0"/>
        <w:jc w:val="both"/>
      </w:pPr>
      <w:r>
        <w:rPr>
          <w:rFonts w:ascii="Times New Roman"/>
          <w:b w:val="false"/>
          <w:i w:val="false"/>
          <w:color w:val="000000"/>
          <w:sz w:val="28"/>
        </w:rPr>
        <w:t>
      Осы тармақта көрсетілген құжаттардың көшірмелерімен қоса салыстырып тексеру үшін түпнұсқалары беріледі. Түпнұсқалары салыстырып тексерілгеннен кейін қайтарылады.</w:t>
      </w:r>
    </w:p>
    <w:p>
      <w:pPr>
        <w:spacing w:after="0"/>
        <w:ind w:left="0"/>
        <w:jc w:val="both"/>
      </w:pPr>
      <w:r>
        <w:rPr>
          <w:rFonts w:ascii="Times New Roman"/>
          <w:b w:val="false"/>
          <w:i w:val="false"/>
          <w:color w:val="000000"/>
          <w:sz w:val="28"/>
        </w:rPr>
        <w:t>
      2) Қазақстан Республикасының азаматтары порталға жүгіну кезінде:</w:t>
      </w:r>
    </w:p>
    <w:p>
      <w:pPr>
        <w:spacing w:after="0"/>
        <w:ind w:left="0"/>
        <w:jc w:val="both"/>
      </w:pPr>
      <w:r>
        <w:rPr>
          <w:rFonts w:ascii="Times New Roman"/>
          <w:b w:val="false"/>
          <w:i w:val="false"/>
          <w:color w:val="000000"/>
          <w:sz w:val="28"/>
        </w:rPr>
        <w:t xml:space="preserve">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электрондық құжат нысанындағы өтініш;</w:t>
      </w:r>
    </w:p>
    <w:p>
      <w:pPr>
        <w:spacing w:after="0"/>
        <w:ind w:left="0"/>
        <w:jc w:val="both"/>
      </w:pPr>
      <w:r>
        <w:rPr>
          <w:rFonts w:ascii="Times New Roman"/>
          <w:b w:val="false"/>
          <w:i w:val="false"/>
          <w:color w:val="000000"/>
          <w:sz w:val="28"/>
        </w:rPr>
        <w:t>
      жоғары білім туралы құжаттың электрондық көшірмесі қосымшасымен (магистратураға түсу үшін) немесе жоғары оқу орнынан кейінгі білім туралы құжаттың электрондық көшірмесі қосымшасымен (докторантураға түсу үшін);</w:t>
      </w:r>
    </w:p>
    <w:p>
      <w:pPr>
        <w:spacing w:after="0"/>
        <w:ind w:left="0"/>
        <w:jc w:val="both"/>
      </w:pPr>
      <w:r>
        <w:rPr>
          <w:rFonts w:ascii="Times New Roman"/>
          <w:b w:val="false"/>
          <w:i w:val="false"/>
          <w:color w:val="000000"/>
          <w:sz w:val="28"/>
        </w:rPr>
        <w:t xml:space="preserve">
      IELTS немесе TOEFL тестін тапсырғаны туралы сертификаттың электрондық көшірмесі, немесе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APTIS тестін тапсыруға арналған тіркеу нысаны (ағылшын тілі оқыту тілі болып табылатын білім беру мекемелерінде дәреже алған үміткерлер, тиісті құжатты ұсынған жағдайда, бұл талаптан босатылады);</w:t>
      </w:r>
    </w:p>
    <w:p>
      <w:pPr>
        <w:spacing w:after="0"/>
        <w:ind w:left="0"/>
        <w:jc w:val="both"/>
      </w:pPr>
      <w:r>
        <w:rPr>
          <w:rFonts w:ascii="Times New Roman"/>
          <w:b w:val="false"/>
          <w:i w:val="false"/>
          <w:color w:val="000000"/>
          <w:sz w:val="28"/>
        </w:rPr>
        <w:t>
      еңбек қызметін растайтын құжаттың электрондық көшірмесі (Қазақстан Республикасының мемлекеттік қызметшілері үшін қызмет тізімі, басқа да тұлғалар үшін кадрлар есебі бойынша жеке іс парағы немесе еңбек кітапшасының көшірмесі);</w:t>
      </w:r>
    </w:p>
    <w:p>
      <w:pPr>
        <w:spacing w:after="0"/>
        <w:ind w:left="0"/>
        <w:jc w:val="both"/>
      </w:pPr>
      <w:r>
        <w:rPr>
          <w:rFonts w:ascii="Times New Roman"/>
          <w:b w:val="false"/>
          <w:i w:val="false"/>
          <w:color w:val="000000"/>
          <w:sz w:val="28"/>
        </w:rPr>
        <w:t xml:space="preserve">
      № 907 </w:t>
      </w:r>
      <w:r>
        <w:rPr>
          <w:rFonts w:ascii="Times New Roman"/>
          <w:b w:val="false"/>
          <w:i w:val="false"/>
          <w:color w:val="000000"/>
          <w:sz w:val="28"/>
        </w:rPr>
        <w:t>бұйрықпен</w:t>
      </w:r>
      <w:r>
        <w:rPr>
          <w:rFonts w:ascii="Times New Roman"/>
          <w:b w:val="false"/>
          <w:i w:val="false"/>
          <w:color w:val="000000"/>
          <w:sz w:val="28"/>
        </w:rPr>
        <w:t xml:space="preserve"> бекітілген 086/У нысаны бойынша медициналық анықтаманың электрондық көшірмесі;</w:t>
      </w:r>
    </w:p>
    <w:p>
      <w:pPr>
        <w:spacing w:after="0"/>
        <w:ind w:left="0"/>
        <w:jc w:val="both"/>
      </w:pPr>
      <w:r>
        <w:rPr>
          <w:rFonts w:ascii="Times New Roman"/>
          <w:b w:val="false"/>
          <w:i w:val="false"/>
          <w:color w:val="000000"/>
          <w:sz w:val="28"/>
        </w:rPr>
        <w:t xml:space="preserve">
      мемлекеттік органның саяси мемлекеттік қызметшісі немесе жауапты хатшысы немесе аппарат басшысы, ал жоғарыда аталған лауазымдар енгізілмеген мемлекеттік органдарда мемлекеттік органның басшысы қол қойған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жолдаманың электрондық көшірмесі (мемлекеттік білім тапсырысы бойынша оқуға түсушілер үшін);</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екі эссенің электрондық көшірмесі (магистратураға түсушілер үшін); </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бар болған жағдайда эссенің, зерттеу жұмысы жоспарының (research proposal), ғылыми еңбектер тізімінің электрондық көшірмесі (докторантураға түсушілер үшін). </w:t>
      </w:r>
    </w:p>
    <w:p>
      <w:pPr>
        <w:spacing w:after="0"/>
        <w:ind w:left="0"/>
        <w:jc w:val="both"/>
      </w:pPr>
      <w:r>
        <w:rPr>
          <w:rFonts w:ascii="Times New Roman"/>
          <w:b w:val="false"/>
          <w:i w:val="false"/>
          <w:color w:val="000000"/>
          <w:sz w:val="28"/>
        </w:rPr>
        <w:t>
      Жеке басын куәландыратын құжаттар туралы мәліметтерді көрсетілетін қызметті көрсетуші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xml:space="preserve">
      Көрсетілетін қызметті көрсетуші осы стандартқа 7-қосымшаға сәйкес нысан бойынша құжаттарды қабылдаған тұлғаның тегі мен аты-жөнін, қабылдау күні мен уақытын көрсете отырып беретін талон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қабылдаудың расталуы болып табылады.</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кабинетінде" мемлекеттік қызметтер көрсету үшін сұратуды қабылдау туралы мәртебе көрсетіледі.</w:t>
      </w:r>
    </w:p>
    <w:p>
      <w:pPr>
        <w:spacing w:after="0"/>
        <w:ind w:left="0"/>
        <w:jc w:val="both"/>
      </w:pPr>
      <w:r>
        <w:rPr>
          <w:rFonts w:ascii="Times New Roman"/>
          <w:b w:val="false"/>
          <w:i w:val="false"/>
          <w:color w:val="000000"/>
          <w:sz w:val="28"/>
        </w:rPr>
        <w:t>
      Көрсетілетін қызметті алушы осы стандартта көзделген тізбеге сәйкес құжаттардың толық емес пакетін және (немесе) әрекет ету мерзімі өткен құжаттарды ұсынған жағдайда қызметті көрсетуші өтінішті қабылдаудан бас тартады және осы стандарттың 8-қосымшасына сәйкес нысан бойынша құжаттарды қабылдаудан бас тарту туралы қолхат береді.";</w:t>
      </w:r>
    </w:p>
    <w:bookmarkStart w:name="z6" w:id="3"/>
    <w:p>
      <w:pPr>
        <w:spacing w:after="0"/>
        <w:ind w:left="0"/>
        <w:jc w:val="both"/>
      </w:pPr>
      <w:r>
        <w:rPr>
          <w:rFonts w:ascii="Times New Roman"/>
          <w:b w:val="false"/>
          <w:i w:val="false"/>
          <w:color w:val="000000"/>
          <w:sz w:val="28"/>
        </w:rPr>
        <w:t>
      мынадай мазмұндағы 9-1-тармақпен толықтырылсын:</w:t>
      </w:r>
    </w:p>
    <w:bookmarkEnd w:id="3"/>
    <w:p>
      <w:pPr>
        <w:spacing w:after="0"/>
        <w:ind w:left="0"/>
        <w:jc w:val="both"/>
      </w:pPr>
      <w:r>
        <w:rPr>
          <w:rFonts w:ascii="Times New Roman"/>
          <w:b w:val="false"/>
          <w:i w:val="false"/>
          <w:color w:val="000000"/>
          <w:sz w:val="28"/>
        </w:rPr>
        <w:t>
      "9-1. Көрсетілетін қызметті беруші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 анықталған жағдайда мемлекеттік қызметті көрсетуден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Қызмет көрсетушінің анықтамалық қызметтерінің байланыс телефондары: 8 (7172) 75-33-95, 75-34-86, Бірыңғай байланыс орталығы: 1414, 8 800 080 7777.";</w:t>
      </w:r>
    </w:p>
    <w:bookmarkStart w:name="z33" w:id="4"/>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6-қосымшалары</w:t>
      </w:r>
      <w:r>
        <w:rPr>
          <w:rFonts w:ascii="Times New Roman"/>
          <w:b w:val="false"/>
          <w:i w:val="false"/>
          <w:color w:val="000000"/>
          <w:sz w:val="28"/>
        </w:rPr>
        <w:t xml:space="preserve">на сәйкес редакцияда мемлекеттік көрсетілетін қызмет стандартының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6-қосымшалары</w:t>
      </w:r>
      <w:r>
        <w:rPr>
          <w:rFonts w:ascii="Times New Roman"/>
          <w:b w:val="false"/>
          <w:i w:val="false"/>
          <w:color w:val="000000"/>
          <w:sz w:val="28"/>
        </w:rPr>
        <w:t xml:space="preserve"> жазылсын;</w:t>
      </w:r>
    </w:p>
    <w:bookmarkEnd w:id="4"/>
    <w:bookmarkStart w:name="z34" w:id="5"/>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w:t>
      </w:r>
      <w:r>
        <w:rPr>
          <w:rFonts w:ascii="Times New Roman"/>
          <w:b w:val="false"/>
          <w:i w:val="false"/>
          <w:color w:val="000000"/>
          <w:sz w:val="28"/>
        </w:rPr>
        <w:t xml:space="preserve">на сәйкес редакцияда мемлекеттік көрсетілетін қызмет стандартының 7 және 8-қосымшалары толықтырылсын. </w:t>
      </w:r>
    </w:p>
    <w:bookmarkEnd w:id="5"/>
    <w:bookmarkStart w:name="z35" w:id="6"/>
    <w:p>
      <w:pPr>
        <w:spacing w:after="0"/>
        <w:ind w:left="0"/>
        <w:jc w:val="both"/>
      </w:pPr>
      <w:r>
        <w:rPr>
          <w:rFonts w:ascii="Times New Roman"/>
          <w:b w:val="false"/>
          <w:i w:val="false"/>
          <w:color w:val="000000"/>
          <w:sz w:val="28"/>
        </w:rPr>
        <w:t xml:space="preserve">
      бұйрықпен бекітілген "Қазақстан Республикасы Президентінің жанындағы Мемлекеттік басқару академиясында жоғары оқу орнынан кейінгі білім берудің кәсіби бағдарламалары бойынша оқыту" мемлекеттік көрсетілетін қызметтер </w:t>
      </w:r>
      <w:r>
        <w:rPr>
          <w:rFonts w:ascii="Times New Roman"/>
          <w:b w:val="false"/>
          <w:i w:val="false"/>
          <w:color w:val="000000"/>
          <w:sz w:val="28"/>
        </w:rPr>
        <w:t>стандартында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Көрсетілетін мемлекеттік қызметті алу үшін қажетті құжаттардың тізбесі:</w:t>
      </w:r>
    </w:p>
    <w:p>
      <w:pPr>
        <w:spacing w:after="0"/>
        <w:ind w:left="0"/>
        <w:jc w:val="both"/>
      </w:pPr>
      <w:r>
        <w:rPr>
          <w:rFonts w:ascii="Times New Roman"/>
          <w:b w:val="false"/>
          <w:i w:val="false"/>
          <w:color w:val="000000"/>
          <w:sz w:val="28"/>
        </w:rPr>
        <w:t>
      1) осы стандарттың 1-қосымшасына сәйкес нысан бойынша өтініш;</w:t>
      </w:r>
    </w:p>
    <w:p>
      <w:pPr>
        <w:spacing w:after="0"/>
        <w:ind w:left="0"/>
        <w:jc w:val="both"/>
      </w:pPr>
      <w:r>
        <w:rPr>
          <w:rFonts w:ascii="Times New Roman"/>
          <w:b w:val="false"/>
          <w:i w:val="false"/>
          <w:color w:val="000000"/>
          <w:sz w:val="28"/>
        </w:rPr>
        <w:t>
      2) көрсетілетін қызметті берушінің оқуға қабылдау туралы бұйрығы.</w:t>
      </w:r>
    </w:p>
    <w:p>
      <w:pPr>
        <w:spacing w:after="0"/>
        <w:ind w:left="0"/>
        <w:jc w:val="both"/>
      </w:pPr>
      <w:r>
        <w:rPr>
          <w:rFonts w:ascii="Times New Roman"/>
          <w:b w:val="false"/>
          <w:i w:val="false"/>
          <w:color w:val="000000"/>
          <w:sz w:val="28"/>
        </w:rPr>
        <w:t>
      Көрсетілетін қызметті алушы осы стандартта көзделген тізбеге сәйкес құжаттардың толық емес пакетін ұсынған жағдайда қызметті көрсетуші өтінішті қабылдаудан бас тартады және осы стандарттың 2-қосымшасына сәйкес нысан бойынша құжаттарды қабылдаудан бас тарту туралы қолхат береді.";</w:t>
      </w:r>
    </w:p>
    <w:bookmarkStart w:name="z9" w:id="7"/>
    <w:p>
      <w:pPr>
        <w:spacing w:after="0"/>
        <w:ind w:left="0"/>
        <w:jc w:val="both"/>
      </w:pPr>
      <w:r>
        <w:rPr>
          <w:rFonts w:ascii="Times New Roman"/>
          <w:b w:val="false"/>
          <w:i w:val="false"/>
          <w:color w:val="000000"/>
          <w:sz w:val="28"/>
        </w:rPr>
        <w:t>
      мынадай мазмұндағы 9-1-тармақпен толықтырылсын:</w:t>
      </w:r>
    </w:p>
    <w:bookmarkEnd w:id="7"/>
    <w:p>
      <w:pPr>
        <w:spacing w:after="0"/>
        <w:ind w:left="0"/>
        <w:jc w:val="both"/>
      </w:pPr>
      <w:r>
        <w:rPr>
          <w:rFonts w:ascii="Times New Roman"/>
          <w:b w:val="false"/>
          <w:i w:val="false"/>
          <w:color w:val="000000"/>
          <w:sz w:val="28"/>
        </w:rPr>
        <w:t>
      "9-1. Көрсетілетін қызметті беруші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 анықталған жағдайда мемлекеттік қызметті көрсетуден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бөлігі мынадай редакцияда жазылсын: </w:t>
      </w:r>
    </w:p>
    <w:p>
      <w:pPr>
        <w:spacing w:after="0"/>
        <w:ind w:left="0"/>
        <w:jc w:val="both"/>
      </w:pPr>
      <w:r>
        <w:rPr>
          <w:rFonts w:ascii="Times New Roman"/>
          <w:b w:val="false"/>
          <w:i w:val="false"/>
          <w:color w:val="000000"/>
          <w:sz w:val="28"/>
        </w:rPr>
        <w:t>
      "10. Қызмет көрсетушінің және (немесе) мемлекеттік қызметтерді көрсету мәселелері бойынша оның лауазымдық тұлғаларының шешімдеріне, әрекеттеріне (әрекетсіздіктеріне) шағымданған жағдайда шағым осы стандарттың 12-тармағында көрсетілген мекенжай бойынша қызмет көрсетуші басшысының атына, 010000, Астана қаласы, Абай даңғылы 33 а, телефоны  8 (7172) 75-33-95мекенжайы бойынша Агенттік басшысының атына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Қызмет көрсетушінің анықтамалық қызметтерінің байланыс телефондары: 8 (7172) 75-33-95, 75-34-86, Бірыңғай байланыс орталығы: 1414,  8 800 080 7777.";</w:t>
      </w:r>
    </w:p>
    <w:bookmarkStart w:name="z36" w:id="8"/>
    <w:p>
      <w:pPr>
        <w:spacing w:after="0"/>
        <w:ind w:left="0"/>
        <w:jc w:val="both"/>
      </w:pPr>
      <w:r>
        <w:rPr>
          <w:rFonts w:ascii="Times New Roman"/>
          <w:b w:val="false"/>
          <w:i w:val="false"/>
          <w:color w:val="000000"/>
          <w:sz w:val="28"/>
        </w:rPr>
        <w:t xml:space="preserve">
      көрсетілетін мемлекеттік қызметтер стандарты осы бұйрықтың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10-қосымшаларына</w:t>
      </w:r>
      <w:r>
        <w:rPr>
          <w:rFonts w:ascii="Times New Roman"/>
          <w:b w:val="false"/>
          <w:i w:val="false"/>
          <w:color w:val="000000"/>
          <w:sz w:val="28"/>
        </w:rPr>
        <w:t xml:space="preserve"> сәйкес редакцияда 1 және 2-қосымшалармен толықтырылсын;</w:t>
      </w:r>
    </w:p>
    <w:bookmarkEnd w:id="8"/>
    <w:bookmarkStart w:name="z37" w:id="9"/>
    <w:p>
      <w:pPr>
        <w:spacing w:after="0"/>
        <w:ind w:left="0"/>
        <w:jc w:val="both"/>
      </w:pPr>
      <w:r>
        <w:rPr>
          <w:rFonts w:ascii="Times New Roman"/>
          <w:b w:val="false"/>
          <w:i w:val="false"/>
          <w:color w:val="000000"/>
          <w:sz w:val="28"/>
        </w:rPr>
        <w:t xml:space="preserve">
      бұйрықпен бекітілген "Қазақстан Республикасы Президентінің жанындағы Мемлекеттік басқару академиясында қайта даярлау және біліктілікті арттыру бағдарламалар бойынша оқыту" мемлекеттік көрсетілетін қызметтер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"9. Мемлекеттік көрсетілетін қызметті алу үшін қажетті құжаттар тізімі:</w:t>
      </w:r>
    </w:p>
    <w:p>
      <w:pPr>
        <w:spacing w:after="0"/>
        <w:ind w:left="0"/>
        <w:jc w:val="both"/>
      </w:pPr>
      <w:r>
        <w:rPr>
          <w:rFonts w:ascii="Times New Roman"/>
          <w:b w:val="false"/>
          <w:i w:val="false"/>
          <w:color w:val="000000"/>
          <w:sz w:val="28"/>
        </w:rPr>
        <w:t>
      1) мемлекеттік қызметшілер үшін:</w:t>
      </w:r>
    </w:p>
    <w:p>
      <w:pPr>
        <w:spacing w:after="0"/>
        <w:ind w:left="0"/>
        <w:jc w:val="both"/>
      </w:pPr>
      <w:r>
        <w:rPr>
          <w:rFonts w:ascii="Times New Roman"/>
          <w:b w:val="false"/>
          <w:i w:val="false"/>
          <w:color w:val="000000"/>
          <w:sz w:val="28"/>
        </w:rPr>
        <w:t xml:space="preserve">
      осы стандарттың қосымшасына сәйкес нысан бойынша мемлекеттік қызметшілердің біліктілікті арттыру семинарынан өту үшін толтырылған сауалнама–өтінім (бұдан әрі – сауалнама); </w:t>
      </w:r>
    </w:p>
    <w:p>
      <w:pPr>
        <w:spacing w:after="0"/>
        <w:ind w:left="0"/>
        <w:jc w:val="both"/>
      </w:pPr>
      <w:r>
        <w:rPr>
          <w:rFonts w:ascii="Times New Roman"/>
          <w:b w:val="false"/>
          <w:i w:val="false"/>
          <w:color w:val="000000"/>
          <w:sz w:val="28"/>
        </w:rPr>
        <w:t xml:space="preserve">
      мемлекеттік органдармен берілетін қызметті алушылардың тізімі. </w:t>
      </w:r>
    </w:p>
    <w:p>
      <w:pPr>
        <w:spacing w:after="0"/>
        <w:ind w:left="0"/>
        <w:jc w:val="both"/>
      </w:pPr>
      <w:r>
        <w:rPr>
          <w:rFonts w:ascii="Times New Roman"/>
          <w:b w:val="false"/>
          <w:i w:val="false"/>
          <w:color w:val="000000"/>
          <w:sz w:val="28"/>
        </w:rPr>
        <w:t>
      2) басқа жеке тұлғалар үшін:</w:t>
      </w:r>
    </w:p>
    <w:p>
      <w:pPr>
        <w:spacing w:after="0"/>
        <w:ind w:left="0"/>
        <w:jc w:val="both"/>
      </w:pPr>
      <w:r>
        <w:rPr>
          <w:rFonts w:ascii="Times New Roman"/>
          <w:b w:val="false"/>
          <w:i w:val="false"/>
          <w:color w:val="000000"/>
          <w:sz w:val="28"/>
        </w:rPr>
        <w:t xml:space="preserve">
      осы стандарттың қосымшасына сәйкес нысан бойынша жеке тұлғалардың біліктілігін арттыру семинарынан өту үшін толтырылған сауалнама–өтінім; </w:t>
      </w:r>
    </w:p>
    <w:p>
      <w:pPr>
        <w:spacing w:after="0"/>
        <w:ind w:left="0"/>
        <w:jc w:val="both"/>
      </w:pPr>
      <w:r>
        <w:rPr>
          <w:rFonts w:ascii="Times New Roman"/>
          <w:b w:val="false"/>
          <w:i w:val="false"/>
          <w:color w:val="000000"/>
          <w:sz w:val="28"/>
        </w:rPr>
        <w:t xml:space="preserve">
      мемлекеттік қызметті көрсетуге төлемді растайтын құжат. </w:t>
      </w:r>
    </w:p>
    <w:p>
      <w:pPr>
        <w:spacing w:after="0"/>
        <w:ind w:left="0"/>
        <w:jc w:val="both"/>
      </w:pPr>
      <w:r>
        <w:rPr>
          <w:rFonts w:ascii="Times New Roman"/>
          <w:b w:val="false"/>
          <w:i w:val="false"/>
          <w:color w:val="000000"/>
          <w:sz w:val="28"/>
        </w:rPr>
        <w:t>
      Осы стандартта көрсетілген тізбеге сәйкес қызмет алушы толық емес құжаттар пакетін және (немесе) қолданыс мерзімі өтіп кеткен құжаттарды ұсынған жағдайда, қызмет көрсетуші мемлекеттік қызметті көрсетуден бас тартады.";</w:t>
      </w:r>
    </w:p>
    <w:bookmarkStart w:name="z13" w:id="10"/>
    <w:p>
      <w:pPr>
        <w:spacing w:after="0"/>
        <w:ind w:left="0"/>
        <w:jc w:val="both"/>
      </w:pPr>
      <w:r>
        <w:rPr>
          <w:rFonts w:ascii="Times New Roman"/>
          <w:b w:val="false"/>
          <w:i w:val="false"/>
          <w:color w:val="000000"/>
          <w:sz w:val="28"/>
        </w:rPr>
        <w:t>
      мынадай мазмұндағы 9-1-тармақпен толықтырылсын:</w:t>
      </w:r>
    </w:p>
    <w:bookmarkEnd w:id="10"/>
    <w:p>
      <w:pPr>
        <w:spacing w:after="0"/>
        <w:ind w:left="0"/>
        <w:jc w:val="both"/>
      </w:pPr>
      <w:r>
        <w:rPr>
          <w:rFonts w:ascii="Times New Roman"/>
          <w:b w:val="false"/>
          <w:i w:val="false"/>
          <w:color w:val="000000"/>
          <w:sz w:val="28"/>
        </w:rPr>
        <w:t>
      "9-1. Көрсетілетін қызметті беруші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 анықталған жағдайда мемлекеттік қызметті көрсетуден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бөлігі келесі редакцияда жазылсын: </w:t>
      </w:r>
    </w:p>
    <w:p>
      <w:pPr>
        <w:spacing w:after="0"/>
        <w:ind w:left="0"/>
        <w:jc w:val="both"/>
      </w:pPr>
      <w:r>
        <w:rPr>
          <w:rFonts w:ascii="Times New Roman"/>
          <w:b w:val="false"/>
          <w:i w:val="false"/>
          <w:color w:val="000000"/>
          <w:sz w:val="28"/>
        </w:rPr>
        <w:t xml:space="preserve">
      "10. Қызмет көрсетушінің және (немесе) мемлекеттік қызметтерді көрсету мәселелері бойынша оның лауазымдық тұлғаларының шешімдеріне, әрекеттеріне (әрекетсіздіктеріне) шағымданған жағдайда шағым осы стандарттың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қызмет көрсетуші басшысының атына, 010000, Астана қаласы, Абай даңғылы 33 а, телефоны 8 (7172) 75-33-95 мекенжайы бойынша Агенттік басшысының атына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Қызмет көрсетушінің анықтамалық қызметтерінің байланыс телефондары: 8 (7172) 75-33-95, 75-34-86, Бірыңғай байланыс орталығы: 1414,  8 800 080 7777.";</w:t>
      </w:r>
    </w:p>
    <w:bookmarkStart w:name="z38" w:id="11"/>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 редакцияда мемлекеттік көрсетілетін қызмет стандартының қосымшасы жазылсын. </w:t>
      </w:r>
    </w:p>
    <w:bookmarkEnd w:id="11"/>
    <w:bookmarkStart w:name="z39" w:id="12"/>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редакцияда 2-қосымшамен мемлекеттік көрсетілетін қызмет стандарты толықтырылсын.</w:t>
      </w:r>
    </w:p>
    <w:bookmarkEnd w:id="12"/>
    <w:bookmarkStart w:name="z16" w:id="13"/>
    <w:p>
      <w:pPr>
        <w:spacing w:after="0"/>
        <w:ind w:left="0"/>
        <w:jc w:val="both"/>
      </w:pPr>
      <w:r>
        <w:rPr>
          <w:rFonts w:ascii="Times New Roman"/>
          <w:b w:val="false"/>
          <w:i w:val="false"/>
          <w:color w:val="000000"/>
          <w:sz w:val="28"/>
        </w:rPr>
        <w:t>
      2. Қазақстан Республикасы Мемлекеттік қызмет істері және сыбайлас жемқорлыққа қарсы іс-қимыл агенттігінің Мемлекеттік қызмет департаменті заңнамада белгіленген тәртіппен:</w:t>
      </w:r>
    </w:p>
    <w:bookmarkEnd w:id="1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мемлекеттік тіркелген күнінен бастап күнтізбелік он күн ішінде Қазақстан Республикасының нормативтік құқықтық актілерінің Эталондық бақылау банкіне қосу және ресми жариялау үшін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бұйрықтың Қазақстан Республикасы Мемлекеттік қызмет істері және сыбайлас жемқорлыққа қарсы іс-қимыл агенттігінің интернет-ресурсында орналастырылуын қамтамасыз етсін.</w:t>
      </w:r>
    </w:p>
    <w:bookmarkStart w:name="z17" w:id="14"/>
    <w:p>
      <w:pPr>
        <w:spacing w:after="0"/>
        <w:ind w:left="0"/>
        <w:jc w:val="both"/>
      </w:pPr>
      <w:r>
        <w:rPr>
          <w:rFonts w:ascii="Times New Roman"/>
          <w:b w:val="false"/>
          <w:i w:val="false"/>
          <w:color w:val="000000"/>
          <w:sz w:val="28"/>
        </w:rPr>
        <w:t>
      3. Осы бұйрықтың орындалуын бақылау Қазақстан Республикасы Мемлекеттік қызмет істері және сыбайлас жемқорлыққа қарсы іс-қимыл агенттігі Төрағасының мемлекеттік қызмет мәселелеріне жетекшілік ететін орынбасарына жүктелсін.</w:t>
      </w:r>
    </w:p>
    <w:bookmarkEnd w:id="14"/>
    <w:bookmarkStart w:name="z18" w:id="15"/>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Мемлекеттік қызмет істері</w:t>
            </w:r>
            <w:r>
              <w:br/>
            </w:r>
            <w:r>
              <w:rPr>
                <w:rFonts w:ascii="Times New Roman"/>
                <w:b w:val="false"/>
                <w:i/>
                <w:color w:val="000000"/>
                <w:sz w:val="20"/>
              </w:rPr>
              <w:t>және сыбайлас жемқорлыққа</w:t>
            </w:r>
            <w:r>
              <w:br/>
            </w:r>
            <w:r>
              <w:rPr>
                <w:rFonts w:ascii="Times New Roman"/>
                <w:b w:val="false"/>
                <w:i/>
                <w:color w:val="000000"/>
                <w:sz w:val="20"/>
              </w:rPr>
              <w:t>қарсы іс-қимыл агенттігінің</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Шпекбаев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 Д. Абаев</w:t>
      </w:r>
    </w:p>
    <w:p>
      <w:pPr>
        <w:spacing w:after="0"/>
        <w:ind w:left="0"/>
        <w:jc w:val="both"/>
      </w:pPr>
      <w:r>
        <w:rPr>
          <w:rFonts w:ascii="Times New Roman"/>
          <w:b w:val="false"/>
          <w:i w:val="false"/>
          <w:color w:val="000000"/>
          <w:sz w:val="28"/>
        </w:rPr>
        <w:t>
      2018 жылғы 22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 Т. Сүлейменов</w:t>
      </w:r>
    </w:p>
    <w:p>
      <w:pPr>
        <w:spacing w:after="0"/>
        <w:ind w:left="0"/>
        <w:jc w:val="both"/>
      </w:pPr>
      <w:r>
        <w:rPr>
          <w:rFonts w:ascii="Times New Roman"/>
          <w:b w:val="false"/>
          <w:i w:val="false"/>
          <w:color w:val="000000"/>
          <w:sz w:val="28"/>
        </w:rPr>
        <w:t>
      2018 жылғы___________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 Р. Даленов</w:t>
      </w:r>
    </w:p>
    <w:p>
      <w:pPr>
        <w:spacing w:after="0"/>
        <w:ind w:left="0"/>
        <w:jc w:val="both"/>
      </w:pPr>
      <w:r>
        <w:rPr>
          <w:rFonts w:ascii="Times New Roman"/>
          <w:b w:val="false"/>
          <w:i w:val="false"/>
          <w:color w:val="000000"/>
          <w:sz w:val="28"/>
        </w:rPr>
        <w:t>
      2018 жылғы___________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2018 жылғы 19 ақпандағы</w:t>
            </w:r>
            <w:r>
              <w:br/>
            </w:r>
            <w:r>
              <w:rPr>
                <w:rFonts w:ascii="Times New Roman"/>
                <w:b w:val="false"/>
                <w:i w:val="false"/>
                <w:color w:val="000000"/>
                <w:sz w:val="20"/>
              </w:rPr>
              <w:t>№ 47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жанындағы</w:t>
            </w:r>
            <w:r>
              <w:br/>
            </w:r>
            <w:r>
              <w:rPr>
                <w:rFonts w:ascii="Times New Roman"/>
                <w:b w:val="false"/>
                <w:i w:val="false"/>
                <w:color w:val="000000"/>
                <w:sz w:val="20"/>
              </w:rPr>
              <w:t>Мемлекеттік басқару</w:t>
            </w:r>
            <w:r>
              <w:br/>
            </w:r>
            <w:r>
              <w:rPr>
                <w:rFonts w:ascii="Times New Roman"/>
                <w:b w:val="false"/>
                <w:i w:val="false"/>
                <w:color w:val="000000"/>
                <w:sz w:val="20"/>
              </w:rPr>
              <w:t>академиясына оқуға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болған жағдайда) мекенжайы/</w:t>
            </w:r>
            <w:r>
              <w:br/>
            </w:r>
            <w:r>
              <w:rPr>
                <w:rFonts w:ascii="Times New Roman"/>
                <w:b w:val="false"/>
                <w:i w:val="false"/>
                <w:color w:val="000000"/>
                <w:sz w:val="20"/>
              </w:rPr>
              <w:t>электрондық поштасы)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Қазақстан Республикасы Президентінің жанындағы Мемлекеттік басқару академиясы </w:t>
      </w:r>
    </w:p>
    <w:p>
      <w:pPr>
        <w:spacing w:after="0"/>
        <w:ind w:left="0"/>
        <w:jc w:val="both"/>
      </w:pPr>
      <w:r>
        <w:rPr>
          <w:rFonts w:ascii="Times New Roman"/>
          <w:b w:val="false"/>
          <w:i w:val="false"/>
          <w:color w:val="000000"/>
          <w:sz w:val="28"/>
        </w:rPr>
        <w:t xml:space="preserve">
      (бұдан әрі – Академия) оқуға түсу емтихандары мен өткізілген  конкурстық іріктеу нәтижелері </w:t>
      </w:r>
    </w:p>
    <w:p>
      <w:pPr>
        <w:spacing w:after="0"/>
        <w:ind w:left="0"/>
        <w:jc w:val="both"/>
      </w:pPr>
      <w:r>
        <w:rPr>
          <w:rFonts w:ascii="Times New Roman"/>
          <w:b w:val="false"/>
          <w:i w:val="false"/>
          <w:color w:val="000000"/>
          <w:sz w:val="28"/>
        </w:rPr>
        <w:t xml:space="preserve">
      бойынша Сіз  ___________________________________ Академияға оқуға қабылданбағаныңыз </w:t>
      </w:r>
    </w:p>
    <w:p>
      <w:pPr>
        <w:spacing w:after="0"/>
        <w:ind w:left="0"/>
        <w:jc w:val="both"/>
      </w:pPr>
      <w:r>
        <w:rPr>
          <w:rFonts w:ascii="Times New Roman"/>
          <w:b w:val="false"/>
          <w:i w:val="false"/>
          <w:color w:val="000000"/>
          <w:sz w:val="28"/>
        </w:rPr>
        <w:t xml:space="preserve">
                  (Тегі, аты, әкесінің аты (бар болған </w:t>
      </w:r>
    </w:p>
    <w:p>
      <w:pPr>
        <w:spacing w:after="0"/>
        <w:ind w:left="0"/>
        <w:jc w:val="both"/>
      </w:pPr>
      <w:r>
        <w:rPr>
          <w:rFonts w:ascii="Times New Roman"/>
          <w:b w:val="false"/>
          <w:i w:val="false"/>
          <w:color w:val="000000"/>
          <w:sz w:val="28"/>
        </w:rPr>
        <w:t>
      жағдайда) туралы хабардар етеді.</w:t>
      </w:r>
    </w:p>
    <w:p>
      <w:pPr>
        <w:spacing w:after="0"/>
        <w:ind w:left="0"/>
        <w:jc w:val="both"/>
      </w:pPr>
      <w:r>
        <w:rPr>
          <w:rFonts w:ascii="Times New Roman"/>
          <w:b w:val="false"/>
          <w:i w:val="false"/>
          <w:color w:val="000000"/>
          <w:sz w:val="28"/>
        </w:rPr>
        <w:t>
      ______________      ______________________________________________________________</w:t>
      </w:r>
    </w:p>
    <w:p>
      <w:pPr>
        <w:spacing w:after="0"/>
        <w:ind w:left="0"/>
        <w:jc w:val="both"/>
      </w:pPr>
      <w:r>
        <w:rPr>
          <w:rFonts w:ascii="Times New Roman"/>
          <w:b w:val="false"/>
          <w:i w:val="false"/>
          <w:color w:val="000000"/>
          <w:sz w:val="28"/>
        </w:rPr>
        <w:t>
      (лауазымы)                  (қол қоятын адамның тегі, аты-жөнінің бастапқы әріптері)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2018 жылғы 19 ақпандағы</w:t>
            </w:r>
            <w:r>
              <w:br/>
            </w:r>
            <w:r>
              <w:rPr>
                <w:rFonts w:ascii="Times New Roman"/>
                <w:b w:val="false"/>
                <w:i w:val="false"/>
                <w:color w:val="000000"/>
                <w:sz w:val="20"/>
              </w:rPr>
              <w:t>№ 47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жанындағы</w:t>
            </w:r>
            <w:r>
              <w:br/>
            </w:r>
            <w:r>
              <w:rPr>
                <w:rFonts w:ascii="Times New Roman"/>
                <w:b w:val="false"/>
                <w:i w:val="false"/>
                <w:color w:val="000000"/>
                <w:sz w:val="20"/>
              </w:rPr>
              <w:t>Мемлекеттік басқару</w:t>
            </w:r>
            <w:r>
              <w:br/>
            </w:r>
            <w:r>
              <w:rPr>
                <w:rFonts w:ascii="Times New Roman"/>
                <w:b w:val="false"/>
                <w:i w:val="false"/>
                <w:color w:val="000000"/>
                <w:sz w:val="20"/>
              </w:rPr>
              <w:t>академиясына оқуға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жанындағы</w:t>
            </w:r>
            <w:r>
              <w:br/>
            </w:r>
            <w:r>
              <w:rPr>
                <w:rFonts w:ascii="Times New Roman"/>
                <w:b w:val="false"/>
                <w:i w:val="false"/>
                <w:color w:val="000000"/>
                <w:sz w:val="20"/>
              </w:rPr>
              <w:t>Мемлекеттік басқару</w:t>
            </w:r>
            <w:r>
              <w:br/>
            </w:r>
            <w:r>
              <w:rPr>
                <w:rFonts w:ascii="Times New Roman"/>
                <w:b w:val="false"/>
                <w:i w:val="false"/>
                <w:color w:val="000000"/>
                <w:sz w:val="20"/>
              </w:rPr>
              <w:t>академиясының ректоры</w:t>
            </w:r>
            <w:r>
              <w:br/>
            </w: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және аты-жөні)</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________________________________________________________________________ тұратын</w:t>
      </w:r>
    </w:p>
    <w:p>
      <w:pPr>
        <w:spacing w:after="0"/>
        <w:ind w:left="0"/>
        <w:jc w:val="both"/>
      </w:pPr>
      <w:r>
        <w:rPr>
          <w:rFonts w:ascii="Times New Roman"/>
          <w:b w:val="false"/>
          <w:i w:val="false"/>
          <w:color w:val="000000"/>
          <w:sz w:val="28"/>
        </w:rPr>
        <w:t>
      (тұрғылықты жерінің мекенжайын көрсету)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куәлігінің немесе төлқұжатының мәліметтері_____________________________________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қашан және кім берді, әрекет ету мерзімі)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_________________________________________________________ мамандығы бойынша</w:t>
      </w:r>
    </w:p>
    <w:p>
      <w:pPr>
        <w:spacing w:after="0"/>
        <w:ind w:left="0"/>
        <w:jc w:val="both"/>
      </w:pPr>
      <w:r>
        <w:rPr>
          <w:rFonts w:ascii="Times New Roman"/>
          <w:b w:val="false"/>
          <w:i w:val="false"/>
          <w:color w:val="000000"/>
          <w:sz w:val="28"/>
        </w:rPr>
        <w:t>
      (мамандықты көрсетіңіз)</w:t>
      </w:r>
    </w:p>
    <w:p>
      <w:pPr>
        <w:spacing w:after="0"/>
        <w:ind w:left="0"/>
        <w:jc w:val="both"/>
      </w:pPr>
      <w:r>
        <w:rPr>
          <w:rFonts w:ascii="Times New Roman"/>
          <w:b w:val="false"/>
          <w:i w:val="false"/>
          <w:color w:val="000000"/>
          <w:sz w:val="28"/>
        </w:rPr>
        <w:t>
      ____________________ жыл оқу мерзімімен магистратураға/докторантураға бюджеттік/ақылы</w:t>
      </w:r>
    </w:p>
    <w:p>
      <w:pPr>
        <w:spacing w:after="0"/>
        <w:ind w:left="0"/>
        <w:jc w:val="both"/>
      </w:pPr>
      <w:r>
        <w:rPr>
          <w:rFonts w:ascii="Times New Roman"/>
          <w:b w:val="false"/>
          <w:i w:val="false"/>
          <w:color w:val="000000"/>
          <w:sz w:val="28"/>
        </w:rPr>
        <w:t>
      (қажеттісінің астын сызыңыз)</w:t>
      </w:r>
    </w:p>
    <w:p>
      <w:pPr>
        <w:spacing w:after="0"/>
        <w:ind w:left="0"/>
        <w:jc w:val="both"/>
      </w:pPr>
      <w:r>
        <w:rPr>
          <w:rFonts w:ascii="Times New Roman"/>
          <w:b w:val="false"/>
          <w:i w:val="false"/>
          <w:color w:val="000000"/>
          <w:sz w:val="28"/>
        </w:rPr>
        <w:t>
      негізде оқуға түсу үшін қабылдау емтихандарына жіберуіңізді сұраймын.</w:t>
      </w:r>
    </w:p>
    <w:p>
      <w:pPr>
        <w:spacing w:after="0"/>
        <w:ind w:left="0"/>
        <w:jc w:val="both"/>
      </w:pPr>
      <w:r>
        <w:rPr>
          <w:rFonts w:ascii="Times New Roman"/>
          <w:b w:val="false"/>
          <w:i w:val="false"/>
          <w:color w:val="000000"/>
          <w:sz w:val="28"/>
        </w:rPr>
        <w:t>
      Өзім туралы мына мәліметтерді хабарлаймын:</w:t>
      </w:r>
    </w:p>
    <w:p>
      <w:pPr>
        <w:spacing w:after="0"/>
        <w:ind w:left="0"/>
        <w:jc w:val="both"/>
      </w:pPr>
      <w:r>
        <w:rPr>
          <w:rFonts w:ascii="Times New Roman"/>
          <w:b w:val="false"/>
          <w:i w:val="false"/>
          <w:color w:val="000000"/>
          <w:sz w:val="28"/>
        </w:rPr>
        <w:t>
      1. туған күні (күні, айы, жылы) ______________________________________________________</w:t>
      </w:r>
    </w:p>
    <w:p>
      <w:pPr>
        <w:spacing w:after="0"/>
        <w:ind w:left="0"/>
        <w:jc w:val="both"/>
      </w:pPr>
      <w:r>
        <w:rPr>
          <w:rFonts w:ascii="Times New Roman"/>
          <w:b w:val="false"/>
          <w:i w:val="false"/>
          <w:color w:val="000000"/>
          <w:sz w:val="28"/>
        </w:rPr>
        <w:t>
      2. ұлты _________________________________________________________________________</w:t>
      </w:r>
    </w:p>
    <w:p>
      <w:pPr>
        <w:spacing w:after="0"/>
        <w:ind w:left="0"/>
        <w:jc w:val="both"/>
      </w:pPr>
      <w:r>
        <w:rPr>
          <w:rFonts w:ascii="Times New Roman"/>
          <w:b w:val="false"/>
          <w:i w:val="false"/>
          <w:color w:val="000000"/>
          <w:sz w:val="28"/>
        </w:rPr>
        <w:t>
      3. азаматтығы ____________________________________________________________________</w:t>
      </w:r>
    </w:p>
    <w:p>
      <w:pPr>
        <w:spacing w:after="0"/>
        <w:ind w:left="0"/>
        <w:jc w:val="both"/>
      </w:pPr>
      <w:r>
        <w:rPr>
          <w:rFonts w:ascii="Times New Roman"/>
          <w:b w:val="false"/>
          <w:i w:val="false"/>
          <w:color w:val="000000"/>
          <w:sz w:val="28"/>
        </w:rPr>
        <w:t>
      4. жынысы ______________________________________________________________________</w:t>
      </w:r>
    </w:p>
    <w:p>
      <w:pPr>
        <w:spacing w:after="0"/>
        <w:ind w:left="0"/>
        <w:jc w:val="both"/>
      </w:pPr>
      <w:r>
        <w:rPr>
          <w:rFonts w:ascii="Times New Roman"/>
          <w:b w:val="false"/>
          <w:i w:val="false"/>
          <w:color w:val="000000"/>
          <w:sz w:val="28"/>
        </w:rPr>
        <w:t>
      5. отбасы жағдайы ________________________________________________________________</w:t>
      </w:r>
    </w:p>
    <w:p>
      <w:pPr>
        <w:spacing w:after="0"/>
        <w:ind w:left="0"/>
        <w:jc w:val="both"/>
      </w:pPr>
      <w:r>
        <w:rPr>
          <w:rFonts w:ascii="Times New Roman"/>
          <w:b w:val="false"/>
          <w:i w:val="false"/>
          <w:color w:val="000000"/>
          <w:sz w:val="28"/>
        </w:rPr>
        <w:t>
      6. ЖОО атауы, мамандығы және бітірген жылы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жұмыс орны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8. лауазымы _____________________________________________________________________</w:t>
      </w:r>
    </w:p>
    <w:p>
      <w:pPr>
        <w:spacing w:after="0"/>
        <w:ind w:left="0"/>
        <w:jc w:val="both"/>
      </w:pPr>
      <w:r>
        <w:rPr>
          <w:rFonts w:ascii="Times New Roman"/>
          <w:b w:val="false"/>
          <w:i w:val="false"/>
          <w:color w:val="000000"/>
          <w:sz w:val="28"/>
        </w:rPr>
        <w:t>
      9. жалпы еңбек өтілі____, оның ішінде мемлекеттік қызметтегі өтілі ______________________</w:t>
      </w:r>
    </w:p>
    <w:p>
      <w:pPr>
        <w:spacing w:after="0"/>
        <w:ind w:left="0"/>
        <w:jc w:val="both"/>
      </w:pPr>
      <w:r>
        <w:rPr>
          <w:rFonts w:ascii="Times New Roman"/>
          <w:b w:val="false"/>
          <w:i w:val="false"/>
          <w:color w:val="000000"/>
          <w:sz w:val="28"/>
        </w:rPr>
        <w:t>
      10. саяси немесе мемлекеттік әкімшілік қызметші (қажеттісінің астын сызыңыз)</w:t>
      </w:r>
    </w:p>
    <w:p>
      <w:pPr>
        <w:spacing w:after="0"/>
        <w:ind w:left="0"/>
        <w:jc w:val="both"/>
      </w:pPr>
      <w:r>
        <w:rPr>
          <w:rFonts w:ascii="Times New Roman"/>
          <w:b w:val="false"/>
          <w:i w:val="false"/>
          <w:color w:val="000000"/>
          <w:sz w:val="28"/>
        </w:rPr>
        <w:t>
      11. кім жіберді (жолдамасы болған жағдайда) 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12. телефон нөмірлері:</w:t>
      </w:r>
    </w:p>
    <w:p>
      <w:pPr>
        <w:spacing w:after="0"/>
        <w:ind w:left="0"/>
        <w:jc w:val="both"/>
      </w:pPr>
      <w:r>
        <w:rPr>
          <w:rFonts w:ascii="Times New Roman"/>
          <w:b w:val="false"/>
          <w:i w:val="false"/>
          <w:color w:val="000000"/>
          <w:sz w:val="28"/>
        </w:rPr>
        <w:t>
      қызметтік _______________________________________________________________________</w:t>
      </w:r>
    </w:p>
    <w:p>
      <w:pPr>
        <w:spacing w:after="0"/>
        <w:ind w:left="0"/>
        <w:jc w:val="both"/>
      </w:pPr>
      <w:r>
        <w:rPr>
          <w:rFonts w:ascii="Times New Roman"/>
          <w:b w:val="false"/>
          <w:i w:val="false"/>
          <w:color w:val="000000"/>
          <w:sz w:val="28"/>
        </w:rPr>
        <w:t>
      үй _____________________________________________________________________________</w:t>
      </w:r>
    </w:p>
    <w:p>
      <w:pPr>
        <w:spacing w:after="0"/>
        <w:ind w:left="0"/>
        <w:jc w:val="both"/>
      </w:pPr>
      <w:r>
        <w:rPr>
          <w:rFonts w:ascii="Times New Roman"/>
          <w:b w:val="false"/>
          <w:i w:val="false"/>
          <w:color w:val="000000"/>
          <w:sz w:val="28"/>
        </w:rPr>
        <w:t>
      ұялы ___________________________________________________________________________</w:t>
      </w:r>
    </w:p>
    <w:p>
      <w:pPr>
        <w:spacing w:after="0"/>
        <w:ind w:left="0"/>
        <w:jc w:val="both"/>
      </w:pPr>
      <w:r>
        <w:rPr>
          <w:rFonts w:ascii="Times New Roman"/>
          <w:b w:val="false"/>
          <w:i w:val="false"/>
          <w:color w:val="000000"/>
          <w:sz w:val="28"/>
        </w:rPr>
        <w:t>
      қосымша байланыс _______________________________________________________________</w:t>
      </w:r>
    </w:p>
    <w:p>
      <w:pPr>
        <w:spacing w:after="0"/>
        <w:ind w:left="0"/>
        <w:jc w:val="both"/>
      </w:pPr>
      <w:r>
        <w:rPr>
          <w:rFonts w:ascii="Times New Roman"/>
          <w:b w:val="false"/>
          <w:i w:val="false"/>
          <w:color w:val="000000"/>
          <w:sz w:val="28"/>
        </w:rPr>
        <w:t>
      13. электрондық пошта мекенжайы: _________________________________________________</w:t>
      </w:r>
    </w:p>
    <w:p>
      <w:pPr>
        <w:spacing w:after="0"/>
        <w:ind w:left="0"/>
        <w:jc w:val="both"/>
      </w:pPr>
      <w:r>
        <w:rPr>
          <w:rFonts w:ascii="Times New Roman"/>
          <w:b w:val="false"/>
          <w:i w:val="false"/>
          <w:color w:val="000000"/>
          <w:sz w:val="28"/>
        </w:rPr>
        <w:t>
      14. жатақхана қажет/қажет емес (қажеттісінің астын сызыңыз)</w:t>
      </w:r>
    </w:p>
    <w:p>
      <w:pPr>
        <w:spacing w:after="0"/>
        <w:ind w:left="0"/>
        <w:jc w:val="both"/>
      </w:pPr>
      <w:r>
        <w:rPr>
          <w:rFonts w:ascii="Times New Roman"/>
          <w:b w:val="false"/>
          <w:i w:val="false"/>
          <w:color w:val="000000"/>
          <w:sz w:val="28"/>
        </w:rPr>
        <w:t xml:space="preserve">
      Мен күмәнді мәліметтерді берген жағдайда, бұл жайт қабылдау емтихандарына жібермеуге </w:t>
      </w:r>
    </w:p>
    <w:p>
      <w:pPr>
        <w:spacing w:after="0"/>
        <w:ind w:left="0"/>
        <w:jc w:val="both"/>
      </w:pPr>
      <w:r>
        <w:rPr>
          <w:rFonts w:ascii="Times New Roman"/>
          <w:b w:val="false"/>
          <w:i w:val="false"/>
          <w:color w:val="000000"/>
          <w:sz w:val="28"/>
        </w:rPr>
        <w:t xml:space="preserve">
      немесе кейіннен Академиядан оқудан шығаруға негіз болатындығы жөнінде хабардармын </w:t>
      </w:r>
    </w:p>
    <w:p>
      <w:pPr>
        <w:spacing w:after="0"/>
        <w:ind w:left="0"/>
        <w:jc w:val="both"/>
      </w:pPr>
      <w:r>
        <w:rPr>
          <w:rFonts w:ascii="Times New Roman"/>
          <w:b w:val="false"/>
          <w:i w:val="false"/>
          <w:color w:val="000000"/>
          <w:sz w:val="28"/>
        </w:rPr>
        <w:t xml:space="preserve">
      және онымен келісемін. Академияға оқуға Қабылдау қағидаларының талаптарымен таныстым </w:t>
      </w:r>
    </w:p>
    <w:p>
      <w:pPr>
        <w:spacing w:after="0"/>
        <w:ind w:left="0"/>
        <w:jc w:val="both"/>
      </w:pPr>
      <w:r>
        <w:rPr>
          <w:rFonts w:ascii="Times New Roman"/>
          <w:b w:val="false"/>
          <w:i w:val="false"/>
          <w:color w:val="000000"/>
          <w:sz w:val="28"/>
        </w:rPr>
        <w:t>
      және оларды  сақтауға міндеттенемін.</w:t>
      </w:r>
    </w:p>
    <w:p>
      <w:pPr>
        <w:spacing w:after="0"/>
        <w:ind w:left="0"/>
        <w:jc w:val="both"/>
      </w:pPr>
      <w:r>
        <w:rPr>
          <w:rFonts w:ascii="Times New Roman"/>
          <w:b w:val="false"/>
          <w:i w:val="false"/>
          <w:color w:val="000000"/>
          <w:sz w:val="28"/>
        </w:rPr>
        <w:t>
      "____" ___________ 20__ ж.                        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2018 жылғы 19 ақпандағы</w:t>
            </w:r>
            <w:r>
              <w:br/>
            </w:r>
            <w:r>
              <w:rPr>
                <w:rFonts w:ascii="Times New Roman"/>
                <w:b w:val="false"/>
                <w:i w:val="false"/>
                <w:color w:val="000000"/>
                <w:sz w:val="20"/>
              </w:rPr>
              <w:t>№ 47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жанындағы</w:t>
            </w:r>
            <w:r>
              <w:br/>
            </w:r>
            <w:r>
              <w:rPr>
                <w:rFonts w:ascii="Times New Roman"/>
                <w:b w:val="false"/>
                <w:i w:val="false"/>
                <w:color w:val="000000"/>
                <w:sz w:val="20"/>
              </w:rPr>
              <w:t>Мемлекеттік басқару</w:t>
            </w:r>
            <w:r>
              <w:br/>
            </w:r>
            <w:r>
              <w:rPr>
                <w:rFonts w:ascii="Times New Roman"/>
                <w:b w:val="false"/>
                <w:i w:val="false"/>
                <w:color w:val="000000"/>
                <w:sz w:val="20"/>
              </w:rPr>
              <w:t>академиясына оқуға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жанындағы</w:t>
            </w:r>
            <w:r>
              <w:br/>
            </w:r>
            <w:r>
              <w:rPr>
                <w:rFonts w:ascii="Times New Roman"/>
                <w:b w:val="false"/>
                <w:i w:val="false"/>
                <w:color w:val="000000"/>
                <w:sz w:val="20"/>
              </w:rPr>
              <w:t>Мемлекеттік басқару</w:t>
            </w:r>
            <w:r>
              <w:br/>
            </w:r>
            <w:r>
              <w:rPr>
                <w:rFonts w:ascii="Times New Roman"/>
                <w:b w:val="false"/>
                <w:i w:val="false"/>
                <w:color w:val="000000"/>
                <w:sz w:val="20"/>
              </w:rPr>
              <w:t>академиясының ректоры</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(аты-жөнінің бастапқы әріптері, тегі)</w:t>
            </w:r>
          </w:p>
        </w:tc>
      </w:tr>
    </w:tbl>
    <w:p>
      <w:pPr>
        <w:spacing w:after="0"/>
        <w:ind w:left="0"/>
        <w:jc w:val="left"/>
      </w:pPr>
      <w:r>
        <w:rPr>
          <w:rFonts w:ascii="Times New Roman"/>
          <w:b/>
          <w:i w:val="false"/>
          <w:color w:val="000000"/>
        </w:rPr>
        <w:t xml:space="preserve"> APTIS тестін тапсыруға тіркеу нысаны </w:t>
      </w:r>
    </w:p>
    <w:p>
      <w:pPr>
        <w:spacing w:after="0"/>
        <w:ind w:left="0"/>
        <w:jc w:val="both"/>
      </w:pPr>
      <w:r>
        <w:rPr>
          <w:rFonts w:ascii="Times New Roman"/>
          <w:b w:val="false"/>
          <w:i w:val="false"/>
          <w:color w:val="000000"/>
          <w:sz w:val="28"/>
        </w:rPr>
        <w:t>
      Мен, _________________________________________________________________ 2018 жылғы</w:t>
      </w:r>
    </w:p>
    <w:p>
      <w:pPr>
        <w:spacing w:after="0"/>
        <w:ind w:left="0"/>
        <w:jc w:val="both"/>
      </w:pPr>
      <w:r>
        <w:rPr>
          <w:rFonts w:ascii="Times New Roman"/>
          <w:b w:val="false"/>
          <w:i w:val="false"/>
          <w:color w:val="000000"/>
          <w:sz w:val="28"/>
        </w:rPr>
        <w:t>
      (үміткердің тегі, аты, әкесінің аты (бар болған жағдайда)</w:t>
      </w:r>
    </w:p>
    <w:p>
      <w:pPr>
        <w:spacing w:after="0"/>
        <w:ind w:left="0"/>
        <w:jc w:val="both"/>
      </w:pPr>
      <w:r>
        <w:rPr>
          <w:rFonts w:ascii="Times New Roman"/>
          <w:b w:val="false"/>
          <w:i w:val="false"/>
          <w:color w:val="000000"/>
          <w:sz w:val="28"/>
        </w:rPr>
        <w:t>
      "____" шілдеде ______________________APTIS тестін тапсыруға мені тіркеуіңізді сұраймын.</w:t>
      </w:r>
    </w:p>
    <w:p>
      <w:pPr>
        <w:spacing w:after="0"/>
        <w:ind w:left="0"/>
        <w:jc w:val="both"/>
      </w:pPr>
      <w:r>
        <w:rPr>
          <w:rFonts w:ascii="Times New Roman"/>
          <w:b w:val="false"/>
          <w:i w:val="false"/>
          <w:color w:val="000000"/>
          <w:sz w:val="28"/>
        </w:rPr>
        <w:t>
      APTIS тестін тапсырар алдында Қазақстан Республикасы Президентінің жанындағы</w:t>
      </w:r>
    </w:p>
    <w:p>
      <w:pPr>
        <w:spacing w:after="0"/>
        <w:ind w:left="0"/>
        <w:jc w:val="both"/>
      </w:pPr>
      <w:r>
        <w:rPr>
          <w:rFonts w:ascii="Times New Roman"/>
          <w:b w:val="false"/>
          <w:i w:val="false"/>
          <w:color w:val="000000"/>
          <w:sz w:val="28"/>
        </w:rPr>
        <w:t xml:space="preserve">
      Мемлекеттік басқару академиясының (бұдан әрі – Академия)  Қабылдау комиссиясына </w:t>
      </w:r>
    </w:p>
    <w:p>
      <w:pPr>
        <w:spacing w:after="0"/>
        <w:ind w:left="0"/>
        <w:jc w:val="both"/>
      </w:pPr>
      <w:r>
        <w:rPr>
          <w:rFonts w:ascii="Times New Roman"/>
          <w:b w:val="false"/>
          <w:i w:val="false"/>
          <w:color w:val="000000"/>
          <w:sz w:val="28"/>
        </w:rPr>
        <w:t xml:space="preserve">
      растайтын құжаттарды 2018 жылғы 14 маусымға дейінгі  мерзімде қолма-қол беруге немесе </w:t>
      </w:r>
    </w:p>
    <w:p>
      <w:pPr>
        <w:spacing w:after="0"/>
        <w:ind w:left="0"/>
        <w:jc w:val="both"/>
      </w:pPr>
      <w:r>
        <w:rPr>
          <w:rFonts w:ascii="Times New Roman"/>
          <w:b w:val="false"/>
          <w:i w:val="false"/>
          <w:color w:val="000000"/>
          <w:sz w:val="28"/>
        </w:rPr>
        <w:t>
      электрондық поштаға жіберуге міндеттелемін.</w:t>
      </w:r>
    </w:p>
    <w:p>
      <w:pPr>
        <w:spacing w:after="0"/>
        <w:ind w:left="0"/>
        <w:jc w:val="both"/>
      </w:pPr>
      <w:r>
        <w:rPr>
          <w:rFonts w:ascii="Times New Roman"/>
          <w:b w:val="false"/>
          <w:i w:val="false"/>
          <w:color w:val="000000"/>
          <w:sz w:val="28"/>
        </w:rPr>
        <w:t xml:space="preserve">
      Мен Қабылдау комиссиясына растайтын құжаттарды дер кезінде өткізбеген жағдайда, APTIS </w:t>
      </w:r>
    </w:p>
    <w:p>
      <w:pPr>
        <w:spacing w:after="0"/>
        <w:ind w:left="0"/>
        <w:jc w:val="both"/>
      </w:pPr>
      <w:r>
        <w:rPr>
          <w:rFonts w:ascii="Times New Roman"/>
          <w:b w:val="false"/>
          <w:i w:val="false"/>
          <w:color w:val="000000"/>
          <w:sz w:val="28"/>
        </w:rPr>
        <w:t>
      тестін тапсыруға рұқсат етілмейтіндігі туралы хабардармын.</w:t>
      </w:r>
    </w:p>
    <w:p>
      <w:pPr>
        <w:spacing w:after="0"/>
        <w:ind w:left="0"/>
        <w:jc w:val="both"/>
      </w:pPr>
      <w:r>
        <w:rPr>
          <w:rFonts w:ascii="Times New Roman"/>
          <w:b w:val="false"/>
          <w:i w:val="false"/>
          <w:color w:val="000000"/>
          <w:sz w:val="28"/>
        </w:rPr>
        <w:t xml:space="preserve">
      __________________________ ЖШС-даAPTIS тестін тапсыру бойынша менің нәтижелерімнің </w:t>
      </w:r>
    </w:p>
    <w:p>
      <w:pPr>
        <w:spacing w:after="0"/>
        <w:ind w:left="0"/>
        <w:jc w:val="both"/>
      </w:pPr>
      <w:r>
        <w:rPr>
          <w:rFonts w:ascii="Times New Roman"/>
          <w:b w:val="false"/>
          <w:i w:val="false"/>
          <w:color w:val="000000"/>
          <w:sz w:val="28"/>
        </w:rPr>
        <w:t>
      Академияның Қабылдау комиссиясына ұсынылуына келісемін.</w:t>
      </w:r>
    </w:p>
    <w:p>
      <w:pPr>
        <w:spacing w:after="0"/>
        <w:ind w:left="0"/>
        <w:jc w:val="both"/>
      </w:pPr>
      <w:r>
        <w:rPr>
          <w:rFonts w:ascii="Times New Roman"/>
          <w:b w:val="false"/>
          <w:i w:val="false"/>
          <w:color w:val="000000"/>
          <w:sz w:val="28"/>
        </w:rPr>
        <w:t>
      Академияға оқуға қабылдау талаптарымен таныстым және оларды сақтауға міндеттелемін.</w:t>
      </w:r>
    </w:p>
    <w:p>
      <w:pPr>
        <w:spacing w:after="0"/>
        <w:ind w:left="0"/>
        <w:jc w:val="both"/>
      </w:pPr>
      <w:r>
        <w:rPr>
          <w:rFonts w:ascii="Times New Roman"/>
          <w:b w:val="false"/>
          <w:i w:val="false"/>
          <w:color w:val="000000"/>
          <w:sz w:val="28"/>
        </w:rPr>
        <w:t>
      Келесі мәліметтерді растаймын:</w:t>
      </w:r>
    </w:p>
    <w:p>
      <w:pPr>
        <w:spacing w:after="0"/>
        <w:ind w:left="0"/>
        <w:jc w:val="both"/>
      </w:pPr>
      <w:r>
        <w:rPr>
          <w:rFonts w:ascii="Times New Roman"/>
          <w:b w:val="false"/>
          <w:i w:val="false"/>
          <w:color w:val="000000"/>
          <w:sz w:val="28"/>
        </w:rPr>
        <w:t xml:space="preserve">
      Жеке куәлік немесе төлқұжат бойынша тегі, аты, әкесінің аты анық, баспа әріптерімен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куәлік немесе төлқұжат бойынша тегі, аты, әкесінің аты ағылшын тілінде, анық, баспа </w:t>
      </w:r>
    </w:p>
    <w:p>
      <w:pPr>
        <w:spacing w:after="0"/>
        <w:ind w:left="0"/>
        <w:jc w:val="both"/>
      </w:pPr>
      <w:r>
        <w:rPr>
          <w:rFonts w:ascii="Times New Roman"/>
          <w:b w:val="false"/>
          <w:i w:val="false"/>
          <w:color w:val="000000"/>
          <w:sz w:val="28"/>
        </w:rPr>
        <w:t>
      әріптерімен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куәлік немесе төлқұжат (нөмірі, кіммен және қашан берілді, жарамдылық мерзімі)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ЖСН (болған жағдайда) ___________________________________________________________</w:t>
      </w:r>
    </w:p>
    <w:p>
      <w:pPr>
        <w:spacing w:after="0"/>
        <w:ind w:left="0"/>
        <w:jc w:val="both"/>
      </w:pPr>
      <w:r>
        <w:rPr>
          <w:rFonts w:ascii="Times New Roman"/>
          <w:b w:val="false"/>
          <w:i w:val="false"/>
          <w:color w:val="000000"/>
          <w:sz w:val="28"/>
        </w:rPr>
        <w:t>
      Үй мекенжайы, индекспен бірге: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Ұялы телефон: ___________________________________________________________________</w:t>
      </w:r>
    </w:p>
    <w:p>
      <w:pPr>
        <w:spacing w:after="0"/>
        <w:ind w:left="0"/>
        <w:jc w:val="both"/>
      </w:pPr>
      <w:r>
        <w:rPr>
          <w:rFonts w:ascii="Times New Roman"/>
          <w:b w:val="false"/>
          <w:i w:val="false"/>
          <w:color w:val="000000"/>
          <w:sz w:val="28"/>
        </w:rPr>
        <w:t>
      Қалалық телефон: ________________________________________________________________</w:t>
      </w:r>
    </w:p>
    <w:p>
      <w:pPr>
        <w:spacing w:after="0"/>
        <w:ind w:left="0"/>
        <w:jc w:val="both"/>
      </w:pPr>
      <w:r>
        <w:rPr>
          <w:rFonts w:ascii="Times New Roman"/>
          <w:b w:val="false"/>
          <w:i w:val="false"/>
          <w:color w:val="000000"/>
          <w:sz w:val="28"/>
        </w:rPr>
        <w:t>
      Электрондық пошта адресі: ________________________________________________________</w:t>
      </w:r>
    </w:p>
    <w:p>
      <w:pPr>
        <w:spacing w:after="0"/>
        <w:ind w:left="0"/>
        <w:jc w:val="both"/>
      </w:pPr>
      <w:r>
        <w:rPr>
          <w:rFonts w:ascii="Times New Roman"/>
          <w:b w:val="false"/>
          <w:i w:val="false"/>
          <w:color w:val="000000"/>
          <w:sz w:val="28"/>
        </w:rPr>
        <w:t>
      "____" ___________ 20__ж.                        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2018 жылғы 19 ақпандағы</w:t>
            </w:r>
            <w:r>
              <w:br/>
            </w:r>
            <w:r>
              <w:rPr>
                <w:rFonts w:ascii="Times New Roman"/>
                <w:b w:val="false"/>
                <w:i w:val="false"/>
                <w:color w:val="000000"/>
                <w:sz w:val="20"/>
              </w:rPr>
              <w:t>№ 47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жанындағы</w:t>
            </w:r>
            <w:r>
              <w:br/>
            </w:r>
            <w:r>
              <w:rPr>
                <w:rFonts w:ascii="Times New Roman"/>
                <w:b w:val="false"/>
                <w:i w:val="false"/>
                <w:color w:val="000000"/>
                <w:sz w:val="20"/>
              </w:rPr>
              <w:t>Мемлекеттік басқару</w:t>
            </w:r>
            <w:r>
              <w:br/>
            </w:r>
            <w:r>
              <w:rPr>
                <w:rFonts w:ascii="Times New Roman"/>
                <w:b w:val="false"/>
                <w:i w:val="false"/>
                <w:color w:val="000000"/>
                <w:sz w:val="20"/>
              </w:rPr>
              <w:t>академиясына оқуға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(фирмалық бланкіде толтырылады)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жанындағы</w:t>
            </w:r>
            <w:r>
              <w:br/>
            </w:r>
            <w:r>
              <w:rPr>
                <w:rFonts w:ascii="Times New Roman"/>
                <w:b w:val="false"/>
                <w:i w:val="false"/>
                <w:color w:val="000000"/>
                <w:sz w:val="20"/>
              </w:rPr>
              <w:t>Мемлекеттік басқару</w:t>
            </w:r>
            <w:r>
              <w:br/>
            </w:r>
            <w:r>
              <w:rPr>
                <w:rFonts w:ascii="Times New Roman"/>
                <w:b w:val="false"/>
                <w:i w:val="false"/>
                <w:color w:val="000000"/>
                <w:sz w:val="20"/>
              </w:rPr>
              <w:t>академиясы</w:t>
            </w:r>
          </w:p>
        </w:tc>
      </w:tr>
    </w:tbl>
    <w:p>
      <w:pPr>
        <w:spacing w:after="0"/>
        <w:ind w:left="0"/>
        <w:jc w:val="left"/>
      </w:pPr>
      <w:r>
        <w:rPr>
          <w:rFonts w:ascii="Times New Roman"/>
          <w:b/>
          <w:i w:val="false"/>
          <w:color w:val="000000"/>
        </w:rPr>
        <w:t xml:space="preserve"> Жолдама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(қызметкерді оқуға жіберетін мемлекеттік органның немесе ұйымның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лауазымы, санаты, өтілі)</w:t>
      </w:r>
    </w:p>
    <w:p>
      <w:pPr>
        <w:spacing w:after="0"/>
        <w:ind w:left="0"/>
        <w:jc w:val="both"/>
      </w:pPr>
      <w:r>
        <w:rPr>
          <w:rFonts w:ascii="Times New Roman"/>
          <w:b w:val="false"/>
          <w:i w:val="false"/>
          <w:color w:val="000000"/>
          <w:sz w:val="28"/>
        </w:rPr>
        <w:t>
      магистратураға/докторантураға (қажеттісін сызып көрсету) _____________________________</w:t>
      </w:r>
    </w:p>
    <w:p>
      <w:pPr>
        <w:spacing w:after="0"/>
        <w:ind w:left="0"/>
        <w:jc w:val="both"/>
      </w:pPr>
      <w:r>
        <w:rPr>
          <w:rFonts w:ascii="Times New Roman"/>
          <w:b w:val="false"/>
          <w:i w:val="false"/>
          <w:color w:val="000000"/>
          <w:sz w:val="28"/>
        </w:rPr>
        <w:t>
      мамандығы бойынша</w:t>
      </w:r>
    </w:p>
    <w:p>
      <w:pPr>
        <w:spacing w:after="0"/>
        <w:ind w:left="0"/>
        <w:jc w:val="both"/>
      </w:pPr>
      <w:r>
        <w:rPr>
          <w:rFonts w:ascii="Times New Roman"/>
          <w:b w:val="false"/>
          <w:i w:val="false"/>
          <w:color w:val="000000"/>
          <w:sz w:val="28"/>
        </w:rPr>
        <w:t>
      ____________________________________________________________бағдарламасы бойынша</w:t>
      </w:r>
    </w:p>
    <w:p>
      <w:pPr>
        <w:spacing w:after="0"/>
        <w:ind w:left="0"/>
        <w:jc w:val="both"/>
      </w:pPr>
      <w:r>
        <w:rPr>
          <w:rFonts w:ascii="Times New Roman"/>
          <w:b w:val="false"/>
          <w:i w:val="false"/>
          <w:color w:val="000000"/>
          <w:sz w:val="28"/>
        </w:rPr>
        <w:t>
      1 жылдық /2 жылдық/3 жылдық оқу мерзіміне (қажеттісін сызып көрсету) оқуға жібереді.</w:t>
      </w:r>
    </w:p>
    <w:p>
      <w:pPr>
        <w:spacing w:after="0"/>
        <w:ind w:left="0"/>
        <w:jc w:val="both"/>
      </w:pPr>
      <w:r>
        <w:rPr>
          <w:rFonts w:ascii="Times New Roman"/>
          <w:b w:val="false"/>
          <w:i w:val="false"/>
          <w:color w:val="000000"/>
          <w:sz w:val="28"/>
        </w:rPr>
        <w:t>
      Қазақстан Республикасы Президентінің жанындағы Мемлекеттік басқару  академиясына оқуға түсу жағдайында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(қызметкерді оқуға жіберуші мемлекеттік органның немесе ұйымның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(оқу түсушінің аты-жөні)</w:t>
      </w:r>
    </w:p>
    <w:p>
      <w:pPr>
        <w:spacing w:after="0"/>
        <w:ind w:left="0"/>
        <w:jc w:val="both"/>
      </w:pPr>
      <w:r>
        <w:rPr>
          <w:rFonts w:ascii="Times New Roman"/>
          <w:b w:val="false"/>
          <w:i w:val="false"/>
          <w:color w:val="000000"/>
          <w:sz w:val="28"/>
        </w:rPr>
        <w:t xml:space="preserve">
      магистрлік жоба (бір жылдық оқу мерзімі үшін) / магистрлік диссертация (екі жылдық оқу </w:t>
      </w:r>
    </w:p>
    <w:p>
      <w:pPr>
        <w:spacing w:after="0"/>
        <w:ind w:left="0"/>
        <w:jc w:val="both"/>
      </w:pPr>
      <w:r>
        <w:rPr>
          <w:rFonts w:ascii="Times New Roman"/>
          <w:b w:val="false"/>
          <w:i w:val="false"/>
          <w:color w:val="000000"/>
          <w:sz w:val="28"/>
        </w:rPr>
        <w:t xml:space="preserve">
      мерзімі үшін) / докторлық диссертация (үш жылдық оқу мерзімі үшін) шеңберінде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(зерттеу тақырыбы)</w:t>
      </w:r>
    </w:p>
    <w:p>
      <w:pPr>
        <w:spacing w:after="0"/>
        <w:ind w:left="0"/>
        <w:jc w:val="both"/>
      </w:pPr>
      <w:r>
        <w:rPr>
          <w:rFonts w:ascii="Times New Roman"/>
          <w:b w:val="false"/>
          <w:i w:val="false"/>
          <w:color w:val="000000"/>
          <w:sz w:val="28"/>
        </w:rPr>
        <w:t>
      мәселесіне зерттеу жүргізуді тапсырады.</w:t>
      </w:r>
    </w:p>
    <w:p>
      <w:pPr>
        <w:spacing w:after="0"/>
        <w:ind w:left="0"/>
        <w:jc w:val="both"/>
      </w:pPr>
      <w:r>
        <w:rPr>
          <w:rFonts w:ascii="Times New Roman"/>
          <w:b w:val="false"/>
          <w:i w:val="false"/>
          <w:color w:val="000000"/>
          <w:sz w:val="28"/>
        </w:rPr>
        <w:t xml:space="preserve">
      Үміткер оқуға қабылданған жағдайда, Академия, оқуға жіберген мемлекеттік орган және білім </w:t>
      </w:r>
    </w:p>
    <w:p>
      <w:pPr>
        <w:spacing w:after="0"/>
        <w:ind w:left="0"/>
        <w:jc w:val="both"/>
      </w:pPr>
      <w:r>
        <w:rPr>
          <w:rFonts w:ascii="Times New Roman"/>
          <w:b w:val="false"/>
          <w:i w:val="false"/>
          <w:color w:val="000000"/>
          <w:sz w:val="28"/>
        </w:rPr>
        <w:t>
      алушылар арасында үш жақты шарт жасасуға кепілдік береміз.</w:t>
      </w:r>
    </w:p>
    <w:p>
      <w:pPr>
        <w:spacing w:after="0"/>
        <w:ind w:left="0"/>
        <w:jc w:val="both"/>
      </w:pPr>
      <w:r>
        <w:rPr>
          <w:rFonts w:ascii="Times New Roman"/>
          <w:b w:val="false"/>
          <w:i w:val="false"/>
          <w:color w:val="000000"/>
          <w:sz w:val="28"/>
        </w:rPr>
        <w:t>
      "____" ___________ 20__ ж.</w:t>
      </w:r>
    </w:p>
    <w:p>
      <w:pPr>
        <w:spacing w:after="0"/>
        <w:ind w:left="0"/>
        <w:jc w:val="both"/>
      </w:pPr>
      <w:r>
        <w:rPr>
          <w:rFonts w:ascii="Times New Roman"/>
          <w:b w:val="false"/>
          <w:i w:val="false"/>
          <w:color w:val="000000"/>
          <w:sz w:val="28"/>
        </w:rPr>
        <w:t>
      __________ _______ ______________________________________________________________</w:t>
      </w:r>
    </w:p>
    <w:p>
      <w:pPr>
        <w:spacing w:after="0"/>
        <w:ind w:left="0"/>
        <w:jc w:val="both"/>
      </w:pPr>
      <w:r>
        <w:rPr>
          <w:rFonts w:ascii="Times New Roman"/>
          <w:b w:val="false"/>
          <w:i w:val="false"/>
          <w:color w:val="000000"/>
          <w:sz w:val="28"/>
        </w:rPr>
        <w:t xml:space="preserve">
      (лауазымы) (қолы)      (мемлекеттік органның саяси мемлекеттік қызметшісінің немесе </w:t>
      </w:r>
    </w:p>
    <w:p>
      <w:pPr>
        <w:spacing w:after="0"/>
        <w:ind w:left="0"/>
        <w:jc w:val="both"/>
      </w:pPr>
      <w:r>
        <w:rPr>
          <w:rFonts w:ascii="Times New Roman"/>
          <w:b w:val="false"/>
          <w:i w:val="false"/>
          <w:color w:val="000000"/>
          <w:sz w:val="28"/>
        </w:rPr>
        <w:t xml:space="preserve">
            жауапты хатшысының не аппарат басшысының, жоғарыда аталған </w:t>
      </w:r>
    </w:p>
    <w:p>
      <w:pPr>
        <w:spacing w:after="0"/>
        <w:ind w:left="0"/>
        <w:jc w:val="both"/>
      </w:pPr>
      <w:r>
        <w:rPr>
          <w:rFonts w:ascii="Times New Roman"/>
          <w:b w:val="false"/>
          <w:i w:val="false"/>
          <w:color w:val="000000"/>
          <w:sz w:val="28"/>
        </w:rPr>
        <w:t xml:space="preserve">
            лауазымдар енгізілмеген мемлекеттік органдарда мемлекеттік орган </w:t>
      </w:r>
    </w:p>
    <w:p>
      <w:pPr>
        <w:spacing w:after="0"/>
        <w:ind w:left="0"/>
        <w:jc w:val="both"/>
      </w:pPr>
      <w:r>
        <w:rPr>
          <w:rFonts w:ascii="Times New Roman"/>
          <w:b w:val="false"/>
          <w:i w:val="false"/>
          <w:color w:val="000000"/>
          <w:sz w:val="28"/>
        </w:rPr>
        <w:t>
                  басшысының тегі және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2018 жылғы 19 ақпандағы</w:t>
            </w:r>
            <w:r>
              <w:br/>
            </w:r>
            <w:r>
              <w:rPr>
                <w:rFonts w:ascii="Times New Roman"/>
                <w:b w:val="false"/>
                <w:i w:val="false"/>
                <w:color w:val="000000"/>
                <w:sz w:val="20"/>
              </w:rPr>
              <w:t>№ 47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жанындағы</w:t>
            </w:r>
            <w:r>
              <w:br/>
            </w:r>
            <w:r>
              <w:rPr>
                <w:rFonts w:ascii="Times New Roman"/>
                <w:b w:val="false"/>
                <w:i w:val="false"/>
                <w:color w:val="000000"/>
                <w:sz w:val="20"/>
              </w:rPr>
              <w:t>Мемлекеттік басқару</w:t>
            </w:r>
            <w:r>
              <w:br/>
            </w:r>
            <w:r>
              <w:rPr>
                <w:rFonts w:ascii="Times New Roman"/>
                <w:b w:val="false"/>
                <w:i w:val="false"/>
                <w:color w:val="000000"/>
                <w:sz w:val="20"/>
              </w:rPr>
              <w:t>академиясына оқуға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 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Эссе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Магистратураға оқуға түсушілер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эссе жазу бойынша ұсынымдар</w:t>
            </w:r>
          </w:p>
        </w:tc>
      </w:tr>
    </w:tbl>
    <w:bookmarkStart w:name="z24" w:id="16"/>
    <w:p>
      <w:pPr>
        <w:spacing w:after="0"/>
        <w:ind w:left="0"/>
        <w:jc w:val="both"/>
      </w:pPr>
      <w:r>
        <w:rPr>
          <w:rFonts w:ascii="Times New Roman"/>
          <w:b w:val="false"/>
          <w:i w:val="false"/>
          <w:color w:val="000000"/>
          <w:sz w:val="28"/>
        </w:rPr>
        <w:t>
      1. Мотивациялық эссе.</w:t>
      </w:r>
    </w:p>
    <w:bookmarkEnd w:id="16"/>
    <w:p>
      <w:pPr>
        <w:spacing w:after="0"/>
        <w:ind w:left="0"/>
        <w:jc w:val="both"/>
      </w:pPr>
      <w:r>
        <w:rPr>
          <w:rFonts w:ascii="Times New Roman"/>
          <w:b w:val="false"/>
          <w:i w:val="false"/>
          <w:color w:val="000000"/>
          <w:sz w:val="28"/>
        </w:rPr>
        <w:t>
      Қазақстан Республикасы Президентінің жанындағы Мемлекеттік басқару академиясына оқуға түсу себептері мен дәлелдері көрсетілуі қажет. Мемлекеттік қызметтегі жеке мансаптық жоспарлау мақсаттары мен міндеттеріне магистратура бағдарламасының қаншалықты сәйкес келетінін, оқу аяқталғаннан кейін алған білімі мен құзыреттерін кәсіби қызметте қалай пайдалануға болатынын түсіндіру қажет. Эссе көлемі 500 сөзден аспауы тиіс.</w:t>
      </w:r>
    </w:p>
    <w:bookmarkStart w:name="z25" w:id="17"/>
    <w:p>
      <w:pPr>
        <w:spacing w:after="0"/>
        <w:ind w:left="0"/>
        <w:jc w:val="both"/>
      </w:pPr>
      <w:r>
        <w:rPr>
          <w:rFonts w:ascii="Times New Roman"/>
          <w:b w:val="false"/>
          <w:i w:val="false"/>
          <w:color w:val="000000"/>
          <w:sz w:val="28"/>
        </w:rPr>
        <w:t>
      2. Мамандық бойынша берілген тақырыпқа эссе.</w:t>
      </w:r>
    </w:p>
    <w:bookmarkEnd w:id="17"/>
    <w:p>
      <w:pPr>
        <w:spacing w:after="0"/>
        <w:ind w:left="0"/>
        <w:jc w:val="both"/>
      </w:pPr>
      <w:r>
        <w:rPr>
          <w:rFonts w:ascii="Times New Roman"/>
          <w:b w:val="false"/>
          <w:i w:val="false"/>
          <w:color w:val="000000"/>
          <w:sz w:val="28"/>
        </w:rPr>
        <w:t>
      Эссе мақсаты сыни ойлаудан, академиялық хат пен зерттеудің пәндік саласын кәсіби түсіну дағдыларын көрсетуден тұрады. Эссе көлемі 500 сөзден (библиографияны қоспағанда) аспауы тиіс.</w:t>
      </w:r>
    </w:p>
    <w:p>
      <w:pPr>
        <w:spacing w:after="0"/>
        <w:ind w:left="0"/>
        <w:jc w:val="both"/>
      </w:pPr>
      <w:r>
        <w:rPr>
          <w:rFonts w:ascii="Times New Roman"/>
          <w:b w:val="false"/>
          <w:i w:val="false"/>
          <w:color w:val="000000"/>
          <w:sz w:val="28"/>
        </w:rPr>
        <w:t>
      Талаптар:</w:t>
      </w:r>
    </w:p>
    <w:p>
      <w:pPr>
        <w:spacing w:after="0"/>
        <w:ind w:left="0"/>
        <w:jc w:val="both"/>
      </w:pPr>
      <w:r>
        <w:rPr>
          <w:rFonts w:ascii="Times New Roman"/>
          <w:b w:val="false"/>
          <w:i w:val="false"/>
          <w:color w:val="000000"/>
          <w:sz w:val="28"/>
        </w:rPr>
        <w:t>
      1) эссе құрылымы кіріспеден, негізгі және қорытынды бөлімнен тұрады;</w:t>
      </w:r>
    </w:p>
    <w:p>
      <w:pPr>
        <w:spacing w:after="0"/>
        <w:ind w:left="0"/>
        <w:jc w:val="both"/>
      </w:pPr>
      <w:r>
        <w:rPr>
          <w:rFonts w:ascii="Times New Roman"/>
          <w:b w:val="false"/>
          <w:i w:val="false"/>
          <w:color w:val="000000"/>
          <w:sz w:val="28"/>
        </w:rPr>
        <w:t>
      2) эссе осы тақырып бойынша нормативтік құқықтық актілерді, мемлекеттік бағдарламалық құжаттарды, ғылыми және басқа дереккөздерді талдауды қамтиды;</w:t>
      </w:r>
    </w:p>
    <w:p>
      <w:pPr>
        <w:spacing w:after="0"/>
        <w:ind w:left="0"/>
        <w:jc w:val="both"/>
      </w:pPr>
      <w:r>
        <w:rPr>
          <w:rFonts w:ascii="Times New Roman"/>
          <w:b w:val="false"/>
          <w:i w:val="false"/>
          <w:color w:val="000000"/>
          <w:sz w:val="28"/>
        </w:rPr>
        <w:t>
      3) эсседе ойды логикалық және дәлелді баяндау дағдыларын меңгергені көрсетіледі;</w:t>
      </w:r>
    </w:p>
    <w:p>
      <w:pPr>
        <w:spacing w:after="0"/>
        <w:ind w:left="0"/>
        <w:jc w:val="both"/>
      </w:pPr>
      <w:r>
        <w:rPr>
          <w:rFonts w:ascii="Times New Roman"/>
          <w:b w:val="false"/>
          <w:i w:val="false"/>
          <w:color w:val="000000"/>
          <w:sz w:val="28"/>
        </w:rPr>
        <w:t>
      4) қажет болған жағдайда, әртүрлі талдау әдістерін, мысалы, "шығындар-пайдалар" (cost-benefit analysis), pest-талдау (pest-analysis), көптеген критерийлер бойынша шешімдерді талдау (multi-criteria decision analysis) және басқаларды қолданады;</w:t>
      </w:r>
    </w:p>
    <w:p>
      <w:pPr>
        <w:spacing w:after="0"/>
        <w:ind w:left="0"/>
        <w:jc w:val="both"/>
      </w:pPr>
      <w:r>
        <w:rPr>
          <w:rFonts w:ascii="Times New Roman"/>
          <w:b w:val="false"/>
          <w:i w:val="false"/>
          <w:color w:val="000000"/>
          <w:sz w:val="28"/>
        </w:rPr>
        <w:t>
      5) дереккөздерге кемінде бес сілтемеден тұратын библиография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2018 жылғы 19 ақпандағы</w:t>
            </w:r>
            <w:r>
              <w:br/>
            </w:r>
            <w:r>
              <w:rPr>
                <w:rFonts w:ascii="Times New Roman"/>
                <w:b w:val="false"/>
                <w:i w:val="false"/>
                <w:color w:val="000000"/>
                <w:sz w:val="20"/>
              </w:rPr>
              <w:t>№ 47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жанындағы</w:t>
            </w:r>
            <w:r>
              <w:br/>
            </w:r>
            <w:r>
              <w:rPr>
                <w:rFonts w:ascii="Times New Roman"/>
                <w:b w:val="false"/>
                <w:i w:val="false"/>
                <w:color w:val="000000"/>
                <w:sz w:val="20"/>
              </w:rPr>
              <w:t>Мемлекеттік басқару</w:t>
            </w:r>
            <w:r>
              <w:br/>
            </w:r>
            <w:r>
              <w:rPr>
                <w:rFonts w:ascii="Times New Roman"/>
                <w:b w:val="false"/>
                <w:i w:val="false"/>
                <w:color w:val="000000"/>
                <w:sz w:val="20"/>
              </w:rPr>
              <w:t>академиясына оқуға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 стандартына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Эссе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Докторантураға оқуға түсушілер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эссе жазу бойынша ұсынымдар</w:t>
            </w:r>
          </w:p>
        </w:tc>
      </w:tr>
    </w:tbl>
    <w:p>
      <w:pPr>
        <w:spacing w:after="0"/>
        <w:ind w:left="0"/>
        <w:jc w:val="both"/>
      </w:pPr>
      <w:r>
        <w:rPr>
          <w:rFonts w:ascii="Times New Roman"/>
          <w:b w:val="false"/>
          <w:i w:val="false"/>
          <w:color w:val="000000"/>
          <w:sz w:val="28"/>
        </w:rPr>
        <w:t xml:space="preserve">
      Мотивациялық эсседе Қазақстан Республикасы Президентінің жанындағы Мемлекеттік басқару академиясына оқуға түсу себептері мен дәлелдері көрсетілуі қажет. Мемлекеттік қызметтегі жеке мансаптық жоспарлау мақсаттары мен міндеттеріне докторантура бағдарламасының қаншалықты сәйкес келетіні, оқу аяқталғаннан кейін меңгерген құзыреттері мен зерттеу нәтижелерін кәсіби қызметте қалай пайдалануға болатыны түсіндіріледі. Эссе көлемі 500 сөзден аспауы тиіс. </w:t>
      </w:r>
    </w:p>
    <w:p>
      <w:pPr>
        <w:spacing w:after="0"/>
        <w:ind w:left="0"/>
        <w:jc w:val="left"/>
      </w:pPr>
      <w:r>
        <w:rPr>
          <w:rFonts w:ascii="Times New Roman"/>
          <w:b/>
          <w:i w:val="false"/>
          <w:color w:val="000000"/>
        </w:rPr>
        <w:t xml:space="preserve"> Зерттеу жұмысының жоспары (Research proposal)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Зерттеу жұмысының жоспарын (Research proposal)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рәсімдеу бойынша нұсқаулық</w:t>
            </w:r>
          </w:p>
        </w:tc>
      </w:tr>
    </w:tbl>
    <w:p>
      <w:pPr>
        <w:spacing w:after="0"/>
        <w:ind w:left="0"/>
        <w:jc w:val="both"/>
      </w:pPr>
      <w:r>
        <w:rPr>
          <w:rFonts w:ascii="Times New Roman"/>
          <w:b w:val="false"/>
          <w:i w:val="false"/>
          <w:color w:val="000000"/>
          <w:sz w:val="28"/>
        </w:rPr>
        <w:t>
      Зерттеу жоспары конкурстық комиссияның мыналарды айқындауына мүмкіндік береді:</w:t>
      </w:r>
    </w:p>
    <w:p>
      <w:pPr>
        <w:spacing w:after="0"/>
        <w:ind w:left="0"/>
        <w:jc w:val="both"/>
      </w:pPr>
      <w:r>
        <w:rPr>
          <w:rFonts w:ascii="Times New Roman"/>
          <w:b w:val="false"/>
          <w:i w:val="false"/>
          <w:color w:val="000000"/>
          <w:sz w:val="28"/>
        </w:rPr>
        <w:t>
      1) талапкер өзінің зерттеу тақырыбы бойынша әдебиеттер мен зерттеулерді жақсы біледі;</w:t>
      </w:r>
    </w:p>
    <w:p>
      <w:pPr>
        <w:spacing w:after="0"/>
        <w:ind w:left="0"/>
        <w:jc w:val="both"/>
      </w:pPr>
      <w:r>
        <w:rPr>
          <w:rFonts w:ascii="Times New Roman"/>
          <w:b w:val="false"/>
          <w:i w:val="false"/>
          <w:color w:val="000000"/>
          <w:sz w:val="28"/>
        </w:rPr>
        <w:t>
      2) ғылыми тақырыбының өзектілігі дәлелденген;</w:t>
      </w:r>
    </w:p>
    <w:p>
      <w:pPr>
        <w:spacing w:after="0"/>
        <w:ind w:left="0"/>
        <w:jc w:val="both"/>
      </w:pPr>
      <w:r>
        <w:rPr>
          <w:rFonts w:ascii="Times New Roman"/>
          <w:b w:val="false"/>
          <w:i w:val="false"/>
          <w:color w:val="000000"/>
          <w:sz w:val="28"/>
        </w:rPr>
        <w:t>
      3) зерттеу тақырыбы мемлекеттік басқару мен дипломатияның басты бағыттарына сәйкес келеді;</w:t>
      </w:r>
    </w:p>
    <w:p>
      <w:pPr>
        <w:spacing w:after="0"/>
        <w:ind w:left="0"/>
        <w:jc w:val="both"/>
      </w:pPr>
      <w:r>
        <w:rPr>
          <w:rFonts w:ascii="Times New Roman"/>
          <w:b w:val="false"/>
          <w:i w:val="false"/>
          <w:color w:val="000000"/>
          <w:sz w:val="28"/>
        </w:rPr>
        <w:t>
      4) талапкердің өзінің зерттеу жұмысын жоспарлауға қабілеттілігі.</w:t>
      </w:r>
    </w:p>
    <w:p>
      <w:pPr>
        <w:spacing w:after="0"/>
        <w:ind w:left="0"/>
        <w:jc w:val="both"/>
      </w:pPr>
      <w:r>
        <w:rPr>
          <w:rFonts w:ascii="Times New Roman"/>
          <w:b w:val="false"/>
          <w:i w:val="false"/>
          <w:color w:val="000000"/>
          <w:sz w:val="28"/>
        </w:rPr>
        <w:t>
      Зерттеу жоспары міндетті түрде мынадай компоненттерді қамтуы тиіс:</w:t>
      </w:r>
    </w:p>
    <w:p>
      <w:pPr>
        <w:spacing w:after="0"/>
        <w:ind w:left="0"/>
        <w:jc w:val="both"/>
      </w:pPr>
      <w:r>
        <w:rPr>
          <w:rFonts w:ascii="Times New Roman"/>
          <w:b w:val="false"/>
          <w:i w:val="false"/>
          <w:color w:val="000000"/>
          <w:sz w:val="28"/>
        </w:rPr>
        <w:t>
      1) зерттеу жұмысының жұмыс атауы;</w:t>
      </w:r>
    </w:p>
    <w:p>
      <w:pPr>
        <w:spacing w:after="0"/>
        <w:ind w:left="0"/>
        <w:jc w:val="both"/>
      </w:pPr>
      <w:r>
        <w:rPr>
          <w:rFonts w:ascii="Times New Roman"/>
          <w:b w:val="false"/>
          <w:i w:val="false"/>
          <w:color w:val="000000"/>
          <w:sz w:val="28"/>
        </w:rPr>
        <w:t>
      2) зерттеуші қарастыратын мәселелерді (сұрақтарды) белгілеу;</w:t>
      </w:r>
    </w:p>
    <w:p>
      <w:pPr>
        <w:spacing w:after="0"/>
        <w:ind w:left="0"/>
        <w:jc w:val="both"/>
      </w:pPr>
      <w:r>
        <w:rPr>
          <w:rFonts w:ascii="Times New Roman"/>
          <w:b w:val="false"/>
          <w:i w:val="false"/>
          <w:color w:val="000000"/>
          <w:sz w:val="28"/>
        </w:rPr>
        <w:t>
      3) әдебиеттерге қысқаша шолу және зерттеу жаңалығын негіздеу;</w:t>
      </w:r>
    </w:p>
    <w:p>
      <w:pPr>
        <w:spacing w:after="0"/>
        <w:ind w:left="0"/>
        <w:jc w:val="both"/>
      </w:pPr>
      <w:r>
        <w:rPr>
          <w:rFonts w:ascii="Times New Roman"/>
          <w:b w:val="false"/>
          <w:i w:val="false"/>
          <w:color w:val="000000"/>
          <w:sz w:val="28"/>
        </w:rPr>
        <w:t>
      4) зерттеу әдіснамасы – деректерді жинау, өңдеу және талдау әдістері;</w:t>
      </w:r>
    </w:p>
    <w:p>
      <w:pPr>
        <w:spacing w:after="0"/>
        <w:ind w:left="0"/>
        <w:jc w:val="both"/>
      </w:pPr>
      <w:r>
        <w:rPr>
          <w:rFonts w:ascii="Times New Roman"/>
          <w:b w:val="false"/>
          <w:i w:val="false"/>
          <w:color w:val="000000"/>
          <w:sz w:val="28"/>
        </w:rPr>
        <w:t>
      5) алдын ала зерттеу сызбасы кесте түрінде – зерттеу кезеңдерінің жүйелілігі және әрбір кезеңді іске асыру үшін қажет болатын уақыт;</w:t>
      </w:r>
    </w:p>
    <w:p>
      <w:pPr>
        <w:spacing w:after="0"/>
        <w:ind w:left="0"/>
        <w:jc w:val="both"/>
      </w:pPr>
      <w:r>
        <w:rPr>
          <w:rFonts w:ascii="Times New Roman"/>
          <w:b w:val="false"/>
          <w:i w:val="false"/>
          <w:color w:val="000000"/>
          <w:sz w:val="28"/>
        </w:rPr>
        <w:t>
      6) библиография – жобаның сипаттамасында көрсетілген әдебиет, сондай-ақ зерттеу тақырыбы бойынша басқа да маңызды ғылыми зерттеулер.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Ғылыми еңбектердің тізімі  ________________________________________________________________________ (тегі, аты, әкесінің аты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1"/>
        <w:gridCol w:w="1395"/>
        <w:gridCol w:w="2171"/>
        <w:gridCol w:w="1396"/>
        <w:gridCol w:w="4500"/>
        <w:gridCol w:w="1397"/>
      </w:tblGrid>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сипаттамасы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мәліметтері</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 б.т., оның ішінде ізденушінің үлесі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авторлар</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монография, оқулық, оқу құралы, мақала және т.с.с.</w:t>
      </w:r>
    </w:p>
    <w:p>
      <w:pPr>
        <w:spacing w:after="0"/>
        <w:ind w:left="0"/>
        <w:jc w:val="both"/>
      </w:pPr>
      <w:r>
        <w:rPr>
          <w:rFonts w:ascii="Times New Roman"/>
          <w:b w:val="false"/>
          <w:i w:val="false"/>
          <w:color w:val="000000"/>
          <w:sz w:val="28"/>
        </w:rPr>
        <w:t>
      "____" ___________ 20__ ж.                  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2018 жылғы 19 ақпандағы</w:t>
            </w:r>
            <w:r>
              <w:br/>
            </w:r>
            <w:r>
              <w:rPr>
                <w:rFonts w:ascii="Times New Roman"/>
                <w:b w:val="false"/>
                <w:i w:val="false"/>
                <w:color w:val="000000"/>
                <w:sz w:val="20"/>
              </w:rPr>
              <w:t>№ 47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жанындағы</w:t>
            </w:r>
            <w:r>
              <w:br/>
            </w:r>
            <w:r>
              <w:rPr>
                <w:rFonts w:ascii="Times New Roman"/>
                <w:b w:val="false"/>
                <w:i w:val="false"/>
                <w:color w:val="000000"/>
                <w:sz w:val="20"/>
              </w:rPr>
              <w:t>Мемлекеттік басқару</w:t>
            </w:r>
            <w:r>
              <w:br/>
            </w:r>
            <w:r>
              <w:rPr>
                <w:rFonts w:ascii="Times New Roman"/>
                <w:b w:val="false"/>
                <w:i w:val="false"/>
                <w:color w:val="000000"/>
                <w:sz w:val="20"/>
              </w:rPr>
              <w:t>академиясына оқуға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 стандартына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(Үміткердің тегі, аты, әкесінің аты (бар болған жағдайда)</w:t>
            </w:r>
          </w:p>
        </w:tc>
      </w:tr>
    </w:tbl>
    <w:p>
      <w:pPr>
        <w:spacing w:after="0"/>
        <w:ind w:left="0"/>
        <w:jc w:val="left"/>
      </w:pPr>
      <w:r>
        <w:rPr>
          <w:rFonts w:ascii="Times New Roman"/>
          <w:b/>
          <w:i w:val="false"/>
          <w:color w:val="000000"/>
        </w:rPr>
        <w:t xml:space="preserve"> Құжаттарды қабылдау туралы талон</w:t>
      </w:r>
    </w:p>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жоғары білім туралы құжаттың көшірмесі қосымшасымен (магистратураға түсу үшін) немесе жоғары оқу орнынан кейінгі білім туралы құжаттың көшірмесі қосымшасымен (докторантураға түсу үшін);</w:t>
      </w:r>
    </w:p>
    <w:p>
      <w:pPr>
        <w:spacing w:after="0"/>
        <w:ind w:left="0"/>
        <w:jc w:val="both"/>
      </w:pPr>
      <w:r>
        <w:rPr>
          <w:rFonts w:ascii="Times New Roman"/>
          <w:b w:val="false"/>
          <w:i w:val="false"/>
          <w:color w:val="000000"/>
          <w:sz w:val="28"/>
        </w:rPr>
        <w:t>
      3) IELTS немесе TOEFL тестін тапсырғаны туралы сертификат көшірмесі, немесе APTIS тестін тапсыруға арналған тіркеу нысаны (ағылшын тілі оқыту тілі болып табылатын білім беру мекемелерінде дәреже алған талапкерлер, бұл талаптан босатылады);</w:t>
      </w:r>
    </w:p>
    <w:p>
      <w:pPr>
        <w:spacing w:after="0"/>
        <w:ind w:left="0"/>
        <w:jc w:val="both"/>
      </w:pPr>
      <w:r>
        <w:rPr>
          <w:rFonts w:ascii="Times New Roman"/>
          <w:b w:val="false"/>
          <w:i w:val="false"/>
          <w:color w:val="000000"/>
          <w:sz w:val="28"/>
        </w:rPr>
        <w:t>
      4) еңбек қызметін растайтын құжат (Қазақстан Республикасының мемлекеттік қызметшілері үшін қызмет тізімі, басқа да тұлғалар үшін кадрлар есебі бойынша жеке іс парағы немесе еңбек кітапшасының көшірмесі);</w:t>
      </w:r>
    </w:p>
    <w:p>
      <w:pPr>
        <w:spacing w:after="0"/>
        <w:ind w:left="0"/>
        <w:jc w:val="both"/>
      </w:pPr>
      <w:r>
        <w:rPr>
          <w:rFonts w:ascii="Times New Roman"/>
          <w:b w:val="false"/>
          <w:i w:val="false"/>
          <w:color w:val="000000"/>
          <w:sz w:val="28"/>
        </w:rPr>
        <w:t xml:space="preserve">
      5) Қазақстан Республикасының Денсаулық сақтау министрі міндетін атқарушының 2010 жылғы 23 қарашадағы "Денсаулық сақтау ұйымдарының бастапқы медициналық құжаттама нысандарын бекіту туралы" № 907 </w:t>
      </w:r>
      <w:r>
        <w:rPr>
          <w:rFonts w:ascii="Times New Roman"/>
          <w:b w:val="false"/>
          <w:i w:val="false"/>
          <w:color w:val="000000"/>
          <w:sz w:val="28"/>
        </w:rPr>
        <w:t>бұйрығымен</w:t>
      </w:r>
      <w:r>
        <w:rPr>
          <w:rFonts w:ascii="Times New Roman"/>
          <w:b w:val="false"/>
          <w:i w:val="false"/>
          <w:color w:val="000000"/>
          <w:sz w:val="28"/>
        </w:rPr>
        <w:t xml:space="preserve"> (бұдан әрі – № 907 бұйрық) бекітілген 086/У нысаны бойынша медициналық анықтама (Нормативтік құқықтық актілердің мемлекеттік тіркеу тізілімінде № 6697 болып тіркелген);</w:t>
      </w:r>
    </w:p>
    <w:p>
      <w:pPr>
        <w:spacing w:after="0"/>
        <w:ind w:left="0"/>
        <w:jc w:val="both"/>
      </w:pPr>
      <w:r>
        <w:rPr>
          <w:rFonts w:ascii="Times New Roman"/>
          <w:b w:val="false"/>
          <w:i w:val="false"/>
          <w:color w:val="000000"/>
          <w:sz w:val="28"/>
        </w:rPr>
        <w:t>
      6) мемлекеттік органның саяси мемлекеттік қызметшісі немесе жауапты хатшысы немесе аппарат басшысы, жоғарыда аталған лауазымдар енгізілмеген мемлекеттік органдарда мемлекеттік органның басшысы қол қойған жолдама (мемлекеттік білім тапсырысы бойынша оқуға түсушілер үшін);</w:t>
      </w:r>
    </w:p>
    <w:p>
      <w:pPr>
        <w:spacing w:after="0"/>
        <w:ind w:left="0"/>
        <w:jc w:val="both"/>
      </w:pPr>
      <w:r>
        <w:rPr>
          <w:rFonts w:ascii="Times New Roman"/>
          <w:b w:val="false"/>
          <w:i w:val="false"/>
          <w:color w:val="000000"/>
          <w:sz w:val="28"/>
        </w:rPr>
        <w:t>
      7) екі эссе (магистратураға түсетін абитуриенттер үшін);</w:t>
      </w:r>
    </w:p>
    <w:p>
      <w:pPr>
        <w:spacing w:after="0"/>
        <w:ind w:left="0"/>
        <w:jc w:val="both"/>
      </w:pPr>
      <w:r>
        <w:rPr>
          <w:rFonts w:ascii="Times New Roman"/>
          <w:b w:val="false"/>
          <w:i w:val="false"/>
          <w:color w:val="000000"/>
          <w:sz w:val="28"/>
        </w:rPr>
        <w:t>
      8) эссе, зерттеу жұмысының жоспары (research proposal), ғылыми еңбектердің тізімі бар болған жағдайда (докторантураға түсетін абитуриенттер үшін).</w:t>
      </w:r>
    </w:p>
    <w:p>
      <w:pPr>
        <w:spacing w:after="0"/>
        <w:ind w:left="0"/>
        <w:jc w:val="both"/>
      </w:pPr>
      <w:r>
        <w:rPr>
          <w:rFonts w:ascii="Times New Roman"/>
          <w:b w:val="false"/>
          <w:i w:val="false"/>
          <w:color w:val="000000"/>
          <w:sz w:val="28"/>
        </w:rPr>
        <w:t>
      Құжаттарды тапcырды _____________________ Құжаттарды қабылдады _________________</w:t>
      </w:r>
    </w:p>
    <w:p>
      <w:pPr>
        <w:spacing w:after="0"/>
        <w:ind w:left="0"/>
        <w:jc w:val="both"/>
      </w:pPr>
      <w:r>
        <w:rPr>
          <w:rFonts w:ascii="Times New Roman"/>
          <w:b w:val="false"/>
          <w:i w:val="false"/>
          <w:color w:val="000000"/>
          <w:sz w:val="28"/>
        </w:rPr>
        <w:t>
      "____"______20___ ж.                                          "____"______20___ж.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2018 жылғы 19 ақпандағы</w:t>
            </w:r>
            <w:r>
              <w:br/>
            </w:r>
            <w:r>
              <w:rPr>
                <w:rFonts w:ascii="Times New Roman"/>
                <w:b w:val="false"/>
                <w:i w:val="false"/>
                <w:color w:val="000000"/>
                <w:sz w:val="20"/>
              </w:rPr>
              <w:t>№ 47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жанындағы</w:t>
            </w:r>
            <w:r>
              <w:br/>
            </w:r>
            <w:r>
              <w:rPr>
                <w:rFonts w:ascii="Times New Roman"/>
                <w:b w:val="false"/>
                <w:i w:val="false"/>
                <w:color w:val="000000"/>
                <w:sz w:val="20"/>
              </w:rPr>
              <w:t>Мемлекеттік басқару</w:t>
            </w:r>
            <w:r>
              <w:br/>
            </w:r>
            <w:r>
              <w:rPr>
                <w:rFonts w:ascii="Times New Roman"/>
                <w:b w:val="false"/>
                <w:i w:val="false"/>
                <w:color w:val="000000"/>
                <w:sz w:val="20"/>
              </w:rPr>
              <w:t>академиясына оқуға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 стандартына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(бар </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w:t>
      </w:r>
    </w:p>
    <w:p>
      <w:pPr>
        <w:spacing w:after="0"/>
        <w:ind w:left="0"/>
        <w:jc w:val="both"/>
      </w:pPr>
      <w:r>
        <w:rPr>
          <w:rFonts w:ascii="Times New Roman"/>
          <w:b w:val="false"/>
          <w:i w:val="false"/>
          <w:color w:val="000000"/>
          <w:sz w:val="28"/>
        </w:rPr>
        <w:t xml:space="preserve">
      Республикасының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 Қазақстан Республикасы </w:t>
      </w:r>
    </w:p>
    <w:p>
      <w:pPr>
        <w:spacing w:after="0"/>
        <w:ind w:left="0"/>
        <w:jc w:val="both"/>
      </w:pPr>
      <w:r>
        <w:rPr>
          <w:rFonts w:ascii="Times New Roman"/>
          <w:b w:val="false"/>
          <w:i w:val="false"/>
          <w:color w:val="000000"/>
          <w:sz w:val="28"/>
        </w:rPr>
        <w:t xml:space="preserve">
      Президентінің жанындағы Мемлекеттік басқару академиясы "Қазақстан Республикасы </w:t>
      </w:r>
    </w:p>
    <w:p>
      <w:pPr>
        <w:spacing w:after="0"/>
        <w:ind w:left="0"/>
        <w:jc w:val="both"/>
      </w:pPr>
      <w:r>
        <w:rPr>
          <w:rFonts w:ascii="Times New Roman"/>
          <w:b w:val="false"/>
          <w:i w:val="false"/>
          <w:color w:val="000000"/>
          <w:sz w:val="28"/>
        </w:rPr>
        <w:t xml:space="preserve">
      Президентінің жанындағы Мемлекеттік басқару академиясына оқуға қабылдау" мемлекеттік </w:t>
      </w:r>
    </w:p>
    <w:p>
      <w:pPr>
        <w:spacing w:after="0"/>
        <w:ind w:left="0"/>
        <w:jc w:val="both"/>
      </w:pPr>
      <w:r>
        <w:rPr>
          <w:rFonts w:ascii="Times New Roman"/>
          <w:b w:val="false"/>
          <w:i w:val="false"/>
          <w:color w:val="000000"/>
          <w:sz w:val="28"/>
        </w:rPr>
        <w:t xml:space="preserve">
      қызметті көрсетуге(бұдан әрі – мемлекеттік қызмет)құжаттарды қабылдаудан Сіздің </w:t>
      </w:r>
    </w:p>
    <w:p>
      <w:pPr>
        <w:spacing w:after="0"/>
        <w:ind w:left="0"/>
        <w:jc w:val="both"/>
      </w:pPr>
      <w:r>
        <w:rPr>
          <w:rFonts w:ascii="Times New Roman"/>
          <w:b w:val="false"/>
          <w:i w:val="false"/>
          <w:color w:val="000000"/>
          <w:sz w:val="28"/>
        </w:rPr>
        <w:t xml:space="preserve">
      мемлекеттік көрсетілетін қызмет стандартында көзделген тізбеге сәйкес құжаттардың толық </w:t>
      </w:r>
    </w:p>
    <w:p>
      <w:pPr>
        <w:spacing w:after="0"/>
        <w:ind w:left="0"/>
        <w:jc w:val="both"/>
      </w:pPr>
      <w:r>
        <w:rPr>
          <w:rFonts w:ascii="Times New Roman"/>
          <w:b w:val="false"/>
          <w:i w:val="false"/>
          <w:color w:val="000000"/>
          <w:sz w:val="28"/>
        </w:rPr>
        <w:t xml:space="preserve">
      емес пакетін және (немесе) әрекет ету мерзімі өткен құжаттарды ұсынуыңызға байланысты </w:t>
      </w:r>
    </w:p>
    <w:p>
      <w:pPr>
        <w:spacing w:after="0"/>
        <w:ind w:left="0"/>
        <w:jc w:val="both"/>
      </w:pPr>
      <w:r>
        <w:rPr>
          <w:rFonts w:ascii="Times New Roman"/>
          <w:b w:val="false"/>
          <w:i w:val="false"/>
          <w:color w:val="000000"/>
          <w:sz w:val="28"/>
        </w:rPr>
        <w:t>
      бас тартады, атап айтқанда:</w:t>
      </w:r>
    </w:p>
    <w:p>
      <w:pPr>
        <w:spacing w:after="0"/>
        <w:ind w:left="0"/>
        <w:jc w:val="both"/>
      </w:pPr>
      <w:r>
        <w:rPr>
          <w:rFonts w:ascii="Times New Roman"/>
          <w:b w:val="false"/>
          <w:i w:val="false"/>
          <w:color w:val="000000"/>
          <w:sz w:val="28"/>
        </w:rPr>
        <w:t>
      Жоқ құжаттардың және (немесе) әрекет ету мерзімі өткен құжаттардың атауы:</w:t>
      </w:r>
    </w:p>
    <w:p>
      <w:pPr>
        <w:spacing w:after="0"/>
        <w:ind w:left="0"/>
        <w:jc w:val="both"/>
      </w:pPr>
      <w:r>
        <w:rPr>
          <w:rFonts w:ascii="Times New Roman"/>
          <w:b w:val="false"/>
          <w:i w:val="false"/>
          <w:color w:val="000000"/>
          <w:sz w:val="28"/>
        </w:rPr>
        <w:t>
      1) _____________________________________________________________________________;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Тапсырдым: Т.А.Ә./көрсетілетін қызметті көрсетушінің қолы ___________________________</w:t>
      </w:r>
    </w:p>
    <w:p>
      <w:pPr>
        <w:spacing w:after="0"/>
        <w:ind w:left="0"/>
        <w:jc w:val="both"/>
      </w:pPr>
      <w:r>
        <w:rPr>
          <w:rFonts w:ascii="Times New Roman"/>
          <w:b w:val="false"/>
          <w:i w:val="false"/>
          <w:color w:val="000000"/>
          <w:sz w:val="28"/>
        </w:rPr>
        <w:t>
      Алдым: Т.А.Ә./ көрсетілетін қызметті алушының қолы _________________________________</w:t>
      </w:r>
    </w:p>
    <w:p>
      <w:pPr>
        <w:spacing w:after="0"/>
        <w:ind w:left="0"/>
        <w:jc w:val="both"/>
      </w:pPr>
      <w:r>
        <w:rPr>
          <w:rFonts w:ascii="Times New Roman"/>
          <w:b w:val="false"/>
          <w:i w:val="false"/>
          <w:color w:val="000000"/>
          <w:sz w:val="28"/>
        </w:rPr>
        <w:t>
      20____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2018 жылғы 19 ақпандағы</w:t>
            </w:r>
            <w:r>
              <w:br/>
            </w:r>
            <w:r>
              <w:rPr>
                <w:rFonts w:ascii="Times New Roman"/>
                <w:b w:val="false"/>
                <w:i w:val="false"/>
                <w:color w:val="000000"/>
                <w:sz w:val="20"/>
              </w:rPr>
              <w:t>№ 47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жанындағы</w:t>
            </w:r>
            <w:r>
              <w:br/>
            </w:r>
            <w:r>
              <w:rPr>
                <w:rFonts w:ascii="Times New Roman"/>
                <w:b w:val="false"/>
                <w:i w:val="false"/>
                <w:color w:val="000000"/>
                <w:sz w:val="20"/>
              </w:rPr>
              <w:t>Мемлекеттік басқару</w:t>
            </w:r>
            <w:r>
              <w:br/>
            </w:r>
            <w:r>
              <w:rPr>
                <w:rFonts w:ascii="Times New Roman"/>
                <w:b w:val="false"/>
                <w:i w:val="false"/>
                <w:color w:val="000000"/>
                <w:sz w:val="20"/>
              </w:rPr>
              <w:t>академиясында жоғары</w:t>
            </w:r>
            <w:r>
              <w:br/>
            </w:r>
            <w:r>
              <w:rPr>
                <w:rFonts w:ascii="Times New Roman"/>
                <w:b w:val="false"/>
                <w:i w:val="false"/>
                <w:color w:val="000000"/>
                <w:sz w:val="20"/>
              </w:rPr>
              <w:t>оқу орнынан кейінгі білімнің</w:t>
            </w:r>
            <w:r>
              <w:br/>
            </w:r>
            <w:r>
              <w:rPr>
                <w:rFonts w:ascii="Times New Roman"/>
                <w:b w:val="false"/>
                <w:i w:val="false"/>
                <w:color w:val="000000"/>
                <w:sz w:val="20"/>
              </w:rPr>
              <w:t>кәсіби бағдарламалары</w:t>
            </w:r>
            <w:r>
              <w:br/>
            </w:r>
            <w:r>
              <w:rPr>
                <w:rFonts w:ascii="Times New Roman"/>
                <w:b w:val="false"/>
                <w:i w:val="false"/>
                <w:color w:val="000000"/>
                <w:sz w:val="20"/>
              </w:rPr>
              <w:t>бойынша оқыту" мемлекеттік</w:t>
            </w:r>
            <w:r>
              <w:br/>
            </w:r>
            <w:r>
              <w:rPr>
                <w:rFonts w:ascii="Times New Roman"/>
                <w:b w:val="false"/>
                <w:i w:val="false"/>
                <w:color w:val="000000"/>
                <w:sz w:val="20"/>
              </w:rPr>
              <w:t>көрсетілетін қызметтер</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жанындағы</w:t>
            </w:r>
            <w:r>
              <w:br/>
            </w:r>
            <w:r>
              <w:rPr>
                <w:rFonts w:ascii="Times New Roman"/>
                <w:b w:val="false"/>
                <w:i w:val="false"/>
                <w:color w:val="000000"/>
                <w:sz w:val="20"/>
              </w:rPr>
              <w:t>Мемлекеттік басқару</w:t>
            </w:r>
            <w:r>
              <w:br/>
            </w:r>
            <w:r>
              <w:rPr>
                <w:rFonts w:ascii="Times New Roman"/>
                <w:b w:val="false"/>
                <w:i w:val="false"/>
                <w:color w:val="000000"/>
                <w:sz w:val="20"/>
              </w:rPr>
              <w:t>академиясының ректоры</w:t>
            </w:r>
            <w:r>
              <w:br/>
            </w:r>
            <w:r>
              <w:rPr>
                <w:rFonts w:ascii="Times New Roman"/>
                <w:b w:val="false"/>
                <w:i w:val="false"/>
                <w:color w:val="000000"/>
                <w:sz w:val="20"/>
              </w:rPr>
              <w:t>___________________________</w:t>
            </w:r>
            <w:r>
              <w:br/>
            </w:r>
            <w:r>
              <w:rPr>
                <w:rFonts w:ascii="Times New Roman"/>
                <w:b w:val="false"/>
                <w:i w:val="false"/>
                <w:color w:val="000000"/>
                <w:sz w:val="20"/>
              </w:rPr>
              <w:t>(тегі және аты-жөнінің бас әріптері)</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тұратын (тұрғылықты жерінің мекенжайын көрсету)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куәлігінің немесе төлқұжатының мәліметтері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қашан және кім берді, әрекет ету мерзімі)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_________________________________________________ мамандығы бойынша ___ жыл</w:t>
      </w:r>
    </w:p>
    <w:p>
      <w:pPr>
        <w:spacing w:after="0"/>
        <w:ind w:left="0"/>
        <w:jc w:val="both"/>
      </w:pPr>
      <w:r>
        <w:rPr>
          <w:rFonts w:ascii="Times New Roman"/>
          <w:b w:val="false"/>
          <w:i w:val="false"/>
          <w:color w:val="000000"/>
          <w:sz w:val="28"/>
        </w:rPr>
        <w:t>
      (мамандықты көрсетіңіз)</w:t>
      </w:r>
    </w:p>
    <w:p>
      <w:pPr>
        <w:spacing w:after="0"/>
        <w:ind w:left="0"/>
        <w:jc w:val="both"/>
      </w:pPr>
      <w:r>
        <w:rPr>
          <w:rFonts w:ascii="Times New Roman"/>
          <w:b w:val="false"/>
          <w:i w:val="false"/>
          <w:color w:val="000000"/>
          <w:sz w:val="28"/>
        </w:rPr>
        <w:t>
      оқу мерзімімен магистратураға/докторантура бағдарламасы бойынша</w:t>
      </w:r>
    </w:p>
    <w:p>
      <w:pPr>
        <w:spacing w:after="0"/>
        <w:ind w:left="0"/>
        <w:jc w:val="both"/>
      </w:pPr>
      <w:r>
        <w:rPr>
          <w:rFonts w:ascii="Times New Roman"/>
          <w:b w:val="false"/>
          <w:i w:val="false"/>
          <w:color w:val="000000"/>
          <w:sz w:val="28"/>
        </w:rPr>
        <w:t>
      (қажеттісінің астын сызыңыз)</w:t>
      </w:r>
    </w:p>
    <w:p>
      <w:pPr>
        <w:spacing w:after="0"/>
        <w:ind w:left="0"/>
        <w:jc w:val="both"/>
      </w:pPr>
      <w:r>
        <w:rPr>
          <w:rFonts w:ascii="Times New Roman"/>
          <w:b w:val="false"/>
          <w:i w:val="false"/>
          <w:color w:val="000000"/>
          <w:sz w:val="28"/>
        </w:rPr>
        <w:t>
      бюджеттік/ақылы негізде білім алушылар қатарына қосуыңызды сұраймын.</w:t>
      </w:r>
    </w:p>
    <w:p>
      <w:pPr>
        <w:spacing w:after="0"/>
        <w:ind w:left="0"/>
        <w:jc w:val="both"/>
      </w:pPr>
      <w:r>
        <w:rPr>
          <w:rFonts w:ascii="Times New Roman"/>
          <w:b w:val="false"/>
          <w:i w:val="false"/>
          <w:color w:val="000000"/>
          <w:sz w:val="28"/>
        </w:rPr>
        <w:t>
      "____" ___________ 20__ ж. 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2018 жылғы 19 ақпандағы</w:t>
            </w:r>
            <w:r>
              <w:br/>
            </w:r>
            <w:r>
              <w:rPr>
                <w:rFonts w:ascii="Times New Roman"/>
                <w:b w:val="false"/>
                <w:i w:val="false"/>
                <w:color w:val="000000"/>
                <w:sz w:val="20"/>
              </w:rPr>
              <w:t>№ 47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жанындағы</w:t>
            </w:r>
            <w:r>
              <w:br/>
            </w:r>
            <w:r>
              <w:rPr>
                <w:rFonts w:ascii="Times New Roman"/>
                <w:b w:val="false"/>
                <w:i w:val="false"/>
                <w:color w:val="000000"/>
                <w:sz w:val="20"/>
              </w:rPr>
              <w:t>Мемлекеттік басқару</w:t>
            </w:r>
            <w:r>
              <w:br/>
            </w:r>
            <w:r>
              <w:rPr>
                <w:rFonts w:ascii="Times New Roman"/>
                <w:b w:val="false"/>
                <w:i w:val="false"/>
                <w:color w:val="000000"/>
                <w:sz w:val="20"/>
              </w:rPr>
              <w:t>академиясында жоғары</w:t>
            </w:r>
            <w:r>
              <w:br/>
            </w:r>
            <w:r>
              <w:rPr>
                <w:rFonts w:ascii="Times New Roman"/>
                <w:b w:val="false"/>
                <w:i w:val="false"/>
                <w:color w:val="000000"/>
                <w:sz w:val="20"/>
              </w:rPr>
              <w:t>оқу орнынан кейінгі білімнің</w:t>
            </w:r>
            <w:r>
              <w:br/>
            </w:r>
            <w:r>
              <w:rPr>
                <w:rFonts w:ascii="Times New Roman"/>
                <w:b w:val="false"/>
                <w:i w:val="false"/>
                <w:color w:val="000000"/>
                <w:sz w:val="20"/>
              </w:rPr>
              <w:t>кәсіби бағдарламалары</w:t>
            </w:r>
            <w:r>
              <w:br/>
            </w:r>
            <w:r>
              <w:rPr>
                <w:rFonts w:ascii="Times New Roman"/>
                <w:b w:val="false"/>
                <w:i w:val="false"/>
                <w:color w:val="000000"/>
                <w:sz w:val="20"/>
              </w:rPr>
              <w:t>бойынша оқыту" мемлекеттік</w:t>
            </w:r>
            <w:r>
              <w:br/>
            </w:r>
            <w:r>
              <w:rPr>
                <w:rFonts w:ascii="Times New Roman"/>
                <w:b w:val="false"/>
                <w:i w:val="false"/>
                <w:color w:val="000000"/>
                <w:sz w:val="20"/>
              </w:rPr>
              <w:t>көрсетілетін қызметтер</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 88-V </w:t>
      </w:r>
    </w:p>
    <w:p>
      <w:pPr>
        <w:spacing w:after="0"/>
        <w:ind w:left="0"/>
        <w:jc w:val="both"/>
      </w:pPr>
      <w:r>
        <w:rPr>
          <w:rFonts w:ascii="Times New Roman"/>
          <w:b w:val="false"/>
          <w:i w:val="false"/>
          <w:color w:val="000000"/>
          <w:sz w:val="28"/>
        </w:rPr>
        <w:t xml:space="preserve">
      Қазақстан Республикасының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 Қазақстан </w:t>
      </w:r>
    </w:p>
    <w:p>
      <w:pPr>
        <w:spacing w:after="0"/>
        <w:ind w:left="0"/>
        <w:jc w:val="both"/>
      </w:pPr>
      <w:r>
        <w:rPr>
          <w:rFonts w:ascii="Times New Roman"/>
          <w:b w:val="false"/>
          <w:i w:val="false"/>
          <w:color w:val="000000"/>
          <w:sz w:val="28"/>
        </w:rPr>
        <w:t xml:space="preserve">
      Республикасы Президентінің жанындағы Мемлекеттік басқару академиясы "Қазақстан </w:t>
      </w:r>
    </w:p>
    <w:p>
      <w:pPr>
        <w:spacing w:after="0"/>
        <w:ind w:left="0"/>
        <w:jc w:val="both"/>
      </w:pPr>
      <w:r>
        <w:rPr>
          <w:rFonts w:ascii="Times New Roman"/>
          <w:b w:val="false"/>
          <w:i w:val="false"/>
          <w:color w:val="000000"/>
          <w:sz w:val="28"/>
        </w:rPr>
        <w:t xml:space="preserve">
      Республикасы Президентінің жанындағы Мемлекеттік басқару академиясында жоғары оқу </w:t>
      </w:r>
    </w:p>
    <w:p>
      <w:pPr>
        <w:spacing w:after="0"/>
        <w:ind w:left="0"/>
        <w:jc w:val="both"/>
      </w:pPr>
      <w:r>
        <w:rPr>
          <w:rFonts w:ascii="Times New Roman"/>
          <w:b w:val="false"/>
          <w:i w:val="false"/>
          <w:color w:val="000000"/>
          <w:sz w:val="28"/>
        </w:rPr>
        <w:t xml:space="preserve">
      орнынан кейінгі білімнің кәсіби бағдарламалары бойынша оқыту" мемлекеттік қызметін </w:t>
      </w:r>
    </w:p>
    <w:p>
      <w:pPr>
        <w:spacing w:after="0"/>
        <w:ind w:left="0"/>
        <w:jc w:val="both"/>
      </w:pPr>
      <w:r>
        <w:rPr>
          <w:rFonts w:ascii="Times New Roman"/>
          <w:b w:val="false"/>
          <w:i w:val="false"/>
          <w:color w:val="000000"/>
          <w:sz w:val="28"/>
        </w:rPr>
        <w:t xml:space="preserve">
      көрсетуге (бұдан әрі – мемлекеттік көрсетілетін қызмет) құжаттарды қабылдаудан Сіздің </w:t>
      </w:r>
    </w:p>
    <w:p>
      <w:pPr>
        <w:spacing w:after="0"/>
        <w:ind w:left="0"/>
        <w:jc w:val="both"/>
      </w:pPr>
      <w:r>
        <w:rPr>
          <w:rFonts w:ascii="Times New Roman"/>
          <w:b w:val="false"/>
          <w:i w:val="false"/>
          <w:color w:val="000000"/>
          <w:sz w:val="28"/>
        </w:rPr>
        <w:t xml:space="preserve">
      мемлекеттік көрсетілетін қызмет стандартында көзделген тізбеге сәйкес құжаттардың толық </w:t>
      </w:r>
    </w:p>
    <w:p>
      <w:pPr>
        <w:spacing w:after="0"/>
        <w:ind w:left="0"/>
        <w:jc w:val="both"/>
      </w:pPr>
      <w:r>
        <w:rPr>
          <w:rFonts w:ascii="Times New Roman"/>
          <w:b w:val="false"/>
          <w:i w:val="false"/>
          <w:color w:val="000000"/>
          <w:sz w:val="28"/>
        </w:rPr>
        <w:t xml:space="preserve">
      емес пакетін және (немесе) әрекет ету мерзімі өткен құжаттарды ұсынуыңызға байланысты </w:t>
      </w:r>
    </w:p>
    <w:p>
      <w:pPr>
        <w:spacing w:after="0"/>
        <w:ind w:left="0"/>
        <w:jc w:val="both"/>
      </w:pPr>
      <w:r>
        <w:rPr>
          <w:rFonts w:ascii="Times New Roman"/>
          <w:b w:val="false"/>
          <w:i w:val="false"/>
          <w:color w:val="000000"/>
          <w:sz w:val="28"/>
        </w:rPr>
        <w:t>
      бас тартады, атап айтқанда:</w:t>
      </w:r>
    </w:p>
    <w:p>
      <w:pPr>
        <w:spacing w:after="0"/>
        <w:ind w:left="0"/>
        <w:jc w:val="both"/>
      </w:pPr>
      <w:r>
        <w:rPr>
          <w:rFonts w:ascii="Times New Roman"/>
          <w:b w:val="false"/>
          <w:i w:val="false"/>
          <w:color w:val="000000"/>
          <w:sz w:val="28"/>
        </w:rPr>
        <w:t>
      Жоқ құжаттардың және (немесе) әрекет ету мерзімі өткен құжаттардың атауы:</w:t>
      </w:r>
    </w:p>
    <w:p>
      <w:pPr>
        <w:spacing w:after="0"/>
        <w:ind w:left="0"/>
        <w:jc w:val="both"/>
      </w:pPr>
      <w:r>
        <w:rPr>
          <w:rFonts w:ascii="Times New Roman"/>
          <w:b w:val="false"/>
          <w:i w:val="false"/>
          <w:color w:val="000000"/>
          <w:sz w:val="28"/>
        </w:rPr>
        <w:t>
      1) _____________________________________________________________________________;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Тапсырдым: Т.А.Ә./көрсетілетін қызметті көрсетушінің қолы ___________________________</w:t>
      </w:r>
    </w:p>
    <w:p>
      <w:pPr>
        <w:spacing w:after="0"/>
        <w:ind w:left="0"/>
        <w:jc w:val="both"/>
      </w:pPr>
      <w:r>
        <w:rPr>
          <w:rFonts w:ascii="Times New Roman"/>
          <w:b w:val="false"/>
          <w:i w:val="false"/>
          <w:color w:val="000000"/>
          <w:sz w:val="28"/>
        </w:rPr>
        <w:t>
      Алдым: Т.А.Ә./ көрсетілетін қызметті алушының қолы _________________________________</w:t>
      </w:r>
    </w:p>
    <w:p>
      <w:pPr>
        <w:spacing w:after="0"/>
        <w:ind w:left="0"/>
        <w:jc w:val="both"/>
      </w:pPr>
      <w:r>
        <w:rPr>
          <w:rFonts w:ascii="Times New Roman"/>
          <w:b w:val="false"/>
          <w:i w:val="false"/>
          <w:color w:val="000000"/>
          <w:sz w:val="28"/>
        </w:rPr>
        <w:t>
      20____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2018 жылғы 19 ақпандағы</w:t>
            </w:r>
            <w:r>
              <w:br/>
            </w:r>
            <w:r>
              <w:rPr>
                <w:rFonts w:ascii="Times New Roman"/>
                <w:b w:val="false"/>
                <w:i w:val="false"/>
                <w:color w:val="000000"/>
                <w:sz w:val="20"/>
              </w:rPr>
              <w:t>№ 47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жанындағы</w:t>
            </w:r>
            <w:r>
              <w:br/>
            </w:r>
            <w:r>
              <w:rPr>
                <w:rFonts w:ascii="Times New Roman"/>
                <w:b w:val="false"/>
                <w:i w:val="false"/>
                <w:color w:val="000000"/>
                <w:sz w:val="20"/>
              </w:rPr>
              <w:t>Мемлекеттік басқару</w:t>
            </w:r>
            <w:r>
              <w:br/>
            </w:r>
            <w:r>
              <w:rPr>
                <w:rFonts w:ascii="Times New Roman"/>
                <w:b w:val="false"/>
                <w:i w:val="false"/>
                <w:color w:val="000000"/>
                <w:sz w:val="20"/>
              </w:rPr>
              <w:t>академиясында қайта</w:t>
            </w:r>
            <w:r>
              <w:br/>
            </w:r>
            <w:r>
              <w:rPr>
                <w:rFonts w:ascii="Times New Roman"/>
                <w:b w:val="false"/>
                <w:i w:val="false"/>
                <w:color w:val="000000"/>
                <w:sz w:val="20"/>
              </w:rPr>
              <w:t>даярлау және біліктілікті</w:t>
            </w:r>
            <w:r>
              <w:br/>
            </w:r>
            <w:r>
              <w:rPr>
                <w:rFonts w:ascii="Times New Roman"/>
                <w:b w:val="false"/>
                <w:i w:val="false"/>
                <w:color w:val="000000"/>
                <w:sz w:val="20"/>
              </w:rPr>
              <w:t>арттыру бағдарламалар</w:t>
            </w:r>
            <w:r>
              <w:br/>
            </w:r>
            <w:r>
              <w:rPr>
                <w:rFonts w:ascii="Times New Roman"/>
                <w:b w:val="false"/>
                <w:i w:val="false"/>
                <w:color w:val="000000"/>
                <w:sz w:val="20"/>
              </w:rPr>
              <w:t>бойынша оқыту" мемлекеттік</w:t>
            </w:r>
            <w:r>
              <w:br/>
            </w:r>
            <w:r>
              <w:rPr>
                <w:rFonts w:ascii="Times New Roman"/>
                <w:b w:val="false"/>
                <w:i w:val="false"/>
                <w:color w:val="000000"/>
                <w:sz w:val="20"/>
              </w:rPr>
              <w:t>көрсетілетін қызметтер</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Президентінің жанындағы Мемлекеттік басқару академиясы Мемлекеттік қызметшілерге қосымша білім беру институты Мемлекеттік қызметшілердің біліктілігін арттыру семинарынан өту үшін САУАЛНАМА-ӨТІНІМ</w:t>
      </w:r>
    </w:p>
    <w:p>
      <w:pPr>
        <w:spacing w:after="0"/>
        <w:ind w:left="0"/>
        <w:jc w:val="both"/>
      </w:pPr>
      <w:r>
        <w:rPr>
          <w:rFonts w:ascii="Times New Roman"/>
          <w:b w:val="false"/>
          <w:i w:val="false"/>
          <w:color w:val="000000"/>
          <w:sz w:val="28"/>
        </w:rPr>
        <w:t>
      1. Семинардың атауы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Жоспар-кесте бойынша оқу мерзімі________________________________________________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3. Оқуға жіберілетін тегі, аты, әкесінің аты (бар болған жағдайда) баспа әріптермен, жеке </w:t>
      </w:r>
    </w:p>
    <w:p>
      <w:pPr>
        <w:spacing w:after="0"/>
        <w:ind w:left="0"/>
        <w:jc w:val="both"/>
      </w:pPr>
      <w:r>
        <w:rPr>
          <w:rFonts w:ascii="Times New Roman"/>
          <w:b w:val="false"/>
          <w:i w:val="false"/>
          <w:color w:val="000000"/>
          <w:sz w:val="28"/>
        </w:rPr>
        <w:t>
      куәлігі бойынша</w:t>
      </w:r>
    </w:p>
    <w:p>
      <w:pPr>
        <w:spacing w:after="0"/>
        <w:ind w:left="0"/>
        <w:jc w:val="both"/>
      </w:pPr>
      <w:r>
        <w:rPr>
          <w:rFonts w:ascii="Times New Roman"/>
          <w:b w:val="false"/>
          <w:i w:val="false"/>
          <w:color w:val="000000"/>
          <w:sz w:val="28"/>
        </w:rPr>
        <w:t>
      Тегі ____________________________________________________________________________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____________________________________________________________________________</w:t>
      </w:r>
    </w:p>
    <w:p>
      <w:pPr>
        <w:spacing w:after="0"/>
        <w:ind w:left="0"/>
        <w:jc w:val="both"/>
      </w:pPr>
      <w:r>
        <w:rPr>
          <w:rFonts w:ascii="Times New Roman"/>
          <w:b w:val="false"/>
          <w:i w:val="false"/>
          <w:color w:val="000000"/>
          <w:sz w:val="28"/>
        </w:rPr>
        <w:t>
      Әкесінің аты (болған жағдайда) _____________________________________________________</w:t>
      </w:r>
    </w:p>
    <w:p>
      <w:pPr>
        <w:spacing w:after="0"/>
        <w:ind w:left="0"/>
        <w:jc w:val="both"/>
      </w:pPr>
      <w:r>
        <w:rPr>
          <w:rFonts w:ascii="Times New Roman"/>
          <w:b w:val="false"/>
          <w:i w:val="false"/>
          <w:color w:val="000000"/>
          <w:sz w:val="28"/>
        </w:rPr>
        <w:t>
      4. Туған күні, айы, жылы __________________________________________________________</w:t>
      </w:r>
    </w:p>
    <w:p>
      <w:pPr>
        <w:spacing w:after="0"/>
        <w:ind w:left="0"/>
        <w:jc w:val="both"/>
      </w:pPr>
      <w:r>
        <w:rPr>
          <w:rFonts w:ascii="Times New Roman"/>
          <w:b w:val="false"/>
          <w:i w:val="false"/>
          <w:color w:val="000000"/>
          <w:sz w:val="28"/>
        </w:rPr>
        <w:t>
      5. Жеке сәйкестендіру нөмірі _______________________________________________________</w:t>
      </w:r>
    </w:p>
    <w:p>
      <w:pPr>
        <w:spacing w:after="0"/>
        <w:ind w:left="0"/>
        <w:jc w:val="both"/>
      </w:pPr>
      <w:r>
        <w:rPr>
          <w:rFonts w:ascii="Times New Roman"/>
          <w:b w:val="false"/>
          <w:i w:val="false"/>
          <w:color w:val="000000"/>
          <w:sz w:val="28"/>
        </w:rPr>
        <w:t>
      6. Министрлік, ведомство, ұйым, атқарушы билік органы 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Лауазымы _____________________________________________________________________</w:t>
      </w:r>
    </w:p>
    <w:p>
      <w:pPr>
        <w:spacing w:after="0"/>
        <w:ind w:left="0"/>
        <w:jc w:val="both"/>
      </w:pPr>
      <w:r>
        <w:rPr>
          <w:rFonts w:ascii="Times New Roman"/>
          <w:b w:val="false"/>
          <w:i w:val="false"/>
          <w:color w:val="000000"/>
          <w:sz w:val="28"/>
        </w:rPr>
        <w:t>
      8. Департамент, басқарма, бөлім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(департаменттің, басқарманың толық атауы)</w:t>
      </w:r>
    </w:p>
    <w:p>
      <w:pPr>
        <w:spacing w:after="0"/>
        <w:ind w:left="0"/>
        <w:jc w:val="both"/>
      </w:pPr>
      <w:r>
        <w:rPr>
          <w:rFonts w:ascii="Times New Roman"/>
          <w:b w:val="false"/>
          <w:i w:val="false"/>
          <w:color w:val="000000"/>
          <w:sz w:val="28"/>
        </w:rPr>
        <w:t>
      9. Санаты _______________________________________________________________________</w:t>
      </w:r>
    </w:p>
    <w:p>
      <w:pPr>
        <w:spacing w:after="0"/>
        <w:ind w:left="0"/>
        <w:jc w:val="both"/>
      </w:pPr>
      <w:r>
        <w:rPr>
          <w:rFonts w:ascii="Times New Roman"/>
          <w:b w:val="false"/>
          <w:i w:val="false"/>
          <w:color w:val="000000"/>
          <w:sz w:val="28"/>
        </w:rPr>
        <w:t>
      10. Мемлекеттік қызмет өтілі _______________________________________________________</w:t>
      </w:r>
    </w:p>
    <w:p>
      <w:pPr>
        <w:spacing w:after="0"/>
        <w:ind w:left="0"/>
        <w:jc w:val="both"/>
      </w:pPr>
      <w:r>
        <w:rPr>
          <w:rFonts w:ascii="Times New Roman"/>
          <w:b w:val="false"/>
          <w:i w:val="false"/>
          <w:color w:val="000000"/>
          <w:sz w:val="28"/>
        </w:rPr>
        <w:t>
      11. Осы лауазымдағы еңбек өтілі ____________________________________________________</w:t>
      </w:r>
    </w:p>
    <w:p>
      <w:pPr>
        <w:spacing w:after="0"/>
        <w:ind w:left="0"/>
        <w:jc w:val="both"/>
      </w:pPr>
      <w:r>
        <w:rPr>
          <w:rFonts w:ascii="Times New Roman"/>
          <w:b w:val="false"/>
          <w:i w:val="false"/>
          <w:color w:val="000000"/>
          <w:sz w:val="28"/>
        </w:rPr>
        <w:t>
      12. Негізгі функционалдық міндеттері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13. Лауазымға тағайындалған күні, бұйрық №_________________________________________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14. Соңғы біліктілігін арттырудан өткен күні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15. Мемлекеттік органның пошта адресі______________________________________________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16. Оқуға жіберілетін үміткердің қызметтік телефонының № 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17. Кадр қызметі телефонының №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18. Оқуға жіберілетін үміткердің электрондық поштасының мекен-жайы 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19. Таңдалған тақырып бойынша қысқаша эссе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органның кадр қызметі басшысының қолы)</w:t>
      </w:r>
    </w:p>
    <w:p>
      <w:pPr>
        <w:spacing w:after="0"/>
        <w:ind w:left="0"/>
        <w:jc w:val="both"/>
      </w:pPr>
      <w:r>
        <w:rPr>
          <w:rFonts w:ascii="Times New Roman"/>
          <w:b w:val="false"/>
          <w:i w:val="false"/>
          <w:color w:val="000000"/>
          <w:sz w:val="28"/>
        </w:rPr>
        <w:t>
      (тікелей басшының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2018 жылғы 19 ақпандағы</w:t>
            </w:r>
            <w:r>
              <w:br/>
            </w:r>
            <w:r>
              <w:rPr>
                <w:rFonts w:ascii="Times New Roman"/>
                <w:b w:val="false"/>
                <w:i w:val="false"/>
                <w:color w:val="000000"/>
                <w:sz w:val="20"/>
              </w:rPr>
              <w:t>№ 47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жанындағы</w:t>
            </w:r>
            <w:r>
              <w:br/>
            </w:r>
            <w:r>
              <w:rPr>
                <w:rFonts w:ascii="Times New Roman"/>
                <w:b w:val="false"/>
                <w:i w:val="false"/>
                <w:color w:val="000000"/>
                <w:sz w:val="20"/>
              </w:rPr>
              <w:t>Мемлекеттік басқару</w:t>
            </w:r>
            <w:r>
              <w:br/>
            </w:r>
            <w:r>
              <w:rPr>
                <w:rFonts w:ascii="Times New Roman"/>
                <w:b w:val="false"/>
                <w:i w:val="false"/>
                <w:color w:val="000000"/>
                <w:sz w:val="20"/>
              </w:rPr>
              <w:t>академиясында қайта</w:t>
            </w:r>
            <w:r>
              <w:br/>
            </w:r>
            <w:r>
              <w:rPr>
                <w:rFonts w:ascii="Times New Roman"/>
                <w:b w:val="false"/>
                <w:i w:val="false"/>
                <w:color w:val="000000"/>
                <w:sz w:val="20"/>
              </w:rPr>
              <w:t>даярлау және біліктілікті</w:t>
            </w:r>
            <w:r>
              <w:br/>
            </w:r>
            <w:r>
              <w:rPr>
                <w:rFonts w:ascii="Times New Roman"/>
                <w:b w:val="false"/>
                <w:i w:val="false"/>
                <w:color w:val="000000"/>
                <w:sz w:val="20"/>
              </w:rPr>
              <w:t>арттыру бағдарламалар</w:t>
            </w:r>
            <w:r>
              <w:br/>
            </w:r>
            <w:r>
              <w:rPr>
                <w:rFonts w:ascii="Times New Roman"/>
                <w:b w:val="false"/>
                <w:i w:val="false"/>
                <w:color w:val="000000"/>
                <w:sz w:val="20"/>
              </w:rPr>
              <w:t>бойынша оқыту" мемлекеттік</w:t>
            </w:r>
            <w:r>
              <w:br/>
            </w:r>
            <w:r>
              <w:rPr>
                <w:rFonts w:ascii="Times New Roman"/>
                <w:b w:val="false"/>
                <w:i w:val="false"/>
                <w:color w:val="000000"/>
                <w:sz w:val="20"/>
              </w:rPr>
              <w:t>көрсетілетін қызметтер</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Президентінің жанындағы Мемлекеттік басқару академиясы</w:t>
      </w:r>
      <w:r>
        <w:br/>
      </w:r>
      <w:r>
        <w:rPr>
          <w:rFonts w:ascii="Times New Roman"/>
          <w:b/>
          <w:i w:val="false"/>
          <w:color w:val="000000"/>
        </w:rPr>
        <w:t>Мемлекеттік қызметшілерге қосымша білім беру институты</w:t>
      </w:r>
      <w:r>
        <w:br/>
      </w:r>
      <w:r>
        <w:rPr>
          <w:rFonts w:ascii="Times New Roman"/>
          <w:b/>
          <w:i w:val="false"/>
          <w:color w:val="000000"/>
        </w:rPr>
        <w:t>Жеке тұлғаның біліктілікті арттыру семинарынан өтуге</w:t>
      </w:r>
      <w:r>
        <w:br/>
      </w:r>
      <w:r>
        <w:rPr>
          <w:rFonts w:ascii="Times New Roman"/>
          <w:b/>
          <w:i w:val="false"/>
          <w:color w:val="000000"/>
        </w:rPr>
        <w:t>САУАЛНАМА-ӨТІНІМІ</w:t>
      </w:r>
    </w:p>
    <w:p>
      <w:pPr>
        <w:spacing w:after="0"/>
        <w:ind w:left="0"/>
        <w:jc w:val="both"/>
      </w:pPr>
      <w:r>
        <w:rPr>
          <w:rFonts w:ascii="Times New Roman"/>
          <w:b w:val="false"/>
          <w:i w:val="false"/>
          <w:color w:val="000000"/>
          <w:sz w:val="28"/>
        </w:rPr>
        <w:t>
      1. Семинар атауы _________________________________________________________________</w:t>
      </w:r>
    </w:p>
    <w:p>
      <w:pPr>
        <w:spacing w:after="0"/>
        <w:ind w:left="0"/>
        <w:jc w:val="both"/>
      </w:pPr>
      <w:r>
        <w:rPr>
          <w:rFonts w:ascii="Times New Roman"/>
          <w:b w:val="false"/>
          <w:i w:val="false"/>
          <w:color w:val="000000"/>
          <w:sz w:val="28"/>
        </w:rPr>
        <w:t>
      2. Оқытуды өткізу мерзімі _________________________________________________________</w:t>
      </w:r>
    </w:p>
    <w:p>
      <w:pPr>
        <w:spacing w:after="0"/>
        <w:ind w:left="0"/>
        <w:jc w:val="both"/>
      </w:pPr>
      <w:r>
        <w:rPr>
          <w:rFonts w:ascii="Times New Roman"/>
          <w:b w:val="false"/>
          <w:i w:val="false"/>
          <w:color w:val="000000"/>
          <w:sz w:val="28"/>
        </w:rPr>
        <w:t xml:space="preserve">
      3. оқуға үміткердің тегі, аты, әкесінің аты (бар болған жағдайда) баспа әріптерімен, жеке </w:t>
      </w:r>
    </w:p>
    <w:p>
      <w:pPr>
        <w:spacing w:after="0"/>
        <w:ind w:left="0"/>
        <w:jc w:val="both"/>
      </w:pPr>
      <w:r>
        <w:rPr>
          <w:rFonts w:ascii="Times New Roman"/>
          <w:b w:val="false"/>
          <w:i w:val="false"/>
          <w:color w:val="000000"/>
          <w:sz w:val="28"/>
        </w:rPr>
        <w:t>
      куәлігі бойынша</w:t>
      </w:r>
    </w:p>
    <w:p>
      <w:pPr>
        <w:spacing w:after="0"/>
        <w:ind w:left="0"/>
        <w:jc w:val="both"/>
      </w:pPr>
      <w:r>
        <w:rPr>
          <w:rFonts w:ascii="Times New Roman"/>
          <w:b w:val="false"/>
          <w:i w:val="false"/>
          <w:color w:val="000000"/>
          <w:sz w:val="28"/>
        </w:rPr>
        <w:t>
      Тегі ____________________________________________________________________________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____________________________________________________________________________</w:t>
      </w:r>
    </w:p>
    <w:p>
      <w:pPr>
        <w:spacing w:after="0"/>
        <w:ind w:left="0"/>
        <w:jc w:val="both"/>
      </w:pPr>
      <w:r>
        <w:rPr>
          <w:rFonts w:ascii="Times New Roman"/>
          <w:b w:val="false"/>
          <w:i w:val="false"/>
          <w:color w:val="000000"/>
          <w:sz w:val="28"/>
        </w:rPr>
        <w:t>
      Әкесінің аты (болған жағдайда) _____________________________________________________</w:t>
      </w:r>
    </w:p>
    <w:p>
      <w:pPr>
        <w:spacing w:after="0"/>
        <w:ind w:left="0"/>
        <w:jc w:val="both"/>
      </w:pPr>
      <w:r>
        <w:rPr>
          <w:rFonts w:ascii="Times New Roman"/>
          <w:b w:val="false"/>
          <w:i w:val="false"/>
          <w:color w:val="000000"/>
          <w:sz w:val="28"/>
        </w:rPr>
        <w:t>
      4. Туған күні, айы, жылы __________________________________________________________</w:t>
      </w:r>
    </w:p>
    <w:p>
      <w:pPr>
        <w:spacing w:after="0"/>
        <w:ind w:left="0"/>
        <w:jc w:val="both"/>
      </w:pPr>
      <w:r>
        <w:rPr>
          <w:rFonts w:ascii="Times New Roman"/>
          <w:b w:val="false"/>
          <w:i w:val="false"/>
          <w:color w:val="000000"/>
          <w:sz w:val="28"/>
        </w:rPr>
        <w:t>
      5. Жеке сәйкестендіру нөмірі _______________________________________________________</w:t>
      </w:r>
    </w:p>
    <w:p>
      <w:pPr>
        <w:spacing w:after="0"/>
        <w:ind w:left="0"/>
        <w:jc w:val="both"/>
      </w:pPr>
      <w:r>
        <w:rPr>
          <w:rFonts w:ascii="Times New Roman"/>
          <w:b w:val="false"/>
          <w:i w:val="false"/>
          <w:color w:val="000000"/>
          <w:sz w:val="28"/>
        </w:rPr>
        <w:t>
      6. Жұмыс орны мен қызметі (болған жағдайда толтырылады) 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Оқуға үміткердің телефон нөмірі __________________________________________________</w:t>
      </w:r>
    </w:p>
    <w:p>
      <w:pPr>
        <w:spacing w:after="0"/>
        <w:ind w:left="0"/>
        <w:jc w:val="both"/>
      </w:pPr>
      <w:r>
        <w:rPr>
          <w:rFonts w:ascii="Times New Roman"/>
          <w:b w:val="false"/>
          <w:i w:val="false"/>
          <w:color w:val="000000"/>
          <w:sz w:val="28"/>
        </w:rPr>
        <w:t>
      8. Оқуға үміткердің электрондық пошта адресі 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