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07c7" w14:textId="4a20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қызметкерлері мен әскери қызметшілерінің сыныптық біліктілігін беру, жоғарылату, растау, сақтау, төмендету және алып тастау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16 наурыздағы № 208 бұйрығы. Қазақстан Республикасының Әділет министрлігінде 2018 жылғы 9 сәуірде № 16731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ішкі істер органдары туралы" 2014 жылғы 23 сәуірдегі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25) тармақшасына, "Қазақстан Республикасының Ұлттық ұланы туралы" 2015 жылғы 10 қаңтардағы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11) тармақшасына және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153-тармағына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берілген Ішкі істер органдарының қызметкерлері мен әскери қызметшілерінің сыныптық біліктілігін беру, жоғарылату, растау, сақтау, төмендету және алып тастау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Қазақстан Республикасы Ішкі істер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Кадр жұмысы департаменті (А.Ү. Әбдіғалиев)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ресми жариялау және Қазақстан Республикасы нормативтік құқықтық актілерінің эталондық бақылау банкіне енгізу үшін оның көшірмелерін қағаз және электрондық түрде мемлекеттік және орыс тілдерінде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мерзімді басылымдарда ресми жариялауға жолдауды;</w:t>
      </w:r>
    </w:p>
    <w:p>
      <w:pPr>
        <w:spacing w:after="0"/>
        <w:ind w:left="0"/>
        <w:jc w:val="both"/>
      </w:pPr>
      <w:r>
        <w:rPr>
          <w:rFonts w:ascii="Times New Roman"/>
          <w:b w:val="false"/>
          <w:i w:val="false"/>
          <w:color w:val="000000"/>
          <w:sz w:val="28"/>
        </w:rPr>
        <w:t>
      4) осы бұйрықты ресми жарияланғаннан кейін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мемлекеттік тіркегеннен кейін он жұмыс күн ішінде Қазақстан Республикасы Ішкі істер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208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Ішкі істер органдарының қызметкерлері мен әскери қызметшілерінің сыныптық біліктілігін беру, жоғарылату, растау, сақтау, төмендету және алып тастау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22.08.2022 </w:t>
      </w:r>
      <w:r>
        <w:rPr>
          <w:rFonts w:ascii="Times New Roman"/>
          <w:b w:val="false"/>
          <w:i w:val="false"/>
          <w:color w:val="ff0000"/>
          <w:sz w:val="28"/>
        </w:rPr>
        <w:t>№ 693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17" w:id="8"/>
    <w:p>
      <w:pPr>
        <w:spacing w:after="0"/>
        <w:ind w:left="0"/>
        <w:jc w:val="both"/>
      </w:pPr>
      <w:r>
        <w:rPr>
          <w:rFonts w:ascii="Times New Roman"/>
          <w:b w:val="false"/>
          <w:i w:val="false"/>
          <w:color w:val="000000"/>
          <w:sz w:val="28"/>
        </w:rPr>
        <w:t>
      1. Осы ішкі істер органдарының қызметкерлері мен әскери қызметшілерінің сыныптық біліктілігін беру, жоғарылату, растау, сақтау, төмендету және алып тастау қағидалары (бұдан әрі – Қағидалар) ішкі істер органдарының полиция, қылмыстық-атқару жүйесі, әскери-тергеу органдарының қызметкерлері мен әскери қызметшілерінің сыныптық біліктілігін беру, жоғарылату, растау, төмендету және алып тастау, сондай-ақ Қазақстан Республикасы Ұлттық ұланының (бұдан әрі - ҰҰ) әскери қызметшілерінің сыныптық біліктілігін беру, жоғарылату, растау, төмендету және сақтау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13.06.2023 </w:t>
      </w:r>
      <w:r>
        <w:rPr>
          <w:rFonts w:ascii="Times New Roman"/>
          <w:b w:val="false"/>
          <w:i w:val="false"/>
          <w:color w:val="00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2-тарау. Ішкі істер органдарының полиция, қылмыстық-атқару жүйесі қызметкерлері және әскери-тергеу органдарының әскери қызметшілерінің сыныптық біліктілігі</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13.06.2023 </w:t>
      </w:r>
      <w:r>
        <w:rPr>
          <w:rFonts w:ascii="Times New Roman"/>
          <w:b w:val="false"/>
          <w:i w:val="false"/>
          <w:color w:val="ff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Start w:name="z19" w:id="10"/>
    <w:p>
      <w:pPr>
        <w:spacing w:after="0"/>
        <w:ind w:left="0"/>
        <w:jc w:val="left"/>
      </w:pPr>
      <w:r>
        <w:rPr>
          <w:rFonts w:ascii="Times New Roman"/>
          <w:b/>
          <w:i w:val="false"/>
          <w:color w:val="000000"/>
        </w:rPr>
        <w:t xml:space="preserve"> 1-параграф. Ішкі істер органдарының полиция, қылмыстық-атқару жүйесі қызметкерлеріне және әскери-тергеу органдарының әскери қызметшілеріне сыныптық біліктілікті беру, жоғарылату, растау, төмендету және алып тастау тәртібі.</w:t>
      </w:r>
    </w:p>
    <w:bookmarkEnd w:id="10"/>
    <w:p>
      <w:pPr>
        <w:spacing w:after="0"/>
        <w:ind w:left="0"/>
        <w:jc w:val="both"/>
      </w:pPr>
      <w:r>
        <w:rPr>
          <w:rFonts w:ascii="Times New Roman"/>
          <w:b w:val="false"/>
          <w:i w:val="false"/>
          <w:color w:val="ff0000"/>
          <w:sz w:val="28"/>
        </w:rPr>
        <w:t xml:space="preserve">
      Ескерту. 1-параграфтың тақырыбы жаңа редакцияда – ҚР Ішкі істер министрінің 13.06.2023 </w:t>
      </w:r>
      <w:r>
        <w:rPr>
          <w:rFonts w:ascii="Times New Roman"/>
          <w:b w:val="false"/>
          <w:i w:val="false"/>
          <w:color w:val="ff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Start w:name="z20" w:id="11"/>
    <w:p>
      <w:pPr>
        <w:spacing w:after="0"/>
        <w:ind w:left="0"/>
        <w:jc w:val="both"/>
      </w:pPr>
      <w:r>
        <w:rPr>
          <w:rFonts w:ascii="Times New Roman"/>
          <w:b w:val="false"/>
          <w:i w:val="false"/>
          <w:color w:val="000000"/>
          <w:sz w:val="28"/>
        </w:rPr>
        <w:t>
      2. ІІО-ның әрбір қызметкері және әскери қызметшісінің кәсіби шеберлігін ынталандыру мақсатында полиция, қылмыстық-атқару жүйесі қызметкерлерінің және әскери-тергеу органдарының әскери қызметшілерінің (бұдан әрі – ІІО қызметкерлері мен әскери қызметшілері) сыныптық біліктілікті беру, жоғарылату оқу жылының нәтижесі бойынша жүргізіледі.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13.06.2023 </w:t>
      </w:r>
      <w:r>
        <w:rPr>
          <w:rFonts w:ascii="Times New Roman"/>
          <w:b w:val="false"/>
          <w:i w:val="false"/>
          <w:color w:val="00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3. Кәсіби қызметтік және дене шынықтыру дайындығының деңгейіне, құқық қорғау және арнаулы мемлекеттік органдарындағы, әскери және мемлекеттік фельдъегерлік қызметтегі тәжірибесі мен қызмет өтіліне, сондай-ақ қызметтік тәртіптің жай-күйіне байланысты ІІО қызметкерлері мен әскери қызметшілеріне мынадай сыныптық біліктіліктер:</w:t>
      </w:r>
    </w:p>
    <w:bookmarkEnd w:id="12"/>
    <w:bookmarkStart w:name="z22" w:id="13"/>
    <w:p>
      <w:pPr>
        <w:spacing w:after="0"/>
        <w:ind w:left="0"/>
        <w:jc w:val="both"/>
      </w:pPr>
      <w:r>
        <w:rPr>
          <w:rFonts w:ascii="Times New Roman"/>
          <w:b w:val="false"/>
          <w:i w:val="false"/>
          <w:color w:val="000000"/>
          <w:sz w:val="28"/>
        </w:rPr>
        <w:t xml:space="preserve">
      "2-сыныпты маман" - кемінде бес жыл қызмет өтілі бар (ІІО саптық бөліністерінің және кіші басшы құрамының қызметкерлері үшін - кемінде үш жыл),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өлшемшарттарға сәйкес кәсіби қызметтік және дене шынықтыру дайындығының түрлері бойынша қажетті шекті деңгейге қол жеткізген ІІО қызметкерлері мен әскери қызметшілеріне;</w:t>
      </w:r>
    </w:p>
    <w:bookmarkEnd w:id="13"/>
    <w:bookmarkStart w:name="z23" w:id="14"/>
    <w:p>
      <w:pPr>
        <w:spacing w:after="0"/>
        <w:ind w:left="0"/>
        <w:jc w:val="both"/>
      </w:pPr>
      <w:r>
        <w:rPr>
          <w:rFonts w:ascii="Times New Roman"/>
          <w:b w:val="false"/>
          <w:i w:val="false"/>
          <w:color w:val="000000"/>
          <w:sz w:val="28"/>
        </w:rPr>
        <w:t xml:space="preserve">
      "1-сыныпты маман" – сыныптық біліктілігі, кемінде жеті жыл қызмет өтілі бар (ІІО саптық бөліністерінің және кіші басшы құрамының қызметкерлері үшін - кемінде бес жыл),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өлшемшарттарға сәйкес кәсіби қызметтік және дене шынықтыру дайындығының түрлері бойынша қажетті шекті деңгейге қол жеткізген ІІО қызметкерлері мен әскери қызметшілеріне;</w:t>
      </w:r>
    </w:p>
    <w:bookmarkEnd w:id="14"/>
    <w:bookmarkStart w:name="z24" w:id="15"/>
    <w:p>
      <w:pPr>
        <w:spacing w:after="0"/>
        <w:ind w:left="0"/>
        <w:jc w:val="both"/>
      </w:pPr>
      <w:r>
        <w:rPr>
          <w:rFonts w:ascii="Times New Roman"/>
          <w:b w:val="false"/>
          <w:i w:val="false"/>
          <w:color w:val="000000"/>
          <w:sz w:val="28"/>
        </w:rPr>
        <w:t>
      "1-сыныпты маман-тәлімгер (шебер)" – "1 сыныпты маман" сыныптық біліктілігі, кемінде он жыл қызмет өтілі бар (ІІО саптық бөліністерінің және кіші басшы құрамының қызметкерлері үшін - кемінде жеті жыл), осы Қағидалардың 20-тармағында көзделген өлшемшарттарға сәйкес кәсіби қызметтік және дене шынықтыру дайындығының түрлері бойынша қажетті шекті деңгейге қол жеткізген ІІО қызметкерлері мен әскери қызметшілеріне ретімен беріледі.</w:t>
      </w:r>
    </w:p>
    <w:bookmarkEnd w:id="15"/>
    <w:bookmarkStart w:name="z25" w:id="16"/>
    <w:p>
      <w:pPr>
        <w:spacing w:after="0"/>
        <w:ind w:left="0"/>
        <w:jc w:val="both"/>
      </w:pPr>
      <w:r>
        <w:rPr>
          <w:rFonts w:ascii="Times New Roman"/>
          <w:b w:val="false"/>
          <w:i w:val="false"/>
          <w:color w:val="000000"/>
          <w:sz w:val="28"/>
        </w:rPr>
        <w:t>
      4. Сыныптық біліктілігін беру, жоғарылату Қазақстан Республикасының құқық қорғау және арнаулы мемлекеттік органдарындағы, әскери және мемлекеттік фельдъегерлік қызметтегі жалпы қызмет өтілі болған кезде жүзеге асырылады.</w:t>
      </w:r>
    </w:p>
    <w:bookmarkEnd w:id="16"/>
    <w:bookmarkStart w:name="z26" w:id="17"/>
    <w:p>
      <w:pPr>
        <w:spacing w:after="0"/>
        <w:ind w:left="0"/>
        <w:jc w:val="both"/>
      </w:pPr>
      <w:r>
        <w:rPr>
          <w:rFonts w:ascii="Times New Roman"/>
          <w:b w:val="false"/>
          <w:i w:val="false"/>
          <w:color w:val="000000"/>
          <w:sz w:val="28"/>
        </w:rPr>
        <w:t xml:space="preserve">
      Бұл ретте, ІІО-ға қызметке мемлекеттік органдардан келген және осы Қағидалардың 21-тармағының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36-тармағының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сыныптық біліктілігін айқындауды Қазақстан Республикасының Ішкі істер министрі жүзеге асыратын басшы лауазымдарға тағайындалған адамдарға "1-сыныпты маман-тәлімгер (шебер)" сыныптық біліктілігі беріледі.</w:t>
      </w:r>
    </w:p>
    <w:bookmarkEnd w:id="17"/>
    <w:bookmarkStart w:name="z27" w:id="18"/>
    <w:p>
      <w:pPr>
        <w:spacing w:after="0"/>
        <w:ind w:left="0"/>
        <w:jc w:val="both"/>
      </w:pPr>
      <w:r>
        <w:rPr>
          <w:rFonts w:ascii="Times New Roman"/>
          <w:b w:val="false"/>
          <w:i w:val="false"/>
          <w:color w:val="000000"/>
          <w:sz w:val="28"/>
        </w:rPr>
        <w:t>
      5. Құқық қорғау және арнаулы мемлекеттік органдардың, Қарулы Күштердің, басқа да әскерлер мен әскери құралымдардың ведомстволық білім беру ұйымдарының түлектеріне оқу мерзімі сыныптық біліктілігін беру үшін жалпы қызмет өтіліне есептеледі.</w:t>
      </w:r>
    </w:p>
    <w:bookmarkEnd w:id="18"/>
    <w:bookmarkStart w:name="z28" w:id="19"/>
    <w:p>
      <w:pPr>
        <w:spacing w:after="0"/>
        <w:ind w:left="0"/>
        <w:jc w:val="both"/>
      </w:pPr>
      <w:r>
        <w:rPr>
          <w:rFonts w:ascii="Times New Roman"/>
          <w:b w:val="false"/>
          <w:i w:val="false"/>
          <w:color w:val="000000"/>
          <w:sz w:val="28"/>
        </w:rPr>
        <w:t>
      6. Бар сыныптық біліктілігі:</w:t>
      </w:r>
    </w:p>
    <w:bookmarkEnd w:id="19"/>
    <w:bookmarkStart w:name="z29" w:id="20"/>
    <w:p>
      <w:pPr>
        <w:spacing w:after="0"/>
        <w:ind w:left="0"/>
        <w:jc w:val="both"/>
      </w:pPr>
      <w:r>
        <w:rPr>
          <w:rFonts w:ascii="Times New Roman"/>
          <w:b w:val="false"/>
          <w:i w:val="false"/>
          <w:color w:val="000000"/>
          <w:sz w:val="28"/>
        </w:rPr>
        <w:t>
      екі айдан астам уақыт қарамағында, бала күтімі бойынша демалыста болған, ІІМ ведомстволық білім беру ұйымдарында және уағдаластық шеңберінде шет елдерде күндізгі оқу нысаны бойынша оқитын, мемлекеттік органдар мен халықаралық ұйымдарға іссапарға жіберілген және ІІО лауазымына қайта тағайындалған ІІО қызметкерлері мен әскери қызметшілеріне;</w:t>
      </w:r>
    </w:p>
    <w:bookmarkEnd w:id="20"/>
    <w:bookmarkStart w:name="z30" w:id="21"/>
    <w:p>
      <w:pPr>
        <w:spacing w:after="0"/>
        <w:ind w:left="0"/>
        <w:jc w:val="both"/>
      </w:pPr>
      <w:r>
        <w:rPr>
          <w:rFonts w:ascii="Times New Roman"/>
          <w:b w:val="false"/>
          <w:i w:val="false"/>
          <w:color w:val="000000"/>
          <w:sz w:val="28"/>
        </w:rPr>
        <w:t>
      ІІО-ға қызметке басқа құқық қорғау және арнаулы мемлекеттік органдардан, Қарулы Күштерден, басқа да әскерлер мен әскери құралымдардан, мемлекеттік фельдъегерлік қызметтен ауысу (іссапарға жіберу) тәртібімен келген адамдарға;</w:t>
      </w:r>
    </w:p>
    <w:bookmarkEnd w:id="21"/>
    <w:bookmarkStart w:name="z31" w:id="22"/>
    <w:p>
      <w:pPr>
        <w:spacing w:after="0"/>
        <w:ind w:left="0"/>
        <w:jc w:val="both"/>
      </w:pPr>
      <w:r>
        <w:rPr>
          <w:rFonts w:ascii="Times New Roman"/>
          <w:b w:val="false"/>
          <w:i w:val="false"/>
          <w:color w:val="000000"/>
          <w:sz w:val="28"/>
        </w:rPr>
        <w:t>
      құқық қорғау және арнаулы мемлекеттік органдардан, әскери және мемлекеттік фельдъегерлік қызметтен босатылған және ІІО-ға қызметке қайта қабылданған адамдарға;</w:t>
      </w:r>
    </w:p>
    <w:bookmarkEnd w:id="22"/>
    <w:bookmarkStart w:name="z32" w:id="23"/>
    <w:p>
      <w:pPr>
        <w:spacing w:after="0"/>
        <w:ind w:left="0"/>
        <w:jc w:val="both"/>
      </w:pPr>
      <w:r>
        <w:rPr>
          <w:rFonts w:ascii="Times New Roman"/>
          <w:b w:val="false"/>
          <w:i w:val="false"/>
          <w:color w:val="000000"/>
          <w:sz w:val="28"/>
        </w:rPr>
        <w:t>
      сот шешімі бойынша қызметке қайта алынған адамдарға тиісті үстемеақыны белгілей отырып, лауазымға тағайындалған кезде ішкі істер органдары (бөліністері) басшыларының бұйрығымен расталады.</w:t>
      </w:r>
    </w:p>
    <w:bookmarkEnd w:id="23"/>
    <w:bookmarkStart w:name="z33" w:id="24"/>
    <w:p>
      <w:pPr>
        <w:spacing w:after="0"/>
        <w:ind w:left="0"/>
        <w:jc w:val="both"/>
      </w:pPr>
      <w:r>
        <w:rPr>
          <w:rFonts w:ascii="Times New Roman"/>
          <w:b w:val="false"/>
          <w:i w:val="false"/>
          <w:color w:val="000000"/>
          <w:sz w:val="28"/>
        </w:rPr>
        <w:t xml:space="preserve">
      7. Құқық қорғау және арнаулы мемлекеттік органдарында, Қарулы Күштерде, басқа да әскерлер мен әскери құралымдарда он жылдан астам үзіліссіз қызмет өтілі бар, сыныптық біліктілігі бұрын болмаған,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келетін және оқу жылының қорытындысын шығару кезінде практикалық атыстан, дене дайындығы және жауынгерлік күрес тәсілдері бойынша "өте жақсы" деген баға алған, сондай-ақ Қазақстан Республикасы Ішкі істер министрінің 2017 жылғы 6 маусымдағы № 95 қбпү бұйрығымен бекітілген (нормативтік құқықтық актілерді мемлекеттік тіркеу тізілімінде № 15310 болып тіркелген) Қазақстан Республикасының ішкі істер органдары қызметкерлерінің кәсіби қызметтік және дене дайындығын ұйымдастыру қағидаларында көзделген нормативтерге сәйкес (бұдан әрі- ІІО қызметкерлерінің кәсіби даярлығын ұйымдастыру қағидасы), ІІО қызметкерлері мен әскери қызметшілеріне бақылау тестілеуінің тексерілетін пәндері бойынша 80% кем емес дұрыс жауап берген ІІО қызметкерлері мен әскери қызметшілеріне "1-сыныпты маман" сыныптық біліктілігі беріледі.</w:t>
      </w:r>
    </w:p>
    <w:bookmarkEnd w:id="24"/>
    <w:bookmarkStart w:name="z34" w:id="25"/>
    <w:p>
      <w:pPr>
        <w:spacing w:after="0"/>
        <w:ind w:left="0"/>
        <w:jc w:val="both"/>
      </w:pPr>
      <w:r>
        <w:rPr>
          <w:rFonts w:ascii="Times New Roman"/>
          <w:b w:val="false"/>
          <w:i w:val="false"/>
          <w:color w:val="000000"/>
          <w:sz w:val="28"/>
        </w:rPr>
        <w:t xml:space="preserve">
      8. Сыныптық біліктілікті беру, жоғарылату осы Қағидаларға сәйкес келетін бөліністердің сұрау салуы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ІІО қызметкерлері мен әскери қызметшілерінің тізімінде (бұдан әрі-ІІО тізімі) ұсынылған ІІО қызметкерлері мен әскери қызметшілеріне жүргізіледі.</w:t>
      </w:r>
    </w:p>
    <w:bookmarkEnd w:id="25"/>
    <w:bookmarkStart w:name="z35" w:id="26"/>
    <w:p>
      <w:pPr>
        <w:spacing w:after="0"/>
        <w:ind w:left="0"/>
        <w:jc w:val="both"/>
      </w:pPr>
      <w:r>
        <w:rPr>
          <w:rFonts w:ascii="Times New Roman"/>
          <w:b w:val="false"/>
          <w:i w:val="false"/>
          <w:color w:val="000000"/>
          <w:sz w:val="28"/>
        </w:rPr>
        <w:t>
      9. Кәсіби қызметтік және дене даярлығын ұйымдастыруға жауапты басшылар (бастықтар) ұсынылатын тізімдердің уақтылылығын, объективтілігін және шынайылығын қамтамасыз етеді.</w:t>
      </w:r>
    </w:p>
    <w:bookmarkEnd w:id="26"/>
    <w:bookmarkStart w:name="z36" w:id="27"/>
    <w:p>
      <w:pPr>
        <w:spacing w:after="0"/>
        <w:ind w:left="0"/>
        <w:jc w:val="both"/>
      </w:pPr>
      <w:r>
        <w:rPr>
          <w:rFonts w:ascii="Times New Roman"/>
          <w:b w:val="false"/>
          <w:i w:val="false"/>
          <w:color w:val="000000"/>
          <w:sz w:val="28"/>
        </w:rPr>
        <w:t>
      10. Сыныптық біліктілігін беруге, жоғарылатуға ұсынылған және орынды себептермен (сырқаттану, демалыс, іссапар) оқу жылының қорытындысы бойынша кәсіби қызметтік және дене шынықтыру даярлығының деңгейін тексеруге қатыспаған ІІО қызметкерлері мен әскери қызметшілері осы мән-жайлар тоқтатылғаннан кейін бір ай ішінде осы Қағидаларға сәйкес сыныптық біліктілігін беруге, жоғарылатуға ұсынылады.</w:t>
      </w:r>
    </w:p>
    <w:bookmarkEnd w:id="27"/>
    <w:bookmarkStart w:name="z37" w:id="28"/>
    <w:p>
      <w:pPr>
        <w:spacing w:after="0"/>
        <w:ind w:left="0"/>
        <w:jc w:val="both"/>
      </w:pPr>
      <w:r>
        <w:rPr>
          <w:rFonts w:ascii="Times New Roman"/>
          <w:b w:val="false"/>
          <w:i w:val="false"/>
          <w:color w:val="000000"/>
          <w:sz w:val="28"/>
        </w:rPr>
        <w:t>
      Бұл ретте, ІІО қызметкері мен әскери қызметшісі қайтадан болмаған не бір мән-жай (сырқаттану, демалыс, іссапар) басқасына ауысқан жағдайда сыныптық біліктілікті беру, жоғарылату үшін уақыт соңғысынан бөлінеді.</w:t>
      </w:r>
    </w:p>
    <w:bookmarkEnd w:id="28"/>
    <w:bookmarkStart w:name="z38" w:id="29"/>
    <w:p>
      <w:pPr>
        <w:spacing w:after="0"/>
        <w:ind w:left="0"/>
        <w:jc w:val="both"/>
      </w:pPr>
      <w:r>
        <w:rPr>
          <w:rFonts w:ascii="Times New Roman"/>
          <w:b w:val="false"/>
          <w:i w:val="false"/>
          <w:color w:val="000000"/>
          <w:sz w:val="28"/>
        </w:rPr>
        <w:t xml:space="preserve">
      11. Осы Қағидалардың 15-тармағының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сәйкес оқу жылының қорытындысы бойынша сыныптық біліктілігін айқындаудан өтпеген ІІО қызметкерлері мен әскери қызметшілері орган (бөлініс) бастығы немесе сот қолданған тәртіптік жазаның заңсыздығы туралы шешім шығарылған жағдайда тәртіптік жазаның күшін жою туралы орган бастығының бұйрығы шыққаннан немесе сот шешімі заңды күшіне енгеннен кейін бір ай ішінде осы Қағидаларға сәйкес сыныптық біліктілігін беруге, жоғарылатуға ұсынылады.</w:t>
      </w:r>
    </w:p>
    <w:bookmarkEnd w:id="29"/>
    <w:bookmarkStart w:name="z39" w:id="30"/>
    <w:p>
      <w:pPr>
        <w:spacing w:after="0"/>
        <w:ind w:left="0"/>
        <w:jc w:val="both"/>
      </w:pPr>
      <w:r>
        <w:rPr>
          <w:rFonts w:ascii="Times New Roman"/>
          <w:b w:val="false"/>
          <w:i w:val="false"/>
          <w:color w:val="000000"/>
          <w:sz w:val="28"/>
        </w:rPr>
        <w:t>
      Бұл жағдайда жоғарыда көрсетілген ІІО қызметкерлері мен әскери қызметшілерінің басшылары (бастықтары) бұйрық шыққан күннен бастап бес жұмыс күні ішінде кәсіби даярлық бөліністеріне тиісті құжаттарды қоса отырып, дәлелді хат жолдайды.</w:t>
      </w:r>
    </w:p>
    <w:bookmarkEnd w:id="30"/>
    <w:bookmarkStart w:name="z40" w:id="31"/>
    <w:p>
      <w:pPr>
        <w:spacing w:after="0"/>
        <w:ind w:left="0"/>
        <w:jc w:val="both"/>
      </w:pPr>
      <w:r>
        <w:rPr>
          <w:rFonts w:ascii="Times New Roman"/>
          <w:b w:val="false"/>
          <w:i w:val="false"/>
          <w:color w:val="000000"/>
          <w:sz w:val="28"/>
        </w:rPr>
        <w:t>
      12. ІІО қызметкерлері мен әскери қызметшілерінің сыныптық біліктілігін айқындауды, сондай-ақ олар бойынша шағымдар мен өтініштерді қарауды кәсіби даярлық бөліністері жүзеге асырады.</w:t>
      </w:r>
    </w:p>
    <w:bookmarkEnd w:id="31"/>
    <w:bookmarkStart w:name="z41" w:id="32"/>
    <w:p>
      <w:pPr>
        <w:spacing w:after="0"/>
        <w:ind w:left="0"/>
        <w:jc w:val="both"/>
      </w:pPr>
      <w:r>
        <w:rPr>
          <w:rFonts w:ascii="Times New Roman"/>
          <w:b w:val="false"/>
          <w:i w:val="false"/>
          <w:color w:val="000000"/>
          <w:sz w:val="28"/>
        </w:rPr>
        <w:t>
      Осы жағдайда ІІО қызметкерлері мен әскери қызметшілердің басшылары (бастықтары) 10 жұмыс күні ішінде шен беру, сыныптық біліктілігін жоғарылату туралы бұйрықты шығарып, негізделген хатпен кәсби даярлық бөліністеріне жолдайды.</w:t>
      </w:r>
    </w:p>
    <w:bookmarkEnd w:id="32"/>
    <w:bookmarkStart w:name="z42" w:id="33"/>
    <w:p>
      <w:pPr>
        <w:spacing w:after="0"/>
        <w:ind w:left="0"/>
        <w:jc w:val="both"/>
      </w:pPr>
      <w:r>
        <w:rPr>
          <w:rFonts w:ascii="Times New Roman"/>
          <w:b w:val="false"/>
          <w:i w:val="false"/>
          <w:color w:val="000000"/>
          <w:sz w:val="28"/>
        </w:rPr>
        <w:t xml:space="preserve">
      13. ІІО қызметкерлері және әскери қызметшілерінің сыныптық біліктілігін беру, жоғарылату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ІІО полиция, қылмыстық-атқару жүйесі және әскери-тергеу органдарының әскери қызметшілеріне сыныптық біліктілік беру туралы актіде (бұдан әрі - ІІО актісі) көрсетіледі.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13.06.2023 </w:t>
      </w:r>
      <w:r>
        <w:rPr>
          <w:rFonts w:ascii="Times New Roman"/>
          <w:b w:val="false"/>
          <w:i w:val="false"/>
          <w:color w:val="00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xml:space="preserve">
      14. ІІО актісінің негізінде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басшылар күнтізбелік он күн ішінде ІІО қызметкерлері мен әскери қызметшілеріне сыныптық біліктілік беру туралы бұйрық шығарады.</w:t>
      </w:r>
    </w:p>
    <w:bookmarkEnd w:id="34"/>
    <w:bookmarkStart w:name="z44" w:id="35"/>
    <w:p>
      <w:pPr>
        <w:spacing w:after="0"/>
        <w:ind w:left="0"/>
        <w:jc w:val="both"/>
      </w:pPr>
      <w:r>
        <w:rPr>
          <w:rFonts w:ascii="Times New Roman"/>
          <w:b w:val="false"/>
          <w:i w:val="false"/>
          <w:color w:val="000000"/>
          <w:sz w:val="28"/>
        </w:rPr>
        <w:t>
      Бұйрыққа қол қойылған күн ІІО қызметкері мен әскери қызметшісіне сыныптық біліктілікті беру күні болып есептеледі.</w:t>
      </w:r>
    </w:p>
    <w:bookmarkEnd w:id="35"/>
    <w:bookmarkStart w:name="z45" w:id="36"/>
    <w:p>
      <w:pPr>
        <w:spacing w:after="0"/>
        <w:ind w:left="0"/>
        <w:jc w:val="both"/>
      </w:pPr>
      <w:r>
        <w:rPr>
          <w:rFonts w:ascii="Times New Roman"/>
          <w:b w:val="false"/>
          <w:i w:val="false"/>
          <w:color w:val="000000"/>
          <w:sz w:val="28"/>
        </w:rPr>
        <w:t>
      Бұйрықтардың көшірмелері сыныптық біліктілігі үшін тиісті үстемеақы есептеу үшін қаржы қызметтеріне жіберіледі.</w:t>
      </w:r>
    </w:p>
    <w:bookmarkEnd w:id="36"/>
    <w:bookmarkStart w:name="z46" w:id="37"/>
    <w:p>
      <w:pPr>
        <w:spacing w:after="0"/>
        <w:ind w:left="0"/>
        <w:jc w:val="both"/>
      </w:pPr>
      <w:r>
        <w:rPr>
          <w:rFonts w:ascii="Times New Roman"/>
          <w:b w:val="false"/>
          <w:i w:val="false"/>
          <w:color w:val="000000"/>
          <w:sz w:val="28"/>
        </w:rPr>
        <w:t>
      ІІО-ның қалалық, аудандық, желілік бөліністері бұйрықтардың көшірмелерін облыстардың, республикалық маңызы бар қалалардың және астананың полиция және көліктегі полиция департаменттерінің (бұдан әрі - ПД (К)) кадр қызметтеріне жолдайды.</w:t>
      </w:r>
    </w:p>
    <w:bookmarkEnd w:id="37"/>
    <w:bookmarkStart w:name="z47" w:id="38"/>
    <w:p>
      <w:pPr>
        <w:spacing w:after="0"/>
        <w:ind w:left="0"/>
        <w:jc w:val="both"/>
      </w:pPr>
      <w:r>
        <w:rPr>
          <w:rFonts w:ascii="Times New Roman"/>
          <w:b w:val="false"/>
          <w:i w:val="false"/>
          <w:color w:val="000000"/>
          <w:sz w:val="28"/>
        </w:rPr>
        <w:t>
      15. Сыныптық біліктілігін беруге, жоғарылатуға ІІО қызметкерлері мен әскери қызметшілері:</w:t>
      </w:r>
    </w:p>
    <w:bookmarkEnd w:id="38"/>
    <w:bookmarkStart w:name="z48" w:id="39"/>
    <w:p>
      <w:pPr>
        <w:spacing w:after="0"/>
        <w:ind w:left="0"/>
        <w:jc w:val="both"/>
      </w:pPr>
      <w:r>
        <w:rPr>
          <w:rFonts w:ascii="Times New Roman"/>
          <w:b w:val="false"/>
          <w:i w:val="false"/>
          <w:color w:val="000000"/>
          <w:sz w:val="28"/>
        </w:rPr>
        <w:t>
      1) ІІО қарамағында болған кезеңде;</w:t>
      </w:r>
    </w:p>
    <w:bookmarkEnd w:id="39"/>
    <w:bookmarkStart w:name="z49" w:id="40"/>
    <w:p>
      <w:pPr>
        <w:spacing w:after="0"/>
        <w:ind w:left="0"/>
        <w:jc w:val="both"/>
      </w:pPr>
      <w:r>
        <w:rPr>
          <w:rFonts w:ascii="Times New Roman"/>
          <w:b w:val="false"/>
          <w:i w:val="false"/>
          <w:color w:val="000000"/>
          <w:sz w:val="28"/>
        </w:rPr>
        <w:t>
      2) қолданыстағы тәртіптік жазалары болғанда;</w:t>
      </w:r>
    </w:p>
    <w:bookmarkEnd w:id="40"/>
    <w:bookmarkStart w:name="z50" w:id="41"/>
    <w:p>
      <w:pPr>
        <w:spacing w:after="0"/>
        <w:ind w:left="0"/>
        <w:jc w:val="both"/>
      </w:pPr>
      <w:r>
        <w:rPr>
          <w:rFonts w:ascii="Times New Roman"/>
          <w:b w:val="false"/>
          <w:i w:val="false"/>
          <w:color w:val="000000"/>
          <w:sz w:val="28"/>
        </w:rPr>
        <w:t>
      3) оларға қатысты қызметтік тергеп-тексеру (тәртіптік жауапкершілікке тарту туралы мәселені қарау) немесе сотқа дейінгі тергеп-тексеру жүргізу оны тәртіптік жауапкершілікке тарту туралы шешім қабылданғанға немесе ақтайтын негіздер бойынша қылмыстық іс қысқартылғанға дейінгі кезеңде жіберілмейді.</w:t>
      </w:r>
    </w:p>
    <w:bookmarkEnd w:id="41"/>
    <w:bookmarkStart w:name="z51" w:id="42"/>
    <w:p>
      <w:pPr>
        <w:spacing w:after="0"/>
        <w:ind w:left="0"/>
        <w:jc w:val="both"/>
      </w:pPr>
      <w:r>
        <w:rPr>
          <w:rFonts w:ascii="Times New Roman"/>
          <w:b w:val="false"/>
          <w:i w:val="false"/>
          <w:color w:val="000000"/>
          <w:sz w:val="28"/>
        </w:rPr>
        <w:t xml:space="preserve">
      16. Сыныптық біліктілік берілген, жоғарылатылған ІІО қызметкерлері мен әскери қызметшілеріне кәсіби даярлық бөліністері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сыныптық біліктілік кеуде белгілерін береді.</w:t>
      </w:r>
    </w:p>
    <w:bookmarkEnd w:id="42"/>
    <w:bookmarkStart w:name="z52" w:id="43"/>
    <w:p>
      <w:pPr>
        <w:spacing w:after="0"/>
        <w:ind w:left="0"/>
        <w:jc w:val="both"/>
      </w:pPr>
      <w:r>
        <w:rPr>
          <w:rFonts w:ascii="Times New Roman"/>
          <w:b w:val="false"/>
          <w:i w:val="false"/>
          <w:color w:val="000000"/>
          <w:sz w:val="28"/>
        </w:rPr>
        <w:t>
      17. Бұйрықты жариялау және сыныптық біліктілік кеуде белгісін табыс ету салтанатты түрде саптың алдында немесе жиналыста өткізіледі.</w:t>
      </w:r>
    </w:p>
    <w:bookmarkEnd w:id="43"/>
    <w:bookmarkStart w:name="z53" w:id="44"/>
    <w:p>
      <w:pPr>
        <w:spacing w:after="0"/>
        <w:ind w:left="0"/>
        <w:jc w:val="both"/>
      </w:pPr>
      <w:r>
        <w:rPr>
          <w:rFonts w:ascii="Times New Roman"/>
          <w:b w:val="false"/>
          <w:i w:val="false"/>
          <w:color w:val="000000"/>
          <w:sz w:val="28"/>
        </w:rPr>
        <w:t xml:space="preserve">
      18. ІІО қызметкерлері мен әскери қызметшілерінің сыныптық біліктілігін төмендету және алып тастау "Құқық қорғау қызметі туралы" Қазақстан Республикасы Заңының 56-бабы 2-тармағы </w:t>
      </w:r>
      <w:r>
        <w:rPr>
          <w:rFonts w:ascii="Times New Roman"/>
          <w:b w:val="false"/>
          <w:i w:val="false"/>
          <w:color w:val="000000"/>
          <w:sz w:val="28"/>
        </w:rPr>
        <w:t>5) тармақшасына</w:t>
      </w:r>
      <w:r>
        <w:rPr>
          <w:rFonts w:ascii="Times New Roman"/>
          <w:b w:val="false"/>
          <w:i w:val="false"/>
          <w:color w:val="000000"/>
          <w:sz w:val="28"/>
        </w:rPr>
        <w:t xml:space="preserve"> сәйкес тәртіптік жаза қолданылған кезде ішкі істер органдары (бөліністер) басшыларының бұйрығымен жүргізіледі,</w:t>
      </w:r>
    </w:p>
    <w:bookmarkEnd w:id="44"/>
    <w:bookmarkStart w:name="z54" w:id="45"/>
    <w:p>
      <w:pPr>
        <w:spacing w:after="0"/>
        <w:ind w:left="0"/>
        <w:jc w:val="both"/>
      </w:pPr>
      <w:r>
        <w:rPr>
          <w:rFonts w:ascii="Times New Roman"/>
          <w:b w:val="false"/>
          <w:i w:val="false"/>
          <w:color w:val="000000"/>
          <w:sz w:val="28"/>
        </w:rPr>
        <w:t>
      Бұл ретте, сыныптық біліктілік тек бір сатыға төмендетіледі, ал алып тастау "2-сыныпты маман" сыныптық біліктілігі бар ІІО қызметкерлері мен әскери қызметшілеріне қатысты жүргізіледі.</w:t>
      </w:r>
    </w:p>
    <w:bookmarkEnd w:id="45"/>
    <w:bookmarkStart w:name="z55" w:id="46"/>
    <w:p>
      <w:pPr>
        <w:spacing w:after="0"/>
        <w:ind w:left="0"/>
        <w:jc w:val="both"/>
      </w:pPr>
      <w:r>
        <w:rPr>
          <w:rFonts w:ascii="Times New Roman"/>
          <w:b w:val="false"/>
          <w:i w:val="false"/>
          <w:color w:val="000000"/>
          <w:sz w:val="28"/>
        </w:rPr>
        <w:t>
      19. ІІО қызметкерлері мен әскери қызметшілеріне сыныптық біліктілігін беру туралы материалдар кәсіби даярлық бөліністерінің номенклатуралық істерінде сақталады және мынадай құжаттарды:</w:t>
      </w:r>
    </w:p>
    <w:bookmarkEnd w:id="46"/>
    <w:bookmarkStart w:name="z56" w:id="47"/>
    <w:p>
      <w:pPr>
        <w:spacing w:after="0"/>
        <w:ind w:left="0"/>
        <w:jc w:val="both"/>
      </w:pPr>
      <w:r>
        <w:rPr>
          <w:rFonts w:ascii="Times New Roman"/>
          <w:b w:val="false"/>
          <w:i w:val="false"/>
          <w:color w:val="000000"/>
          <w:sz w:val="28"/>
        </w:rPr>
        <w:t>
      ІІО тізімі;</w:t>
      </w:r>
    </w:p>
    <w:bookmarkEnd w:id="47"/>
    <w:bookmarkStart w:name="z57" w:id="48"/>
    <w:p>
      <w:pPr>
        <w:spacing w:after="0"/>
        <w:ind w:left="0"/>
        <w:jc w:val="both"/>
      </w:pPr>
      <w:r>
        <w:rPr>
          <w:rFonts w:ascii="Times New Roman"/>
          <w:b w:val="false"/>
          <w:i w:val="false"/>
          <w:color w:val="000000"/>
          <w:sz w:val="28"/>
        </w:rPr>
        <w:t>
      ІІО актісі;</w:t>
      </w:r>
    </w:p>
    <w:bookmarkEnd w:id="48"/>
    <w:bookmarkStart w:name="z58" w:id="49"/>
    <w:p>
      <w:pPr>
        <w:spacing w:after="0"/>
        <w:ind w:left="0"/>
        <w:jc w:val="both"/>
      </w:pPr>
      <w:r>
        <w:rPr>
          <w:rFonts w:ascii="Times New Roman"/>
          <w:b w:val="false"/>
          <w:i w:val="false"/>
          <w:color w:val="000000"/>
          <w:sz w:val="28"/>
        </w:rPr>
        <w:t>
      сыныптық біліктілігін беру туралы бұйрықтың көшірмесін қамтиды.</w:t>
      </w:r>
    </w:p>
    <w:bookmarkEnd w:id="49"/>
    <w:bookmarkStart w:name="z59" w:id="50"/>
    <w:p>
      <w:pPr>
        <w:spacing w:after="0"/>
        <w:ind w:left="0"/>
        <w:jc w:val="left"/>
      </w:pPr>
      <w:r>
        <w:rPr>
          <w:rFonts w:ascii="Times New Roman"/>
          <w:b/>
          <w:i w:val="false"/>
          <w:color w:val="000000"/>
        </w:rPr>
        <w:t xml:space="preserve"> 2-параграф. Ішкі істер органдарының полиция, қылмыстық-атқару жүйесі қызметкерлері және әскери-тергеу органдарының әскери қызметшілеріне сыныптық біліктілігін беру, жоғарылату өлшемшарттары</w:t>
      </w:r>
    </w:p>
    <w:bookmarkEnd w:id="50"/>
    <w:p>
      <w:pPr>
        <w:spacing w:after="0"/>
        <w:ind w:left="0"/>
        <w:jc w:val="both"/>
      </w:pPr>
      <w:r>
        <w:rPr>
          <w:rFonts w:ascii="Times New Roman"/>
          <w:b w:val="false"/>
          <w:i w:val="false"/>
          <w:color w:val="ff0000"/>
          <w:sz w:val="28"/>
        </w:rPr>
        <w:t xml:space="preserve">
      Ескерту. 2-параграфтың тақырыбы жаңа редакцияда – ҚР Ішкі істер министрінің 13.06.2023 </w:t>
      </w:r>
      <w:r>
        <w:rPr>
          <w:rFonts w:ascii="Times New Roman"/>
          <w:b w:val="false"/>
          <w:i w:val="false"/>
          <w:color w:val="ff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Start w:name="z60" w:id="51"/>
    <w:p>
      <w:pPr>
        <w:spacing w:after="0"/>
        <w:ind w:left="0"/>
        <w:jc w:val="both"/>
      </w:pPr>
      <w:r>
        <w:rPr>
          <w:rFonts w:ascii="Times New Roman"/>
          <w:b w:val="false"/>
          <w:i w:val="false"/>
          <w:color w:val="000000"/>
          <w:sz w:val="28"/>
        </w:rPr>
        <w:t>
      20. Сыныптық біліктілігін беру, жоғарылату үшін Қазақстан Республикасының ішкі істер органдары қызметкерлерінің кәсіби даярлығын ұйымдастыру қағидаларында көзделген нормативтерге сәйкес ІІО қызметкерлері мен әскери қызметшілері мынадай шекті нәтижелерге қол жеткізулері қажет:</w:t>
      </w:r>
    </w:p>
    <w:bookmarkEnd w:id="51"/>
    <w:bookmarkStart w:name="z61" w:id="52"/>
    <w:p>
      <w:pPr>
        <w:spacing w:after="0"/>
        <w:ind w:left="0"/>
        <w:jc w:val="both"/>
      </w:pPr>
      <w:r>
        <w:rPr>
          <w:rFonts w:ascii="Times New Roman"/>
          <w:b w:val="false"/>
          <w:i w:val="false"/>
          <w:color w:val="000000"/>
          <w:sz w:val="28"/>
        </w:rPr>
        <w:t>
      "2-сыныпты маман" – бақылау тестілеуінің тексерілетін пәндері бойынша 70% -дан кем емес дұрыс жауап, атыстардың бақылау жаттығуларын орындау нәтижелері бойынша "жақсы" деген бағадан төмен емес, дене дайындығы және күрестің жауынгерлік тәсілдері бойынша қорытынды бағаны "жақсы" деген бағадан төмен емес;</w:t>
      </w:r>
    </w:p>
    <w:bookmarkEnd w:id="52"/>
    <w:bookmarkStart w:name="z62" w:id="53"/>
    <w:p>
      <w:pPr>
        <w:spacing w:after="0"/>
        <w:ind w:left="0"/>
        <w:jc w:val="both"/>
      </w:pPr>
      <w:r>
        <w:rPr>
          <w:rFonts w:ascii="Times New Roman"/>
          <w:b w:val="false"/>
          <w:i w:val="false"/>
          <w:color w:val="000000"/>
          <w:sz w:val="28"/>
        </w:rPr>
        <w:t>
      "1-сыныпты маман" – бақылау тестілеуінің тексерілетін пәндері бойынша 75% -дан кем емес дұрыс жауап, атыстардың бақылау жаттығуларын орындау нәтижелері бойынша "жақсы" деген бағадан төмен емес, дене дайындығы және күрестің жауынгерлік тәсілдері бойынша қорытынды бағаны "жақсы" деген бағадан төмен емес;</w:t>
      </w:r>
    </w:p>
    <w:bookmarkEnd w:id="53"/>
    <w:bookmarkStart w:name="z63" w:id="54"/>
    <w:p>
      <w:pPr>
        <w:spacing w:after="0"/>
        <w:ind w:left="0"/>
        <w:jc w:val="both"/>
      </w:pPr>
      <w:r>
        <w:rPr>
          <w:rFonts w:ascii="Times New Roman"/>
          <w:b w:val="false"/>
          <w:i w:val="false"/>
          <w:color w:val="000000"/>
          <w:sz w:val="28"/>
        </w:rPr>
        <w:t>
      "1-сыныпты маман-тәлімгер (шебер)" – бақылау тестілеуінің тексерілетін пәндері бойынша 80% -дан кем емес дұрыс жауап, атыстардың бақылау жаттығуларын орындау нәтижелері бойынша "өте жақсы" деген бағадан төмен емес, дене дайындығы және күрестің жауынгерлік тәсілдері бойынша қорытынды бағаны "жақсы" деген бағадан төмен емес.</w:t>
      </w:r>
    </w:p>
    <w:bookmarkEnd w:id="54"/>
    <w:bookmarkStart w:name="z64" w:id="55"/>
    <w:p>
      <w:pPr>
        <w:spacing w:after="0"/>
        <w:ind w:left="0"/>
        <w:jc w:val="left"/>
      </w:pPr>
      <w:r>
        <w:rPr>
          <w:rFonts w:ascii="Times New Roman"/>
          <w:b/>
          <w:i w:val="false"/>
          <w:color w:val="000000"/>
        </w:rPr>
        <w:t xml:space="preserve"> 3-параграф. Ішкі істер органдарының полиция, қылмыстық-атқару жүйесі қызметкерлері және әскери-тергеу органдарының әскери қызметшілеріне сыныптық біліктілігін беру, жоғарылату, растау, төмендету және алып тастау</w:t>
      </w:r>
    </w:p>
    <w:bookmarkEnd w:id="55"/>
    <w:p>
      <w:pPr>
        <w:spacing w:after="0"/>
        <w:ind w:left="0"/>
        <w:jc w:val="both"/>
      </w:pPr>
      <w:r>
        <w:rPr>
          <w:rFonts w:ascii="Times New Roman"/>
          <w:b w:val="false"/>
          <w:i w:val="false"/>
          <w:color w:val="ff0000"/>
          <w:sz w:val="28"/>
        </w:rPr>
        <w:t xml:space="preserve">
      Ескерту. 3-параграфтың тақырыбы жаңа редакцияда – ҚР Ішкі істер министрінің 13.06.2023 </w:t>
      </w:r>
      <w:r>
        <w:rPr>
          <w:rFonts w:ascii="Times New Roman"/>
          <w:b w:val="false"/>
          <w:i w:val="false"/>
          <w:color w:val="ff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Start w:name="z65" w:id="56"/>
    <w:p>
      <w:pPr>
        <w:spacing w:after="0"/>
        <w:ind w:left="0"/>
        <w:jc w:val="both"/>
      </w:pPr>
      <w:r>
        <w:rPr>
          <w:rFonts w:ascii="Times New Roman"/>
          <w:b w:val="false"/>
          <w:i w:val="false"/>
          <w:color w:val="000000"/>
          <w:sz w:val="28"/>
        </w:rPr>
        <w:t>
      21. ІІО қызметкерлері мен әскери қызметшілеріне сыныптық біліктілігін беруді, жоғарылатуды, растауды, төмендетуді және алып тастауды жүзеге асырады:</w:t>
      </w:r>
    </w:p>
    <w:bookmarkEnd w:id="56"/>
    <w:bookmarkStart w:name="z66" w:id="57"/>
    <w:p>
      <w:pPr>
        <w:spacing w:after="0"/>
        <w:ind w:left="0"/>
        <w:jc w:val="both"/>
      </w:pPr>
      <w:r>
        <w:rPr>
          <w:rFonts w:ascii="Times New Roman"/>
          <w:b w:val="false"/>
          <w:i w:val="false"/>
          <w:color w:val="000000"/>
          <w:sz w:val="28"/>
        </w:rPr>
        <w:t>
      1) Қазақстан Республикасының Ішкі істер министрі – ІІМ Аппаратының басшысына, Министрдің кеңесшілеріне, Министрдің режим жөніндегі көмекшісіне, комитеттердің төрағаларына, ІІМ орталық аппаратының департаменттері мен дербес бөліністерінің бастықтарына және олардың орынбасарларына, облыстардың, республикалық маңызы бар қалалардың және астананың ПД, Көліктегі ПД, қылмыстық-атқару жүйесі департаменттерінің (бұдан әрі – ҚАЖД), ІІМ білім беру ұйымдарының бастықтарына және олардың орынбасарларына, "Сұңқар" арнайы мақсаттағы жасағының командиріне;</w:t>
      </w:r>
    </w:p>
    <w:bookmarkEnd w:id="57"/>
    <w:bookmarkStart w:name="z67" w:id="58"/>
    <w:p>
      <w:pPr>
        <w:spacing w:after="0"/>
        <w:ind w:left="0"/>
        <w:jc w:val="both"/>
      </w:pPr>
      <w:r>
        <w:rPr>
          <w:rFonts w:ascii="Times New Roman"/>
          <w:b w:val="false"/>
          <w:i w:val="false"/>
          <w:color w:val="000000"/>
          <w:sz w:val="28"/>
        </w:rPr>
        <w:t>
      2) Қазақстан Республикасы Ішкі істер министрінің орынбасары – ІІМ орталық аппараты бөліністерінің қатардағы және басшы құрамының лауазымдарында қызмет өткеретін ІІО қызметкерлері мен әскери қызметшілеріне, ІІМ оқу орталықтарының бастықтарына және олардың орынбасарларына, (Астана қаласы), республикалық маңызы бар қалалардың, астананың, (Жезқазған қаласы) және облыстардың "Мамандандырылған күзет қызметі басқармасы", "Автокөліктік қызмет көрсету мекемесі", "Солтүстік", "Оңтүстік" әскери және арнайы жабдықтау базасы" мемлекеттік мекемелерінің бастықтарына және олардың орынбасарларына, ІІМ-нің Байқоңыр қаласындағы өкілдігінің, Кинологиялық орталықтың бастықтарына және олардың орынбасарларына, ІІМ Дипломатиялық өкілдіктерді күзету жөніндегі полиция полкінің, ІІМ Үкіметтік мекемелерді күзету жөніндегі полиция полкінің командирлеріне және олардың орынбасарларына, қызметкерлеріне және әскери-тергеу органдарының әскери қызметшілеріне;</w:t>
      </w:r>
    </w:p>
    <w:bookmarkEnd w:id="58"/>
    <w:bookmarkStart w:name="z68" w:id="59"/>
    <w:p>
      <w:pPr>
        <w:spacing w:after="0"/>
        <w:ind w:left="0"/>
        <w:jc w:val="both"/>
      </w:pPr>
      <w:r>
        <w:rPr>
          <w:rFonts w:ascii="Times New Roman"/>
          <w:b w:val="false"/>
          <w:i w:val="false"/>
          <w:color w:val="000000"/>
          <w:sz w:val="28"/>
        </w:rPr>
        <w:t>
      3) ІІМ Қылмыстық-атқару жүйесі комитетінің төрағасы – Қылмыстық-атқару жүйесі комитетінің жеке құрамына;</w:t>
      </w:r>
    </w:p>
    <w:bookmarkEnd w:id="59"/>
    <w:bookmarkStart w:name="z69" w:id="60"/>
    <w:p>
      <w:pPr>
        <w:spacing w:after="0"/>
        <w:ind w:left="0"/>
        <w:jc w:val="both"/>
      </w:pPr>
      <w:r>
        <w:rPr>
          <w:rFonts w:ascii="Times New Roman"/>
          <w:b w:val="false"/>
          <w:i w:val="false"/>
          <w:color w:val="000000"/>
          <w:sz w:val="28"/>
        </w:rPr>
        <w:t>
      4) ПД, Көліктегі ПД, ҚАЖД, ІІМ білім беру ұйымдарының бастықтары – ПД, Көліктегі ПД аппаратының (оның ішінде өзіндік қауіпсіздік бөліністерінің және ІІМ-нің Байқоңыр қаласындағы өкілдігінің қызметкерлеріне) ҚАЖД, ІІМ білім беру ұйымдарының қызметкерлеріне және бағынысты ішкі істер органдары мен бөліністерінің басшы құрамына;</w:t>
      </w:r>
    </w:p>
    <w:bookmarkEnd w:id="60"/>
    <w:bookmarkStart w:name="z70" w:id="61"/>
    <w:p>
      <w:pPr>
        <w:spacing w:after="0"/>
        <w:ind w:left="0"/>
        <w:jc w:val="both"/>
      </w:pPr>
      <w:r>
        <w:rPr>
          <w:rFonts w:ascii="Times New Roman"/>
          <w:b w:val="false"/>
          <w:i w:val="false"/>
          <w:color w:val="000000"/>
          <w:sz w:val="28"/>
        </w:rPr>
        <w:t>
      5) ІІО-ның қалалық, аудандық, желілік бөліністерінің, (Нұр-Сұлтан қаласы), республикалық маңызы бар қалалардың, астананың, (Жезқазған қаласы) және облыстардың "Мамандандырылған күзет қызметі басқармасы", "Автокөліктік қызмет көрсету мекемесі", "Солтүстік", "Оңтүстік" әскери және арнайы жабдықтау базасы" мемлекеттік мекемелерінің, Кинологиялық орталықтың бастықтары, түзеу мекемелерінің, тергеу изоляторларының, түрмелер мен қоныс колонияларының бастықтары, "Сұңқар" арнайы мақсаттағы жасағының командирі, ІІМ Дипломатиялық өкілдіктерді күзету жөніндегі полиция полкінің, ІІМ Үкіметтік мекемелерді күзету жөніндегі полиция полкінің командирлері, оларға теңестірілген саптық бөліністердің командирлері – бөліністердің жеке құрамына.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Ішкі істер министрінің 13.06.2023 </w:t>
      </w:r>
      <w:r>
        <w:rPr>
          <w:rFonts w:ascii="Times New Roman"/>
          <w:b w:val="false"/>
          <w:i w:val="false"/>
          <w:color w:val="00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2"/>
    <w:p>
      <w:pPr>
        <w:spacing w:after="0"/>
        <w:ind w:left="0"/>
        <w:jc w:val="both"/>
      </w:pPr>
      <w:r>
        <w:rPr>
          <w:rFonts w:ascii="Times New Roman"/>
          <w:b w:val="false"/>
          <w:i w:val="false"/>
          <w:color w:val="000000"/>
          <w:sz w:val="28"/>
        </w:rPr>
        <w:t>
      22. Сыныптық біліктілігі бар ІІО қызметкерлері мен әскери қызметшілерін есепке алуды ІІО кәсіби даярлық бөліністері жүргізеді.</w:t>
      </w:r>
    </w:p>
    <w:bookmarkEnd w:id="62"/>
    <w:bookmarkStart w:name="z72" w:id="63"/>
    <w:p>
      <w:pPr>
        <w:spacing w:after="0"/>
        <w:ind w:left="0"/>
        <w:jc w:val="both"/>
      </w:pPr>
      <w:r>
        <w:rPr>
          <w:rFonts w:ascii="Times New Roman"/>
          <w:b w:val="false"/>
          <w:i w:val="false"/>
          <w:color w:val="000000"/>
          <w:sz w:val="28"/>
        </w:rPr>
        <w:t>
      Сыныптық біліктілікті беру, жоғарылату, растау, төмендету және алып тастау туралы мәліметтерді кадр қызметтері бұйрықтың күні мен нөмірін көрсете отырып, ІІО қызметкерлерінің және әскери қызметшілерінің жеке істерінің қызметтік тізімдеріне, сондай-ақ автоматтандырылған ведомстволық деректер банкіне енгізеді.</w:t>
      </w:r>
    </w:p>
    <w:bookmarkEnd w:id="63"/>
    <w:bookmarkStart w:name="z73" w:id="64"/>
    <w:p>
      <w:pPr>
        <w:spacing w:after="0"/>
        <w:ind w:left="0"/>
        <w:jc w:val="left"/>
      </w:pPr>
      <w:r>
        <w:rPr>
          <w:rFonts w:ascii="Times New Roman"/>
          <w:b/>
          <w:i w:val="false"/>
          <w:color w:val="000000"/>
        </w:rPr>
        <w:t xml:space="preserve"> 3-тарау. Қазақстан Республикасы Ұлттық ұланы әскери қызметшілерінің сыныптық біліктілігі</w:t>
      </w:r>
    </w:p>
    <w:bookmarkEnd w:id="64"/>
    <w:bookmarkStart w:name="z74" w:id="65"/>
    <w:p>
      <w:pPr>
        <w:spacing w:after="0"/>
        <w:ind w:left="0"/>
        <w:jc w:val="left"/>
      </w:pPr>
      <w:r>
        <w:rPr>
          <w:rFonts w:ascii="Times New Roman"/>
          <w:b/>
          <w:i w:val="false"/>
          <w:color w:val="000000"/>
        </w:rPr>
        <w:t xml:space="preserve"> 1-параграф. Қазақстан Республикасы Ұлттық ұланының әскери қызметшілеріне сыныптық біліктілігін беру, жоғарылату, растау, сақтау, төмендету және алып тастау тәртібі</w:t>
      </w:r>
    </w:p>
    <w:bookmarkEnd w:id="65"/>
    <w:bookmarkStart w:name="z75" w:id="66"/>
    <w:p>
      <w:pPr>
        <w:spacing w:after="0"/>
        <w:ind w:left="0"/>
        <w:jc w:val="both"/>
      </w:pPr>
      <w:r>
        <w:rPr>
          <w:rFonts w:ascii="Times New Roman"/>
          <w:b w:val="false"/>
          <w:i w:val="false"/>
          <w:color w:val="000000"/>
          <w:sz w:val="28"/>
        </w:rPr>
        <w:t>
      23. Сыныптық біліктілікті беру, жоғарылату, растау, төмендету және сақтау (бұдан әрі - сыныптық біліктілікті айқындау) ҰҰ-ның әрбір әскери қызметшісінің кәсіби шеберлігін дамытуды ынталандыру, олардың атқаратын лауазымы бойынша кәсіби қызметін жүзеге асыруға әзірлік дәрежесін белгілеу мақсатында жүргізіледі.</w:t>
      </w:r>
    </w:p>
    <w:bookmarkEnd w:id="66"/>
    <w:bookmarkStart w:name="z76" w:id="67"/>
    <w:p>
      <w:pPr>
        <w:spacing w:after="0"/>
        <w:ind w:left="0"/>
        <w:jc w:val="both"/>
      </w:pPr>
      <w:r>
        <w:rPr>
          <w:rFonts w:ascii="Times New Roman"/>
          <w:b w:val="false"/>
          <w:i w:val="false"/>
          <w:color w:val="000000"/>
          <w:sz w:val="28"/>
        </w:rPr>
        <w:t>
      Кәсіби даярлығының деңгейіне, əскери қызметтегі, арнаулы мемлекеттік жəне құқық қорғау органдарындағы қызметтегі, фельдъегерлік қызметтегі тәжірибесі мен қызмет өткеру уақытына (өтіліне), сондай-ақ әскери тәртіптің жағдайына байланысты ҰҰ-ның әскери қызметшілеріне (ұшқыштар құрамының және авиациялық техникаға қызмет көрсету бойынша авиациялық жерүсті мамандарының әскери-есептік мамандықтарына сәйкес келетін лауазымдарда әскери қызмет өткеретін әскери қызметшілерді қоспағанда) мынадай сыныптық біліктіліктер:</w:t>
      </w:r>
    </w:p>
    <w:bookmarkEnd w:id="67"/>
    <w:bookmarkStart w:name="z77" w:id="68"/>
    <w:p>
      <w:pPr>
        <w:spacing w:after="0"/>
        <w:ind w:left="0"/>
        <w:jc w:val="both"/>
      </w:pPr>
      <w:r>
        <w:rPr>
          <w:rFonts w:ascii="Times New Roman"/>
          <w:b w:val="false"/>
          <w:i w:val="false"/>
          <w:color w:val="000000"/>
          <w:sz w:val="28"/>
        </w:rPr>
        <w:t>
      "3 сыныпты маман" – кемінде бір жыл қызмет өтілі бар (шақыру бойынша әскери қызметшілер үшін үш айдан кейін), осы Қағидалардың 35-тармағында көзделген өлшемшарттарға сәйкес кәсіби деңгейге қол жеткізген ҰҰ-ның әскери қызметшілеріне;</w:t>
      </w:r>
    </w:p>
    <w:bookmarkEnd w:id="68"/>
    <w:bookmarkStart w:name="z78" w:id="69"/>
    <w:p>
      <w:pPr>
        <w:spacing w:after="0"/>
        <w:ind w:left="0"/>
        <w:jc w:val="both"/>
      </w:pPr>
      <w:r>
        <w:rPr>
          <w:rFonts w:ascii="Times New Roman"/>
          <w:b w:val="false"/>
          <w:i w:val="false"/>
          <w:color w:val="000000"/>
          <w:sz w:val="28"/>
        </w:rPr>
        <w:t>
      "2 сыныпты маман" – "3 сыныпты маман" сыныптық біліктілігі, кемінде төрт жыл қызмет өтілі бар (шақыру бойынша әскери қызметшілер үшін алты айдан кейін), осы Қағидалардың 35-тармағында көзделген өлшемшарттарға сәйкес кәсіби деңгейге қол жеткізген ҰҰ-ның әскери қызметшілеріне;</w:t>
      </w:r>
    </w:p>
    <w:bookmarkEnd w:id="69"/>
    <w:bookmarkStart w:name="z79" w:id="70"/>
    <w:p>
      <w:pPr>
        <w:spacing w:after="0"/>
        <w:ind w:left="0"/>
        <w:jc w:val="both"/>
      </w:pPr>
      <w:r>
        <w:rPr>
          <w:rFonts w:ascii="Times New Roman"/>
          <w:b w:val="false"/>
          <w:i w:val="false"/>
          <w:color w:val="000000"/>
          <w:sz w:val="28"/>
        </w:rPr>
        <w:t>
      "1 сыныпты маман" – "2 сыныпты маман" сыныптық біліктілігі, кемінде жеті жыл қызмет өтілі бар, осы Қағидалардың 35-тармағында көзделген өлшемшарттарға сәйкес кәсіби деңгейге қол жеткізген (шақыру бойынша әскери қызметшілерден басқа) ҰҰ әскери қызметшілеріне;</w:t>
      </w:r>
    </w:p>
    <w:bookmarkEnd w:id="70"/>
    <w:bookmarkStart w:name="z80" w:id="71"/>
    <w:p>
      <w:pPr>
        <w:spacing w:after="0"/>
        <w:ind w:left="0"/>
        <w:jc w:val="both"/>
      </w:pPr>
      <w:r>
        <w:rPr>
          <w:rFonts w:ascii="Times New Roman"/>
          <w:b w:val="false"/>
          <w:i w:val="false"/>
          <w:color w:val="000000"/>
          <w:sz w:val="28"/>
        </w:rPr>
        <w:t xml:space="preserve">
      "1 сыныпты маман - тәлімгер (шебер)" – "1 сыныпты маман" сыныптық біліктілігі, кемінде он жыл қызмет өтілі бар,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өлшемшарттарға сәйкес кәсіби деңгейге қол жеткізген (шақыру бойынша әскери қызметшілерден басқа) ҰҰ-ның әскери қызметшілеріне ретімен беріледі, расталады және сақталады.</w:t>
      </w:r>
    </w:p>
    <w:bookmarkEnd w:id="71"/>
    <w:bookmarkStart w:name="z81" w:id="72"/>
    <w:p>
      <w:pPr>
        <w:spacing w:after="0"/>
        <w:ind w:left="0"/>
        <w:jc w:val="both"/>
      </w:pPr>
      <w:r>
        <w:rPr>
          <w:rFonts w:ascii="Times New Roman"/>
          <w:b w:val="false"/>
          <w:i w:val="false"/>
          <w:color w:val="000000"/>
          <w:sz w:val="28"/>
        </w:rPr>
        <w:t xml:space="preserve">
      Күнтізбелік есептеумен 25 және одан көп жыл өтілі бар әскери қызметшілердің "1 сыныпты маман - тәлімгер (шебер)" сыныптық біліктілігі, осы Қағидалардың 32-тармағының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жағдайларды қоспағанда, одан әрі растаусыз қызметінің соңына дейін белгіленген үстемеақыны төлей отырып сақталады.</w:t>
      </w:r>
    </w:p>
    <w:bookmarkEnd w:id="72"/>
    <w:bookmarkStart w:name="z82" w:id="73"/>
    <w:p>
      <w:pPr>
        <w:spacing w:after="0"/>
        <w:ind w:left="0"/>
        <w:jc w:val="both"/>
      </w:pPr>
      <w:r>
        <w:rPr>
          <w:rFonts w:ascii="Times New Roman"/>
          <w:b w:val="false"/>
          <w:i w:val="false"/>
          <w:color w:val="000000"/>
          <w:sz w:val="28"/>
        </w:rPr>
        <w:t>
      24. ҰҰ спорт командасын даярлау орталығының әскери қызметшілеріне сыныптық біліктілігі:</w:t>
      </w:r>
    </w:p>
    <w:bookmarkEnd w:id="73"/>
    <w:bookmarkStart w:name="z83" w:id="74"/>
    <w:p>
      <w:pPr>
        <w:spacing w:after="0"/>
        <w:ind w:left="0"/>
        <w:jc w:val="both"/>
      </w:pPr>
      <w:r>
        <w:rPr>
          <w:rFonts w:ascii="Times New Roman"/>
          <w:b w:val="false"/>
          <w:i w:val="false"/>
          <w:color w:val="000000"/>
          <w:sz w:val="28"/>
        </w:rPr>
        <w:t>
      1) ҰҰ спорт командасын даярлау орталығының резерві құрамына кіретін шақыру бойынша әскери қызметші-спортшыларына:</w:t>
      </w:r>
    </w:p>
    <w:bookmarkEnd w:id="74"/>
    <w:bookmarkStart w:name="z84" w:id="75"/>
    <w:p>
      <w:pPr>
        <w:spacing w:after="0"/>
        <w:ind w:left="0"/>
        <w:jc w:val="both"/>
      </w:pPr>
      <w:r>
        <w:rPr>
          <w:rFonts w:ascii="Times New Roman"/>
          <w:b w:val="false"/>
          <w:i w:val="false"/>
          <w:color w:val="000000"/>
          <w:sz w:val="28"/>
        </w:rPr>
        <w:t>
      "3-сыныпты маман" – "Спорт шеберіне кандидат" атағынан төмен емес спорттық разряды (атағы) бар ҰҰ әскери қызметшілеріне әскерге шақыру күнінен бастап үш айдан кейін;</w:t>
      </w:r>
    </w:p>
    <w:bookmarkEnd w:id="75"/>
    <w:bookmarkStart w:name="z85" w:id="76"/>
    <w:p>
      <w:pPr>
        <w:spacing w:after="0"/>
        <w:ind w:left="0"/>
        <w:jc w:val="both"/>
      </w:pPr>
      <w:r>
        <w:rPr>
          <w:rFonts w:ascii="Times New Roman"/>
          <w:b w:val="false"/>
          <w:i w:val="false"/>
          <w:color w:val="000000"/>
          <w:sz w:val="28"/>
        </w:rPr>
        <w:t>
      "2-сыныпты маман" – "3 сыныпты маман" сыныптық біліктілігі, "Спорт шеберіне кандидат" атағынан төмен емес спорттық разряды бар ҰҰ әскери қызметшілеріне әскерге шақыру күнінен бастап алты айдан кейін.</w:t>
      </w:r>
    </w:p>
    <w:bookmarkEnd w:id="76"/>
    <w:bookmarkStart w:name="z86" w:id="77"/>
    <w:p>
      <w:pPr>
        <w:spacing w:after="0"/>
        <w:ind w:left="0"/>
        <w:jc w:val="both"/>
      </w:pPr>
      <w:r>
        <w:rPr>
          <w:rFonts w:ascii="Times New Roman"/>
          <w:b w:val="false"/>
          <w:i w:val="false"/>
          <w:color w:val="000000"/>
          <w:sz w:val="28"/>
        </w:rPr>
        <w:t>
      2) келісімшарт бойынша әскери қызмет өткеретін әскери қызметші-спортшыларға (дене шынықтыру және спорт жөніндегі аға нұсқаушыларға):</w:t>
      </w:r>
    </w:p>
    <w:bookmarkEnd w:id="77"/>
    <w:bookmarkStart w:name="z87" w:id="78"/>
    <w:p>
      <w:pPr>
        <w:spacing w:after="0"/>
        <w:ind w:left="0"/>
        <w:jc w:val="both"/>
      </w:pPr>
      <w:r>
        <w:rPr>
          <w:rFonts w:ascii="Times New Roman"/>
          <w:b w:val="false"/>
          <w:i w:val="false"/>
          <w:color w:val="000000"/>
          <w:sz w:val="28"/>
        </w:rPr>
        <w:t>
      "3-сыныпты маман" – кемінде бір жыл қызмет өтілі, "Спорт шебері" және одан жоғары спорттық атағы бар ҰҰ әскери қызметшілеріне;</w:t>
      </w:r>
    </w:p>
    <w:bookmarkEnd w:id="78"/>
    <w:bookmarkStart w:name="z88" w:id="79"/>
    <w:p>
      <w:pPr>
        <w:spacing w:after="0"/>
        <w:ind w:left="0"/>
        <w:jc w:val="both"/>
      </w:pPr>
      <w:r>
        <w:rPr>
          <w:rFonts w:ascii="Times New Roman"/>
          <w:b w:val="false"/>
          <w:i w:val="false"/>
          <w:color w:val="000000"/>
          <w:sz w:val="28"/>
        </w:rPr>
        <w:t>
      "2-сыныпты маман" – "3 сыныпты маман" сыныптық біліктілігі, кемінде төрт жыл қызмет өтілі, "Спорт шебері" және одан жоғары спорттық атағы бар ҰҰ әскери қызметшілеріне;</w:t>
      </w:r>
    </w:p>
    <w:bookmarkEnd w:id="79"/>
    <w:bookmarkStart w:name="z89" w:id="80"/>
    <w:p>
      <w:pPr>
        <w:spacing w:after="0"/>
        <w:ind w:left="0"/>
        <w:jc w:val="both"/>
      </w:pPr>
      <w:r>
        <w:rPr>
          <w:rFonts w:ascii="Times New Roman"/>
          <w:b w:val="false"/>
          <w:i w:val="false"/>
          <w:color w:val="000000"/>
          <w:sz w:val="28"/>
        </w:rPr>
        <w:t>
      "1-сыныпты маман" – "2 сыныпты маман" сыныптық біліктілігі, кемінде жеті жыл қызмет өтілі, "Спорт шебері" және одан жоғары спорттық атағы бар ҰҰ әскери қызметшілеріне;</w:t>
      </w:r>
    </w:p>
    <w:bookmarkEnd w:id="80"/>
    <w:bookmarkStart w:name="z90" w:id="81"/>
    <w:p>
      <w:pPr>
        <w:spacing w:after="0"/>
        <w:ind w:left="0"/>
        <w:jc w:val="both"/>
      </w:pPr>
      <w:r>
        <w:rPr>
          <w:rFonts w:ascii="Times New Roman"/>
          <w:b w:val="false"/>
          <w:i w:val="false"/>
          <w:color w:val="000000"/>
          <w:sz w:val="28"/>
        </w:rPr>
        <w:t>
      "1-сыныпты маман - тәлімгер (шебер)" – "1 сыныпты маман" сыныптық біліктілігі, кемінде он жыл қызмет өтілі, "Халықаралық дәрежедегі спорт шебері" және одан жоғары спорттық атағы бар ҰҰ әскери қызметшілеріне.</w:t>
      </w:r>
    </w:p>
    <w:bookmarkEnd w:id="81"/>
    <w:bookmarkStart w:name="z91" w:id="82"/>
    <w:p>
      <w:pPr>
        <w:spacing w:after="0"/>
        <w:ind w:left="0"/>
        <w:jc w:val="both"/>
      </w:pPr>
      <w:r>
        <w:rPr>
          <w:rFonts w:ascii="Times New Roman"/>
          <w:b w:val="false"/>
          <w:i w:val="false"/>
          <w:color w:val="000000"/>
          <w:sz w:val="28"/>
        </w:rPr>
        <w:t>
      3) офицерлер құрамындағы әскери қызметші-спортшыларға (спорт жөніндегі аға нұсқаушыларға):</w:t>
      </w:r>
    </w:p>
    <w:bookmarkEnd w:id="82"/>
    <w:bookmarkStart w:name="z92" w:id="83"/>
    <w:p>
      <w:pPr>
        <w:spacing w:after="0"/>
        <w:ind w:left="0"/>
        <w:jc w:val="both"/>
      </w:pPr>
      <w:r>
        <w:rPr>
          <w:rFonts w:ascii="Times New Roman"/>
          <w:b w:val="false"/>
          <w:i w:val="false"/>
          <w:color w:val="000000"/>
          <w:sz w:val="28"/>
        </w:rPr>
        <w:t>
      "3-сыныпты маман" – кемінде бір жыл қызмет өтілі, "Спорт шебері" және одан жоғары спорттық атағы бар ҰҰ әскери қызметшілеріне;</w:t>
      </w:r>
    </w:p>
    <w:bookmarkEnd w:id="83"/>
    <w:bookmarkStart w:name="z93" w:id="84"/>
    <w:p>
      <w:pPr>
        <w:spacing w:after="0"/>
        <w:ind w:left="0"/>
        <w:jc w:val="both"/>
      </w:pPr>
      <w:r>
        <w:rPr>
          <w:rFonts w:ascii="Times New Roman"/>
          <w:b w:val="false"/>
          <w:i w:val="false"/>
          <w:color w:val="000000"/>
          <w:sz w:val="28"/>
        </w:rPr>
        <w:t>
      "2-сыныпты маман" – "3 сыныпты маман" сыныптық біліктілігі, кемінде төрт жыл қызмет өтілі, "Халықаралық дәрежедегі спорт шебері" және одан жоғары спорттық атағы бар ҰҰ әскери қызметшілеріне;</w:t>
      </w:r>
    </w:p>
    <w:bookmarkEnd w:id="84"/>
    <w:bookmarkStart w:name="z94" w:id="85"/>
    <w:p>
      <w:pPr>
        <w:spacing w:after="0"/>
        <w:ind w:left="0"/>
        <w:jc w:val="both"/>
      </w:pPr>
      <w:r>
        <w:rPr>
          <w:rFonts w:ascii="Times New Roman"/>
          <w:b w:val="false"/>
          <w:i w:val="false"/>
          <w:color w:val="000000"/>
          <w:sz w:val="28"/>
        </w:rPr>
        <w:t>
      "1-сыныпты маман"– "2 сыныпты маман" сыныптық біліктілігі, кемінде жеті жыл қызмет өтілі, "Еңбек сіңірген спорт шебері" спорттық атағы бар ҰҰ әскери қызметшілеріне;</w:t>
      </w:r>
    </w:p>
    <w:bookmarkEnd w:id="85"/>
    <w:bookmarkStart w:name="z95" w:id="86"/>
    <w:p>
      <w:pPr>
        <w:spacing w:after="0"/>
        <w:ind w:left="0"/>
        <w:jc w:val="both"/>
      </w:pPr>
      <w:r>
        <w:rPr>
          <w:rFonts w:ascii="Times New Roman"/>
          <w:b w:val="false"/>
          <w:i w:val="false"/>
          <w:color w:val="000000"/>
          <w:sz w:val="28"/>
        </w:rPr>
        <w:t>
      "1-сыныпты маман - тәлімгер (шебер)" – "1 сыныпты маман" сыныптық біліктілігі, кемінде он жыл қызмет өтілі, "Еңбек сіңірген спорт шебері" спорттық атағы бар ҰҰ әскери қызметшілеріне.</w:t>
      </w:r>
    </w:p>
    <w:bookmarkEnd w:id="86"/>
    <w:bookmarkStart w:name="z96" w:id="87"/>
    <w:p>
      <w:pPr>
        <w:spacing w:after="0"/>
        <w:ind w:left="0"/>
        <w:jc w:val="both"/>
      </w:pPr>
      <w:r>
        <w:rPr>
          <w:rFonts w:ascii="Times New Roman"/>
          <w:b w:val="false"/>
          <w:i w:val="false"/>
          <w:color w:val="000000"/>
          <w:sz w:val="28"/>
        </w:rPr>
        <w:t>
      4) офицерлер құрамындағы әскери қызметшілерге (команда бастығына, бас жаттықтырушыға, команданың аға жаттықтырушысына, команданың жаттықтырушысына):</w:t>
      </w:r>
    </w:p>
    <w:bookmarkEnd w:id="87"/>
    <w:bookmarkStart w:name="z97" w:id="88"/>
    <w:p>
      <w:pPr>
        <w:spacing w:after="0"/>
        <w:ind w:left="0"/>
        <w:jc w:val="both"/>
      </w:pPr>
      <w:r>
        <w:rPr>
          <w:rFonts w:ascii="Times New Roman"/>
          <w:b w:val="false"/>
          <w:i w:val="false"/>
          <w:color w:val="000000"/>
          <w:sz w:val="28"/>
        </w:rPr>
        <w:t>
      "3-сыныпты маман" – кемінде бір жыл қызмет өтілі, "Спорт шебері" және одан жоғары спорттық атағы немесе кемінде бір жыл жаттықтырушылық жұмыс өтілі бар ҰҰ әскери қызметшілеріне;</w:t>
      </w:r>
    </w:p>
    <w:bookmarkEnd w:id="88"/>
    <w:bookmarkStart w:name="z98" w:id="89"/>
    <w:p>
      <w:pPr>
        <w:spacing w:after="0"/>
        <w:ind w:left="0"/>
        <w:jc w:val="both"/>
      </w:pPr>
      <w:r>
        <w:rPr>
          <w:rFonts w:ascii="Times New Roman"/>
          <w:b w:val="false"/>
          <w:i w:val="false"/>
          <w:color w:val="000000"/>
          <w:sz w:val="28"/>
        </w:rPr>
        <w:t>
      "2-сыныпты маман" – "3-сыныпты маман" сыныптық біліктілігі, кемінде төрт жыл қызмет өтілі, "Халықаралық дәрежедегі спорт шебері" және одан жоғары спорттық атағы немесе кемінде төрт жыл жаттықтырушылық жұмыс өтілі бар, сондай-ақ "Азия чемпионы", "Азия ойындарының чемпионы", "Әлем кубогі кезеңінің жүлдегері" атақтарының бірін жеңіп алған спортшыны дайындаған ҰҰ әскери қызметшілеріне беріледі, расталады және сақталады:</w:t>
      </w:r>
    </w:p>
    <w:bookmarkEnd w:id="89"/>
    <w:bookmarkStart w:name="z99" w:id="90"/>
    <w:p>
      <w:pPr>
        <w:spacing w:after="0"/>
        <w:ind w:left="0"/>
        <w:jc w:val="both"/>
      </w:pPr>
      <w:r>
        <w:rPr>
          <w:rFonts w:ascii="Times New Roman"/>
          <w:b w:val="false"/>
          <w:i w:val="false"/>
          <w:color w:val="000000"/>
          <w:sz w:val="28"/>
        </w:rPr>
        <w:t>
      "1-сыныпты маман" – "2-сыныпты маман" сыныптық біліктілігі, кемінде жеті жыл қызмет өтілі, "Халықаралық дәрежедегі спорт шебері" және одан жоғары немесе "Қазақстан Республикасының еңбек сіңірген жаттықтырушысы" спорттық атағы немесе кемінде жеті жыл жаттықтырушылық жұмыс өтілі бар, сондай-ақ "Олимпиада ойындарының жүлдегері", "Әлем чемпионатының жүлдегері", "Әлем кубогінің жүлдегері", "Әлем кубогі кезеңінің жеңімпазы" атақтарының бірін жеңіп алған спортшыны дайындаған ҰҰ әскери қызметшілеріне;</w:t>
      </w:r>
    </w:p>
    <w:bookmarkEnd w:id="90"/>
    <w:bookmarkStart w:name="z100" w:id="91"/>
    <w:p>
      <w:pPr>
        <w:spacing w:after="0"/>
        <w:ind w:left="0"/>
        <w:jc w:val="both"/>
      </w:pPr>
      <w:r>
        <w:rPr>
          <w:rFonts w:ascii="Times New Roman"/>
          <w:b w:val="false"/>
          <w:i w:val="false"/>
          <w:color w:val="000000"/>
          <w:sz w:val="28"/>
        </w:rPr>
        <w:t>
      "1-сыныпты маман-тәлімгер (шебер)" – "1-сыныпты маман" сыныптық біліктілігі, кемінде он жыл қызмет өтілі бар, "Халықаралық дәрежедегі спорт шебері" немесе кемінде он жыл жаттықтырушылық жұмыс өтілі бар, сондай-ақ "Олимпиада ойындарының чемпионы", "Әлем чемпионы", "Әлем кубогінің жеңімпазы" атақтарының бірін жеңіп алған спортшыны дайындаған ҰҰ әскери қызметшілеріне беріледі, расталады және сақталады.</w:t>
      </w:r>
    </w:p>
    <w:bookmarkEnd w:id="91"/>
    <w:bookmarkStart w:name="z101" w:id="92"/>
    <w:p>
      <w:pPr>
        <w:spacing w:after="0"/>
        <w:ind w:left="0"/>
        <w:jc w:val="both"/>
      </w:pPr>
      <w:r>
        <w:rPr>
          <w:rFonts w:ascii="Times New Roman"/>
          <w:b w:val="false"/>
          <w:i w:val="false"/>
          <w:color w:val="000000"/>
          <w:sz w:val="28"/>
        </w:rPr>
        <w:t>
      ҰҰ спорт командасын даярлау орталығының спорттық атақтары жоқ әскери қызметшілерінің сыныптық біліктіліктері осы Қағидалардың талаптарына сәйкес жалпы негізде айқындалады.</w:t>
      </w:r>
    </w:p>
    <w:bookmarkEnd w:id="92"/>
    <w:bookmarkStart w:name="z102" w:id="93"/>
    <w:p>
      <w:pPr>
        <w:spacing w:after="0"/>
        <w:ind w:left="0"/>
        <w:jc w:val="both"/>
      </w:pPr>
      <w:r>
        <w:rPr>
          <w:rFonts w:ascii="Times New Roman"/>
          <w:b w:val="false"/>
          <w:i w:val="false"/>
          <w:color w:val="000000"/>
          <w:sz w:val="28"/>
        </w:rPr>
        <w:t>
      25. Сыныптық біліктілік:</w:t>
      </w:r>
    </w:p>
    <w:bookmarkEnd w:id="93"/>
    <w:bookmarkStart w:name="z103" w:id="94"/>
    <w:p>
      <w:pPr>
        <w:spacing w:after="0"/>
        <w:ind w:left="0"/>
        <w:jc w:val="both"/>
      </w:pPr>
      <w:r>
        <w:rPr>
          <w:rFonts w:ascii="Times New Roman"/>
          <w:b w:val="false"/>
          <w:i w:val="false"/>
          <w:color w:val="000000"/>
          <w:sz w:val="28"/>
        </w:rPr>
        <w:t>
      Әскери қызметшілер және мен сержанттар лауазымдарында келісімшарт бойынша әскери қызмет өткеретін офицерлер мен әскери қызметшілерге – осы Қағидаларға сәйкес жылына бір рет;</w:t>
      </w:r>
    </w:p>
    <w:bookmarkEnd w:id="94"/>
    <w:bookmarkStart w:name="z104" w:id="95"/>
    <w:p>
      <w:pPr>
        <w:spacing w:after="0"/>
        <w:ind w:left="0"/>
        <w:jc w:val="both"/>
      </w:pPr>
      <w:r>
        <w:rPr>
          <w:rFonts w:ascii="Times New Roman"/>
          <w:b w:val="false"/>
          <w:i w:val="false"/>
          <w:color w:val="000000"/>
          <w:sz w:val="28"/>
        </w:rPr>
        <w:t xml:space="preserve">
      авиациялық техникаға қызмет көрсету жөніндегі авиациялық жерүсті мамандары лауазымдарында келісімшарт бойынша әскери қызмет өткеретін әскери қызметшілерге осы Қағидалардың 3-тарауының </w:t>
      </w:r>
      <w:r>
        <w:rPr>
          <w:rFonts w:ascii="Times New Roman"/>
          <w:b w:val="false"/>
          <w:i w:val="false"/>
          <w:color w:val="000000"/>
          <w:sz w:val="28"/>
        </w:rPr>
        <w:t>4-параграфына</w:t>
      </w:r>
      <w:r>
        <w:rPr>
          <w:rFonts w:ascii="Times New Roman"/>
          <w:b w:val="false"/>
          <w:i w:val="false"/>
          <w:color w:val="000000"/>
          <w:sz w:val="28"/>
        </w:rPr>
        <w:t xml:space="preserve"> сәйкес;</w:t>
      </w:r>
    </w:p>
    <w:bookmarkEnd w:id="95"/>
    <w:bookmarkStart w:name="z105" w:id="96"/>
    <w:p>
      <w:pPr>
        <w:spacing w:after="0"/>
        <w:ind w:left="0"/>
        <w:jc w:val="both"/>
      </w:pPr>
      <w:r>
        <w:rPr>
          <w:rFonts w:ascii="Times New Roman"/>
          <w:b w:val="false"/>
          <w:i w:val="false"/>
          <w:color w:val="000000"/>
          <w:sz w:val="28"/>
        </w:rPr>
        <w:t xml:space="preserve">
      ұшқыштардың әскери-есептік мамандықтарына сәйкес келетін лауазымдарда келісімшарт бойынша әскери қызмет өткеретін әскери қызметшілерге осы Қағидалардың 3-тарауының </w:t>
      </w:r>
      <w:r>
        <w:rPr>
          <w:rFonts w:ascii="Times New Roman"/>
          <w:b w:val="false"/>
          <w:i w:val="false"/>
          <w:color w:val="000000"/>
          <w:sz w:val="28"/>
        </w:rPr>
        <w:t>5-параграфына</w:t>
      </w:r>
      <w:r>
        <w:rPr>
          <w:rFonts w:ascii="Times New Roman"/>
          <w:b w:val="false"/>
          <w:i w:val="false"/>
          <w:color w:val="000000"/>
          <w:sz w:val="28"/>
        </w:rPr>
        <w:t xml:space="preserve"> сәйкес;</w:t>
      </w:r>
    </w:p>
    <w:bookmarkEnd w:id="96"/>
    <w:bookmarkStart w:name="z106" w:id="97"/>
    <w:p>
      <w:pPr>
        <w:spacing w:after="0"/>
        <w:ind w:left="0"/>
        <w:jc w:val="both"/>
      </w:pPr>
      <w:r>
        <w:rPr>
          <w:rFonts w:ascii="Times New Roman"/>
          <w:b w:val="false"/>
          <w:i w:val="false"/>
          <w:color w:val="000000"/>
          <w:sz w:val="28"/>
        </w:rPr>
        <w:t xml:space="preserve">
      шақыру бойынша әскери қызметшілерге –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айқындалады.</w:t>
      </w:r>
    </w:p>
    <w:bookmarkEnd w:id="97"/>
    <w:bookmarkStart w:name="z107" w:id="98"/>
    <w:p>
      <w:pPr>
        <w:spacing w:after="0"/>
        <w:ind w:left="0"/>
        <w:jc w:val="both"/>
      </w:pPr>
      <w:r>
        <w:rPr>
          <w:rFonts w:ascii="Times New Roman"/>
          <w:b w:val="false"/>
          <w:i w:val="false"/>
          <w:color w:val="000000"/>
          <w:sz w:val="28"/>
        </w:rPr>
        <w:t>
      Шақыру бойынша әскери қызметшілер келісімшарт бойынша әскери қызметке кірген кезде бұған дейін мерзімді қызмет кезеңінде берілген сыныптық біліктілігі ескерілмейді.</w:t>
      </w:r>
    </w:p>
    <w:bookmarkEnd w:id="98"/>
    <w:bookmarkStart w:name="z108" w:id="99"/>
    <w:p>
      <w:pPr>
        <w:spacing w:after="0"/>
        <w:ind w:left="0"/>
        <w:jc w:val="both"/>
      </w:pPr>
      <w:r>
        <w:rPr>
          <w:rFonts w:ascii="Times New Roman"/>
          <w:b w:val="false"/>
          <w:i w:val="false"/>
          <w:color w:val="000000"/>
          <w:sz w:val="28"/>
        </w:rPr>
        <w:t>
      26. Әскери қызметшілердің кәсіби даярлығы деңгейін айқындау негізгі оқыту пәндері бойынша қорытынды (инспекторлық) тексерістер, мемлекеттік және бітіру емтихандары, сондай-ақ күрең берет пен күрең түсті тельняшка кию құқығына біліктілік сынақтары (бұдан әрі – біліктілік сынақтары) нәтижесі бойынша айқындалады.</w:t>
      </w:r>
    </w:p>
    <w:bookmarkEnd w:id="99"/>
    <w:bookmarkStart w:name="z109" w:id="100"/>
    <w:p>
      <w:pPr>
        <w:spacing w:after="0"/>
        <w:ind w:left="0"/>
        <w:jc w:val="both"/>
      </w:pPr>
      <w:r>
        <w:rPr>
          <w:rFonts w:ascii="Times New Roman"/>
          <w:b w:val="false"/>
          <w:i w:val="false"/>
          <w:color w:val="000000"/>
          <w:sz w:val="28"/>
        </w:rPr>
        <w:t>
      27. Сыныптық біліктілігін беруге, растауға, сақтауға және төмендетуге ұсынылған, алайда орынды себептермен (сырқаттану, демалыс, іссапар) кәсіби даярлығы деңгейін тексеруге қатыспаған ҰҰ әскери қызметшілеріне сыныптық біліктілігі сақталады, ал белгіленген үстемеақы төлеу тиісті мән-жайлар аяқталғаннан кейін бір ай ішінде сыныптық біліктілікті айқындаған соң жүргізіледі. Бұл ретте, әскери қызметші қайта болмаған жағдайда немесе бір жағдай (сырқаттану, демалыс, іссапар) екіншісіне ауысқан кезде сыныптық біліктілікті айқындауға арналған уақыт соңғысымен есептеледі.</w:t>
      </w:r>
    </w:p>
    <w:bookmarkEnd w:id="100"/>
    <w:bookmarkStart w:name="z110" w:id="101"/>
    <w:p>
      <w:pPr>
        <w:spacing w:after="0"/>
        <w:ind w:left="0"/>
        <w:jc w:val="both"/>
      </w:pPr>
      <w:r>
        <w:rPr>
          <w:rFonts w:ascii="Times New Roman"/>
          <w:b w:val="false"/>
          <w:i w:val="false"/>
          <w:color w:val="000000"/>
          <w:sz w:val="28"/>
        </w:rPr>
        <w:t>
      Әскери қызметші жоғарыда көрсетілген мән-жайлар тоқтағаннан кейін бір ай өткен соң кәсіби даярлық деңгейін тексеру үшін келмеген жағдайда сыныптық біліктілік бір сатыға төмендетіледі.</w:t>
      </w:r>
    </w:p>
    <w:bookmarkEnd w:id="101"/>
    <w:bookmarkStart w:name="z111" w:id="102"/>
    <w:p>
      <w:pPr>
        <w:spacing w:after="0"/>
        <w:ind w:left="0"/>
        <w:jc w:val="both"/>
      </w:pPr>
      <w:r>
        <w:rPr>
          <w:rFonts w:ascii="Times New Roman"/>
          <w:b w:val="false"/>
          <w:i w:val="false"/>
          <w:color w:val="000000"/>
          <w:sz w:val="28"/>
        </w:rPr>
        <w:t>
      28. ҰҰ әскери қызметшілерінің сыныптық біліктілігін айқындау үшін осы Қағидалардың талаптарына сәйкес комиссиялар құрылады.</w:t>
      </w:r>
    </w:p>
    <w:bookmarkEnd w:id="102"/>
    <w:bookmarkStart w:name="z112" w:id="103"/>
    <w:p>
      <w:pPr>
        <w:spacing w:after="0"/>
        <w:ind w:left="0"/>
        <w:jc w:val="both"/>
      </w:pPr>
      <w:r>
        <w:rPr>
          <w:rFonts w:ascii="Times New Roman"/>
          <w:b w:val="false"/>
          <w:i w:val="false"/>
          <w:color w:val="000000"/>
          <w:sz w:val="28"/>
        </w:rPr>
        <w:t>
      Комиссия төрағадан, төрағаның орынбасарынан, хатшыдан және басқарма (бөлім, бөлімше) бастықтарының қатарынан кемінде үш мүшеден тұрады. Комиссияның құрамы Қазақстан Республикасы Ішкі істер министрінің орынбасары – Ұлттық ұлан Бас қолбасшысының, өңірлік қолбасшылықтар қолбасшыларының, әскери бөлім командирлерінің бұйрықтарымен жыл сайын бекітіледі.</w:t>
      </w:r>
    </w:p>
    <w:bookmarkEnd w:id="103"/>
    <w:bookmarkStart w:name="z113" w:id="104"/>
    <w:p>
      <w:pPr>
        <w:spacing w:after="0"/>
        <w:ind w:left="0"/>
        <w:jc w:val="both"/>
      </w:pPr>
      <w:r>
        <w:rPr>
          <w:rFonts w:ascii="Times New Roman"/>
          <w:b w:val="false"/>
          <w:i w:val="false"/>
          <w:color w:val="000000"/>
          <w:sz w:val="28"/>
        </w:rPr>
        <w:t>
      Комиссия мүшелері болмаған жағдайда олардың міндеттерін уақытша атқарушылармен ауыстыруға болады.</w:t>
      </w:r>
    </w:p>
    <w:bookmarkEnd w:id="104"/>
    <w:bookmarkStart w:name="z114" w:id="105"/>
    <w:p>
      <w:pPr>
        <w:spacing w:after="0"/>
        <w:ind w:left="0"/>
        <w:jc w:val="both"/>
      </w:pPr>
      <w:r>
        <w:rPr>
          <w:rFonts w:ascii="Times New Roman"/>
          <w:b w:val="false"/>
          <w:i w:val="false"/>
          <w:color w:val="000000"/>
          <w:sz w:val="28"/>
        </w:rPr>
        <w:t>
      Комиссия мынадай функцияларды жүзеге асырады:</w:t>
      </w:r>
    </w:p>
    <w:bookmarkEnd w:id="105"/>
    <w:bookmarkStart w:name="z115" w:id="106"/>
    <w:p>
      <w:pPr>
        <w:spacing w:after="0"/>
        <w:ind w:left="0"/>
        <w:jc w:val="both"/>
      </w:pPr>
      <w:r>
        <w:rPr>
          <w:rFonts w:ascii="Times New Roman"/>
          <w:b w:val="false"/>
          <w:i w:val="false"/>
          <w:color w:val="000000"/>
          <w:sz w:val="28"/>
        </w:rPr>
        <w:t>
      сыныптық біліктілікті беруге, растауға, төмендетуге, сақтауға арналған материалдарды қарау;</w:t>
      </w:r>
    </w:p>
    <w:bookmarkEnd w:id="106"/>
    <w:bookmarkStart w:name="z116" w:id="107"/>
    <w:p>
      <w:pPr>
        <w:spacing w:after="0"/>
        <w:ind w:left="0"/>
        <w:jc w:val="both"/>
      </w:pPr>
      <w:r>
        <w:rPr>
          <w:rFonts w:ascii="Times New Roman"/>
          <w:b w:val="false"/>
          <w:i w:val="false"/>
          <w:color w:val="000000"/>
          <w:sz w:val="28"/>
        </w:rPr>
        <w:t>
      ұсынылған мәліметтердің объективтілігін және шынайлығын тексеру;</w:t>
      </w:r>
    </w:p>
    <w:bookmarkEnd w:id="107"/>
    <w:bookmarkStart w:name="z117" w:id="108"/>
    <w:p>
      <w:pPr>
        <w:spacing w:after="0"/>
        <w:ind w:left="0"/>
        <w:jc w:val="both"/>
      </w:pPr>
      <w:r>
        <w:rPr>
          <w:rFonts w:ascii="Times New Roman"/>
          <w:b w:val="false"/>
          <w:i w:val="false"/>
          <w:color w:val="000000"/>
          <w:sz w:val="28"/>
        </w:rPr>
        <w:t>
      сыныптық біліктілікті айқындаумен байланысты шағымдар мен өтініштерді қарау.</w:t>
      </w:r>
    </w:p>
    <w:bookmarkEnd w:id="108"/>
    <w:bookmarkStart w:name="z118" w:id="109"/>
    <w:p>
      <w:pPr>
        <w:spacing w:after="0"/>
        <w:ind w:left="0"/>
        <w:jc w:val="both"/>
      </w:pPr>
      <w:r>
        <w:rPr>
          <w:rFonts w:ascii="Times New Roman"/>
          <w:b w:val="false"/>
          <w:i w:val="false"/>
          <w:color w:val="000000"/>
          <w:sz w:val="28"/>
        </w:rPr>
        <w:t xml:space="preserve">
      29. ҰҰ әскери қызметшілерінің кәсіби даярлығы деңгейін, біліктілік сынақтарын тексеру нәтижелері бойынша командир (бастық)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сыныптық біліктілікті беруге, жоғарылатуға, растауға, сақтауға және төмендетуге ұсынылатын ҰҰ әскери қызметшілерінің тізімін (бұдан әрі – ҰҰ тізімі) комиссияның қарауына енгізеді.</w:t>
      </w:r>
    </w:p>
    <w:bookmarkEnd w:id="109"/>
    <w:bookmarkStart w:name="z119" w:id="110"/>
    <w:p>
      <w:pPr>
        <w:spacing w:after="0"/>
        <w:ind w:left="0"/>
        <w:jc w:val="both"/>
      </w:pPr>
      <w:r>
        <w:rPr>
          <w:rFonts w:ascii="Times New Roman"/>
          <w:b w:val="false"/>
          <w:i w:val="false"/>
          <w:color w:val="000000"/>
          <w:sz w:val="28"/>
        </w:rPr>
        <w:t>
      ҰҰ тізіміне, әр әскери қызметшіге жиынтық ведомостен үзінді, ал біліктілік сынақтарынан сәтті өткен АМБ әскери қызметшілеріне сынақтардың нәтижелері туралы бұйрықтан үзінді қоса беріледі.</w:t>
      </w:r>
    </w:p>
    <w:bookmarkEnd w:id="110"/>
    <w:p>
      <w:pPr>
        <w:spacing w:after="0"/>
        <w:ind w:left="0"/>
        <w:jc w:val="both"/>
      </w:pPr>
      <w:r>
        <w:rPr>
          <w:rFonts w:ascii="Times New Roman"/>
          <w:b w:val="false"/>
          <w:i w:val="false"/>
          <w:color w:val="000000"/>
          <w:sz w:val="28"/>
        </w:rPr>
        <w:t>
      Бұдан басқа, спорт командасын даярлау орталығының спортшылары мен жаттықтырушылары үшін спорттық атағын немесе разрядын куәландыратын құжаттың көшірмесі, жаттықтырушылық өтілі туралы қызметтік тізімінен үзінді ұсынылады.</w:t>
      </w:r>
    </w:p>
    <w:bookmarkStart w:name="z389" w:id="111"/>
    <w:p>
      <w:pPr>
        <w:spacing w:after="0"/>
        <w:ind w:left="0"/>
        <w:jc w:val="both"/>
      </w:pPr>
      <w:r>
        <w:rPr>
          <w:rFonts w:ascii="Times New Roman"/>
          <w:b w:val="false"/>
          <w:i w:val="false"/>
          <w:color w:val="000000"/>
          <w:sz w:val="28"/>
        </w:rPr>
        <w:t xml:space="preserve">
      30. ҰҰ әскери қызметшілерінің сыныптық біліктілігін айқындау нәтижелері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ҰҰ әскери қызметшілерінің сыныптық біліктілігін беру, растау, сақтау және төмендету туралы актіде (бұдан әрі – ҰҰ актісі) көрсетіледі.</w:t>
      </w:r>
    </w:p>
    <w:bookmarkEnd w:id="111"/>
    <w:p>
      <w:pPr>
        <w:spacing w:after="0"/>
        <w:ind w:left="0"/>
        <w:jc w:val="both"/>
      </w:pPr>
      <w:r>
        <w:rPr>
          <w:rFonts w:ascii="Times New Roman"/>
          <w:b w:val="false"/>
          <w:i w:val="false"/>
          <w:color w:val="000000"/>
          <w:sz w:val="28"/>
        </w:rPr>
        <w:t xml:space="preserve">
      ҰҰ әскери қызметшілерінің сыныптық біліктілігін беру, растау, сақтау және төмендету ҰҰ актісінің негізінде жүргізіледі, ол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көрсетілген лауазымды адамдардың бұйрығымен күнтізбелік он күн ішінде бекітіледі.</w:t>
      </w:r>
    </w:p>
    <w:p>
      <w:pPr>
        <w:spacing w:after="0"/>
        <w:ind w:left="0"/>
        <w:jc w:val="both"/>
      </w:pPr>
      <w:r>
        <w:rPr>
          <w:rFonts w:ascii="Times New Roman"/>
          <w:b w:val="false"/>
          <w:i w:val="false"/>
          <w:color w:val="000000"/>
          <w:sz w:val="28"/>
        </w:rPr>
        <w:t>
      ҰҰ актісін бекіту туралы бұйрыққа қол қойылған күн сыныптық біліктілігін айқындау күні болып есептеледі.</w:t>
      </w:r>
    </w:p>
    <w:p>
      <w:pPr>
        <w:spacing w:after="0"/>
        <w:ind w:left="0"/>
        <w:jc w:val="both"/>
      </w:pPr>
      <w:r>
        <w:rPr>
          <w:rFonts w:ascii="Times New Roman"/>
          <w:b w:val="false"/>
          <w:i w:val="false"/>
          <w:color w:val="000000"/>
          <w:sz w:val="28"/>
        </w:rPr>
        <w:t>
      Бұйрықтардың көшірмелері, мерзімді қызметтегі әскери қызметшілерді қоспағанда, сыныптық біліктілігі үшін тиісті үстемеақы есептеу немесе төлемді тоқтату (тоқтата тұру) үшін әскери бөлімдерге, сондай-ақ қаржы бөліністеріне жіберіледі.</w:t>
      </w:r>
    </w:p>
    <w:p>
      <w:pPr>
        <w:spacing w:after="0"/>
        <w:ind w:left="0"/>
        <w:jc w:val="both"/>
      </w:pPr>
      <w:r>
        <w:rPr>
          <w:rFonts w:ascii="Times New Roman"/>
          <w:b w:val="false"/>
          <w:i w:val="false"/>
          <w:color w:val="000000"/>
          <w:sz w:val="28"/>
        </w:rPr>
        <w:t xml:space="preserve">
      Бұйрықты жариялау әскери қызметшілердің қызмет орны бойынша салтанатты түрде жүргізіледі, әскери қызметшілерге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сыныптық біліктілік кеуде белгілері беріледі.</w:t>
      </w:r>
    </w:p>
    <w:bookmarkStart w:name="z126" w:id="112"/>
    <w:p>
      <w:pPr>
        <w:spacing w:after="0"/>
        <w:ind w:left="0"/>
        <w:jc w:val="both"/>
      </w:pPr>
      <w:r>
        <w:rPr>
          <w:rFonts w:ascii="Times New Roman"/>
          <w:b w:val="false"/>
          <w:i w:val="false"/>
          <w:color w:val="000000"/>
          <w:sz w:val="28"/>
        </w:rPr>
        <w:t>
      31. Сыныптық біліктілік расталады:</w:t>
      </w:r>
    </w:p>
    <w:bookmarkEnd w:id="112"/>
    <w:bookmarkStart w:name="z127" w:id="113"/>
    <w:p>
      <w:pPr>
        <w:spacing w:after="0"/>
        <w:ind w:left="0"/>
        <w:jc w:val="both"/>
      </w:pPr>
      <w:r>
        <w:rPr>
          <w:rFonts w:ascii="Times New Roman"/>
          <w:b w:val="false"/>
          <w:i w:val="false"/>
          <w:color w:val="000000"/>
          <w:sz w:val="28"/>
        </w:rPr>
        <w:t>
      бала күтімі бойынша демалыстағы ҰҰ-ның әскери қызметшілеріне бар сыныптық біліктілігі сақталады, ал сыныптық біліктілігі үшін белгіленген үстемеақы төлеу қызметке шыққаннан кейін оны жыл қорытындысы бойынша растағанға дейін жүргізіледі;</w:t>
      </w:r>
    </w:p>
    <w:bookmarkEnd w:id="113"/>
    <w:bookmarkStart w:name="z128" w:id="114"/>
    <w:p>
      <w:pPr>
        <w:spacing w:after="0"/>
        <w:ind w:left="0"/>
        <w:jc w:val="both"/>
      </w:pPr>
      <w:r>
        <w:rPr>
          <w:rFonts w:ascii="Times New Roman"/>
          <w:b w:val="false"/>
          <w:i w:val="false"/>
          <w:color w:val="000000"/>
          <w:sz w:val="28"/>
        </w:rPr>
        <w:t>
      ведомстволық, әскери білім беру ұйымдарында және уағдаластық шеңберінде шет елдерде күндізгі оқу нысаны бойынша оқитын ҰҰ-ның әскери қызметшілеріне бар сыныптық біліктілігі сақталады, ал сыныптық біліктілігі үшін белгіленген үстемеақы төлеу тек оқуды бітіріп, тиісті лауазымға тағайындалғаннан кейін оны жыл қорытындысы бойынша растағанға дейін жүргізіледі;</w:t>
      </w:r>
    </w:p>
    <w:bookmarkEnd w:id="114"/>
    <w:bookmarkStart w:name="z129" w:id="115"/>
    <w:p>
      <w:pPr>
        <w:spacing w:after="0"/>
        <w:ind w:left="0"/>
        <w:jc w:val="both"/>
      </w:pPr>
      <w:r>
        <w:rPr>
          <w:rFonts w:ascii="Times New Roman"/>
          <w:b w:val="false"/>
          <w:i w:val="false"/>
          <w:color w:val="000000"/>
          <w:sz w:val="28"/>
        </w:rPr>
        <w:t>
      әскери қызметке келісімшарт бойынша қабылданған немесе ҰҰ-ға Қарулы Күштерден, басқа әскерлер және әскери құралымдардан, сондай-ақ басқа құқық қорғау және арнайы мемлекеттік органдардан ауысып келген адамдарға бар сыныптық біліктілігі сақталады, ал сыныптық біліктілігі үшін белгіленген үстемеақы төлеу тиісті лауазымға тағайындағаннан кейін оны жыл қорытындысы бойынша растағанға дейін жүргізіледі;</w:t>
      </w:r>
    </w:p>
    <w:bookmarkEnd w:id="115"/>
    <w:bookmarkStart w:name="z130" w:id="116"/>
    <w:p>
      <w:pPr>
        <w:spacing w:after="0"/>
        <w:ind w:left="0"/>
        <w:jc w:val="both"/>
      </w:pPr>
      <w:r>
        <w:rPr>
          <w:rFonts w:ascii="Times New Roman"/>
          <w:b w:val="false"/>
          <w:i w:val="false"/>
          <w:color w:val="000000"/>
          <w:sz w:val="28"/>
        </w:rPr>
        <w:t>
      ҰҰ-дан еңбек сіңірген жылдары бойынша зейнетке шыққан және қызметке қайта қабылданған адамдарға бар сыныптық біліктілігі сақталады, ал сыныптық біліктілігі үшін белгіленген үстемеақы төлеу тиісті лауазымға тағайындағаннан кейін оны жыл қорытындысы бойынша растағанға дейін жүргізіледі;</w:t>
      </w:r>
    </w:p>
    <w:bookmarkEnd w:id="116"/>
    <w:bookmarkStart w:name="z131" w:id="117"/>
    <w:p>
      <w:pPr>
        <w:spacing w:after="0"/>
        <w:ind w:left="0"/>
        <w:jc w:val="both"/>
      </w:pPr>
      <w:r>
        <w:rPr>
          <w:rFonts w:ascii="Times New Roman"/>
          <w:b w:val="false"/>
          <w:i w:val="false"/>
          <w:color w:val="000000"/>
          <w:sz w:val="28"/>
        </w:rPr>
        <w:t>
      екі айдан астам ҰҰ-ның қарамағындағы әскери қызметшілерге бар сыныптық біліктілігі сақталады, ал сыныптық біліктілігі үшін белгіленген үстемеақы төлеу тиісті лауазымға тағайындағаннан кейін оны жыл қорытындысы бойынша растағанға дейін жүргізіледі;</w:t>
      </w:r>
    </w:p>
    <w:bookmarkEnd w:id="117"/>
    <w:bookmarkStart w:name="z132" w:id="118"/>
    <w:p>
      <w:pPr>
        <w:spacing w:after="0"/>
        <w:ind w:left="0"/>
        <w:jc w:val="both"/>
      </w:pPr>
      <w:r>
        <w:rPr>
          <w:rFonts w:ascii="Times New Roman"/>
          <w:b w:val="false"/>
          <w:i w:val="false"/>
          <w:color w:val="000000"/>
          <w:sz w:val="28"/>
        </w:rPr>
        <w:t>
      мемлекеттік органдарға және халықаралық ұйымдарға іссапарға жіберілген және ҰҰ-ның лауазымдарына қайта тағайындалған ҰҰ-ның әскери қызметшілеріне бар сыныптық біліктілігі сақталады, ал сыныптық біліктілігі үшін белгіленген үстемеақы төлеу тиісті лауазымға тағайындағаннан кейін оны оқу жылының қорытындылары бойынша растағанға дейін жүргізіледі;</w:t>
      </w:r>
    </w:p>
    <w:bookmarkEnd w:id="118"/>
    <w:bookmarkStart w:name="z133" w:id="119"/>
    <w:p>
      <w:pPr>
        <w:spacing w:after="0"/>
        <w:ind w:left="0"/>
        <w:jc w:val="both"/>
      </w:pPr>
      <w:r>
        <w:rPr>
          <w:rFonts w:ascii="Times New Roman"/>
          <w:b w:val="false"/>
          <w:i w:val="false"/>
          <w:color w:val="000000"/>
          <w:sz w:val="28"/>
        </w:rPr>
        <w:t>
      сот шешімі бойынша қызметін қалпына келтірген адамдарға бар сыныптық біліктілігі сақталады, ал сыныптық біліктілігі үшін белгіленген үстемеақы төлеу қызметке қайта қабылданғаннан кейін оны жыл қорытындысы бойынша растағанға дейін жүргізіледі.</w:t>
      </w:r>
    </w:p>
    <w:bookmarkEnd w:id="119"/>
    <w:bookmarkStart w:name="z134" w:id="120"/>
    <w:p>
      <w:pPr>
        <w:spacing w:after="0"/>
        <w:ind w:left="0"/>
        <w:jc w:val="both"/>
      </w:pPr>
      <w:r>
        <w:rPr>
          <w:rFonts w:ascii="Times New Roman"/>
          <w:b w:val="false"/>
          <w:i w:val="false"/>
          <w:color w:val="000000"/>
          <w:sz w:val="28"/>
        </w:rPr>
        <w:t>
      32. Егер ҰҰ әскери қызметшісі:</w:t>
      </w:r>
    </w:p>
    <w:bookmarkEnd w:id="120"/>
    <w:bookmarkStart w:name="z135" w:id="121"/>
    <w:p>
      <w:pPr>
        <w:spacing w:after="0"/>
        <w:ind w:left="0"/>
        <w:jc w:val="both"/>
      </w:pPr>
      <w:r>
        <w:rPr>
          <w:rFonts w:ascii="Times New Roman"/>
          <w:b w:val="false"/>
          <w:i w:val="false"/>
          <w:color w:val="000000"/>
          <w:sz w:val="28"/>
        </w:rPr>
        <w:t>
      1) бар сыныптық біліктілігін растауға арналған өлшемшарттарды орындамаса;</w:t>
      </w:r>
    </w:p>
    <w:bookmarkEnd w:id="121"/>
    <w:bookmarkStart w:name="z136" w:id="122"/>
    <w:p>
      <w:pPr>
        <w:spacing w:after="0"/>
        <w:ind w:left="0"/>
        <w:jc w:val="both"/>
      </w:pPr>
      <w:r>
        <w:rPr>
          <w:rFonts w:ascii="Times New Roman"/>
          <w:b w:val="false"/>
          <w:i w:val="false"/>
          <w:color w:val="000000"/>
          <w:sz w:val="28"/>
        </w:rPr>
        <w:t>
      2) елеулі тәртіптік теріс қылық жасаса;</w:t>
      </w:r>
    </w:p>
    <w:bookmarkEnd w:id="122"/>
    <w:bookmarkStart w:name="z137" w:id="123"/>
    <w:p>
      <w:pPr>
        <w:spacing w:after="0"/>
        <w:ind w:left="0"/>
        <w:jc w:val="both"/>
      </w:pPr>
      <w:r>
        <w:rPr>
          <w:rFonts w:ascii="Times New Roman"/>
          <w:b w:val="false"/>
          <w:i w:val="false"/>
          <w:color w:val="000000"/>
          <w:sz w:val="28"/>
        </w:rPr>
        <w:t>
      3) практикалық (курстық) даярлық (оқу-әдістемелік жиындар) барысында негізгі оқу пәндері бойынша қанағаттанарлықсыз нәтиже көрсетсе, сыныптық біліктілігі төмендетіледі.</w:t>
      </w:r>
    </w:p>
    <w:bookmarkEnd w:id="123"/>
    <w:bookmarkStart w:name="z138" w:id="124"/>
    <w:p>
      <w:pPr>
        <w:spacing w:after="0"/>
        <w:ind w:left="0"/>
        <w:jc w:val="both"/>
      </w:pPr>
      <w:r>
        <w:rPr>
          <w:rFonts w:ascii="Times New Roman"/>
          <w:b w:val="false"/>
          <w:i w:val="false"/>
          <w:color w:val="000000"/>
          <w:sz w:val="28"/>
        </w:rPr>
        <w:t>
      Бұл ретте сыныптық біліктілік тек бір сатыға төмендетіледі.</w:t>
      </w:r>
    </w:p>
    <w:bookmarkEnd w:id="124"/>
    <w:bookmarkStart w:name="z139" w:id="125"/>
    <w:p>
      <w:pPr>
        <w:spacing w:after="0"/>
        <w:ind w:left="0"/>
        <w:jc w:val="both"/>
      </w:pPr>
      <w:r>
        <w:rPr>
          <w:rFonts w:ascii="Times New Roman"/>
          <w:b w:val="false"/>
          <w:i w:val="false"/>
          <w:color w:val="000000"/>
          <w:sz w:val="28"/>
        </w:rPr>
        <w:t>
      33. Сыныптық біліктілігі төмендетілген (шақыру бойынша әскери қызметшілерді қоспағанда) әскери қызметшілер төмендетілген күннен бастап бір жылдан кейін ғана кезекті сыныптық біліктілігін беруге жіберіледі.</w:t>
      </w:r>
    </w:p>
    <w:bookmarkEnd w:id="125"/>
    <w:bookmarkStart w:name="z140" w:id="126"/>
    <w:p>
      <w:pPr>
        <w:spacing w:after="0"/>
        <w:ind w:left="0"/>
        <w:jc w:val="both"/>
      </w:pPr>
      <w:r>
        <w:rPr>
          <w:rFonts w:ascii="Times New Roman"/>
          <w:b w:val="false"/>
          <w:i w:val="false"/>
          <w:color w:val="000000"/>
          <w:sz w:val="28"/>
        </w:rPr>
        <w:t>
      34. Сыныптық біліктілігін беруге (растауға) ҰҰ әскери қызметшілері:</w:t>
      </w:r>
    </w:p>
    <w:bookmarkEnd w:id="126"/>
    <w:bookmarkStart w:name="z141" w:id="127"/>
    <w:p>
      <w:pPr>
        <w:spacing w:after="0"/>
        <w:ind w:left="0"/>
        <w:jc w:val="both"/>
      </w:pPr>
      <w:r>
        <w:rPr>
          <w:rFonts w:ascii="Times New Roman"/>
          <w:b w:val="false"/>
          <w:i w:val="false"/>
          <w:color w:val="000000"/>
          <w:sz w:val="28"/>
        </w:rPr>
        <w:t>
      1) ҰҰ-ның қарамағында болған кезеңде;</w:t>
      </w:r>
    </w:p>
    <w:bookmarkEnd w:id="127"/>
    <w:bookmarkStart w:name="z142" w:id="128"/>
    <w:p>
      <w:pPr>
        <w:spacing w:after="0"/>
        <w:ind w:left="0"/>
        <w:jc w:val="both"/>
      </w:pPr>
      <w:r>
        <w:rPr>
          <w:rFonts w:ascii="Times New Roman"/>
          <w:b w:val="false"/>
          <w:i w:val="false"/>
          <w:color w:val="000000"/>
          <w:sz w:val="28"/>
        </w:rPr>
        <w:t>
      2) оларға қатысты қызметтік тергеу (тәртіптік жауапкершілікке тарту туралы мәселені қарау) немесе сотқа дейінгі тергеп-тексеру жүргізу – оны тәртіптік жауапкершілікке тарту туралы шешім қабылданғанға немесе ақтайтын негіздер бойынша қылмыстық іс қысқартылғанға дейінгі кезеңде жіберілмейді.</w:t>
      </w:r>
    </w:p>
    <w:bookmarkEnd w:id="128"/>
    <w:bookmarkStart w:name="z143" w:id="129"/>
    <w:p>
      <w:pPr>
        <w:spacing w:after="0"/>
        <w:ind w:left="0"/>
        <w:jc w:val="both"/>
      </w:pPr>
      <w:r>
        <w:rPr>
          <w:rFonts w:ascii="Times New Roman"/>
          <w:b w:val="false"/>
          <w:i w:val="false"/>
          <w:color w:val="000000"/>
          <w:sz w:val="28"/>
        </w:rPr>
        <w:t>
      Қолданыстағы тәртіптік жазалары бар ҰҰ әскери қызметшілеріне сыныптық біліктілік берілмейді. Бұл әскери қызметшілер тек бар сыныптық біліктілікті растауға ғана жіберіледі.</w:t>
      </w:r>
    </w:p>
    <w:bookmarkEnd w:id="129"/>
    <w:bookmarkStart w:name="z144" w:id="130"/>
    <w:p>
      <w:pPr>
        <w:spacing w:after="0"/>
        <w:ind w:left="0"/>
        <w:jc w:val="left"/>
      </w:pPr>
      <w:r>
        <w:rPr>
          <w:rFonts w:ascii="Times New Roman"/>
          <w:b/>
          <w:i w:val="false"/>
          <w:color w:val="000000"/>
        </w:rPr>
        <w:t xml:space="preserve"> 2-параграф. Қазақстан Республикасы Ұлттық ұланының әскери қызметшілеріне сыныптық біліктілігін беру, жоғарылату, растау және сақтау өлшемшарттары</w:t>
      </w:r>
    </w:p>
    <w:bookmarkEnd w:id="130"/>
    <w:bookmarkStart w:name="z145" w:id="131"/>
    <w:p>
      <w:pPr>
        <w:spacing w:after="0"/>
        <w:ind w:left="0"/>
        <w:jc w:val="both"/>
      </w:pPr>
      <w:r>
        <w:rPr>
          <w:rFonts w:ascii="Times New Roman"/>
          <w:b w:val="false"/>
          <w:i w:val="false"/>
          <w:color w:val="000000"/>
          <w:sz w:val="28"/>
        </w:rPr>
        <w:t>
      35. Сыныптық біліктілігін беру, жоғарылату, растау, сақтау үшін мынадай кәсіби деңгей көрсету қажет:</w:t>
      </w:r>
    </w:p>
    <w:bookmarkEnd w:id="131"/>
    <w:bookmarkStart w:name="z146" w:id="132"/>
    <w:p>
      <w:pPr>
        <w:spacing w:after="0"/>
        <w:ind w:left="0"/>
        <w:jc w:val="both"/>
      </w:pPr>
      <w:r>
        <w:rPr>
          <w:rFonts w:ascii="Times New Roman"/>
          <w:b w:val="false"/>
          <w:i w:val="false"/>
          <w:color w:val="000000"/>
          <w:sz w:val="28"/>
        </w:rPr>
        <w:t>
      "3-сыныпты маман" – барлық тексерілген пәндер бойынша "қанағаттанарлық" бағадан төмен емес бағаланған.</w:t>
      </w:r>
    </w:p>
    <w:bookmarkEnd w:id="132"/>
    <w:bookmarkStart w:name="z147" w:id="133"/>
    <w:p>
      <w:pPr>
        <w:spacing w:after="0"/>
        <w:ind w:left="0"/>
        <w:jc w:val="both"/>
      </w:pPr>
      <w:r>
        <w:rPr>
          <w:rFonts w:ascii="Times New Roman"/>
          <w:b w:val="false"/>
          <w:i w:val="false"/>
          <w:color w:val="000000"/>
          <w:sz w:val="28"/>
        </w:rPr>
        <w:t>
      ҰҰ Әскери Академиясының бітіруші урсының курсанттары – егер мемлекеттік емтиханға шығарылатын пәндер және диплом жұмысын (жобалар, міндеттер) қорғау нәтижелері бойынша "жақсы" деген бағадан төмен емес бағаға бағаланған;</w:t>
      </w:r>
    </w:p>
    <w:bookmarkEnd w:id="133"/>
    <w:bookmarkStart w:name="z148" w:id="134"/>
    <w:p>
      <w:pPr>
        <w:spacing w:after="0"/>
        <w:ind w:left="0"/>
        <w:jc w:val="both"/>
      </w:pPr>
      <w:r>
        <w:rPr>
          <w:rFonts w:ascii="Times New Roman"/>
          <w:b w:val="false"/>
          <w:i w:val="false"/>
          <w:color w:val="000000"/>
          <w:sz w:val="28"/>
        </w:rPr>
        <w:t>
      "2-сыныпты маман" – барлық тексерілген пәндер бойынша "жақсы" және "өте жақсы" деген бағаға бағаланған;</w:t>
      </w:r>
    </w:p>
    <w:bookmarkEnd w:id="134"/>
    <w:bookmarkStart w:name="z149" w:id="135"/>
    <w:p>
      <w:pPr>
        <w:spacing w:after="0"/>
        <w:ind w:left="0"/>
        <w:jc w:val="both"/>
      </w:pPr>
      <w:r>
        <w:rPr>
          <w:rFonts w:ascii="Times New Roman"/>
          <w:b w:val="false"/>
          <w:i w:val="false"/>
          <w:color w:val="000000"/>
          <w:sz w:val="28"/>
        </w:rPr>
        <w:t>
      "1-сыныпты маман" – барлық тексерілген пәндер бойынша 30%-дан кем емес "өте жақсы" деген бағаға, ал қалған пәндер бойынша "жақсы" деген бағаға бағаланған;</w:t>
      </w:r>
    </w:p>
    <w:bookmarkEnd w:id="135"/>
    <w:bookmarkStart w:name="z150" w:id="136"/>
    <w:p>
      <w:pPr>
        <w:spacing w:after="0"/>
        <w:ind w:left="0"/>
        <w:jc w:val="both"/>
      </w:pPr>
      <w:r>
        <w:rPr>
          <w:rFonts w:ascii="Times New Roman"/>
          <w:b w:val="false"/>
          <w:i w:val="false"/>
          <w:color w:val="000000"/>
          <w:sz w:val="28"/>
        </w:rPr>
        <w:t>
      "1-сыныпты маман-тәлімгер (шебер)" – барлық тексерілген пәндер бойынша 50%-дан кем емес "өте жақсы" деген бағаға, ал қалған пәндер бойынша "жақсы" деген бағаға бағаланған.</w:t>
      </w:r>
    </w:p>
    <w:bookmarkEnd w:id="136"/>
    <w:bookmarkStart w:name="z151" w:id="137"/>
    <w:p>
      <w:pPr>
        <w:spacing w:after="0"/>
        <w:ind w:left="0"/>
        <w:jc w:val="both"/>
      </w:pPr>
      <w:r>
        <w:rPr>
          <w:rFonts w:ascii="Times New Roman"/>
          <w:b w:val="false"/>
          <w:i w:val="false"/>
          <w:color w:val="000000"/>
          <w:sz w:val="28"/>
        </w:rPr>
        <w:t>
      Оқу орнында сыныптық біліктілік берілмеген басқа жоғары әскери оқу орындарының түлектеріне біліктілік талаптарын орындағанын растайтын тиісті құжаттар ұсынған кезде әскери бөлім командирі "3 сыныпты маман" сыныптық біліктілігін түлек қызмет орнына келген соң бөлімнің тізіміне тіркелген күннен бастап бір айдан кешіктірмей береді.</w:t>
      </w:r>
    </w:p>
    <w:bookmarkEnd w:id="137"/>
    <w:bookmarkStart w:name="z152" w:id="138"/>
    <w:p>
      <w:pPr>
        <w:spacing w:after="0"/>
        <w:ind w:left="0"/>
        <w:jc w:val="left"/>
      </w:pPr>
      <w:r>
        <w:rPr>
          <w:rFonts w:ascii="Times New Roman"/>
          <w:b/>
          <w:i w:val="false"/>
          <w:color w:val="000000"/>
        </w:rPr>
        <w:t xml:space="preserve"> 3-параграф. Қазақстан Республикасы Ұлттық ұланының әскери қызметшілеріне сыныптық біліктілігін беру, жоғарылату, растау, сақтау және төмендету</w:t>
      </w:r>
    </w:p>
    <w:bookmarkEnd w:id="138"/>
    <w:bookmarkStart w:name="z153" w:id="139"/>
    <w:p>
      <w:pPr>
        <w:spacing w:after="0"/>
        <w:ind w:left="0"/>
        <w:jc w:val="both"/>
      </w:pPr>
      <w:r>
        <w:rPr>
          <w:rFonts w:ascii="Times New Roman"/>
          <w:b w:val="false"/>
          <w:i w:val="false"/>
          <w:color w:val="000000"/>
          <w:sz w:val="28"/>
        </w:rPr>
        <w:t>
      36. ҰҰ әскери қызметшілеріне сыныптық біліктілікті беруді, жоғарылатуды, растауды, сақтауды және төмендетуді (ұшқыштар құрамының және авиациялық техникаға қызмет көрсететін авиациялық жерүсті мамандарының әскери-есептік мамандықтарына сәйкес келетін лауазымдарда әскери қызмет атқаратын әскери қызметшілерді қоспағанда):</w:t>
      </w:r>
    </w:p>
    <w:bookmarkEnd w:id="139"/>
    <w:bookmarkStart w:name="z154" w:id="140"/>
    <w:p>
      <w:pPr>
        <w:spacing w:after="0"/>
        <w:ind w:left="0"/>
        <w:jc w:val="both"/>
      </w:pPr>
      <w:r>
        <w:rPr>
          <w:rFonts w:ascii="Times New Roman"/>
          <w:b w:val="false"/>
          <w:i w:val="false"/>
          <w:color w:val="000000"/>
          <w:sz w:val="28"/>
        </w:rPr>
        <w:t>
      1) Қазақстан Республикасының Ішкі істер министрі – ҰҰ Бас қолбасшысының орынбасарларына;</w:t>
      </w:r>
    </w:p>
    <w:bookmarkEnd w:id="140"/>
    <w:bookmarkStart w:name="z155" w:id="141"/>
    <w:p>
      <w:pPr>
        <w:spacing w:after="0"/>
        <w:ind w:left="0"/>
        <w:jc w:val="both"/>
      </w:pPr>
      <w:r>
        <w:rPr>
          <w:rFonts w:ascii="Times New Roman"/>
          <w:b w:val="false"/>
          <w:i w:val="false"/>
          <w:color w:val="000000"/>
          <w:sz w:val="28"/>
        </w:rPr>
        <w:t>
      2) Министрдің орынбасары-ҰҰ Бас қолбасшысы – Өңірлік қолбасшылық қолбасшыларына және олардың орынбасарларына, ҰҰ Әскери Академиясының бастығына және оның орынбасарларына, тікелей бағынысты әскери бөлімдердің командирлеріне және олардың орынбасарларына, сондай-ақ Бас қолбасшылықтың әскери қызметшілеріне;</w:t>
      </w:r>
    </w:p>
    <w:bookmarkEnd w:id="141"/>
    <w:bookmarkStart w:name="z156" w:id="142"/>
    <w:p>
      <w:pPr>
        <w:spacing w:after="0"/>
        <w:ind w:left="0"/>
        <w:jc w:val="both"/>
      </w:pPr>
      <w:r>
        <w:rPr>
          <w:rFonts w:ascii="Times New Roman"/>
          <w:b w:val="false"/>
          <w:i w:val="false"/>
          <w:color w:val="000000"/>
          <w:sz w:val="28"/>
        </w:rPr>
        <w:t>
      3) өңірлік қолбасшылықтардың қолбасшылары – әскери бөлімдердің командирлеріне және олардың орынбасарларына, сондай-ақ өңірлік қолбасшылықтар басқармаларының әскери қызметшілеріне;</w:t>
      </w:r>
    </w:p>
    <w:bookmarkEnd w:id="142"/>
    <w:bookmarkStart w:name="z157" w:id="143"/>
    <w:p>
      <w:pPr>
        <w:spacing w:after="0"/>
        <w:ind w:left="0"/>
        <w:jc w:val="both"/>
      </w:pPr>
      <w:r>
        <w:rPr>
          <w:rFonts w:ascii="Times New Roman"/>
          <w:b w:val="false"/>
          <w:i w:val="false"/>
          <w:color w:val="000000"/>
          <w:sz w:val="28"/>
        </w:rPr>
        <w:t>
      4) Әскери Академияның бастығы – Әскери Академияның әскери қызметшілеріне және бітіру жылында түлектерге;</w:t>
      </w:r>
    </w:p>
    <w:bookmarkEnd w:id="143"/>
    <w:bookmarkStart w:name="z158" w:id="144"/>
    <w:p>
      <w:pPr>
        <w:spacing w:after="0"/>
        <w:ind w:left="0"/>
        <w:jc w:val="both"/>
      </w:pPr>
      <w:r>
        <w:rPr>
          <w:rFonts w:ascii="Times New Roman"/>
          <w:b w:val="false"/>
          <w:i w:val="false"/>
          <w:color w:val="000000"/>
          <w:sz w:val="28"/>
        </w:rPr>
        <w:t>
      5) Әскери бөлім командирлері – әскери бөлімдердің әскери қызметшілеріне жүзеге асырады.</w:t>
      </w:r>
    </w:p>
    <w:bookmarkEnd w:id="144"/>
    <w:bookmarkStart w:name="z159" w:id="145"/>
    <w:p>
      <w:pPr>
        <w:spacing w:after="0"/>
        <w:ind w:left="0"/>
        <w:jc w:val="both"/>
      </w:pPr>
      <w:r>
        <w:rPr>
          <w:rFonts w:ascii="Times New Roman"/>
          <w:b w:val="false"/>
          <w:i w:val="false"/>
          <w:color w:val="000000"/>
          <w:sz w:val="28"/>
        </w:rPr>
        <w:t>
      Сыныптық біліктілік осы Қағидаларға сәйкес айқындалады.</w:t>
      </w:r>
    </w:p>
    <w:bookmarkEnd w:id="145"/>
    <w:bookmarkStart w:name="z160" w:id="146"/>
    <w:p>
      <w:pPr>
        <w:spacing w:after="0"/>
        <w:ind w:left="0"/>
        <w:jc w:val="both"/>
      </w:pPr>
      <w:r>
        <w:rPr>
          <w:rFonts w:ascii="Times New Roman"/>
          <w:b w:val="false"/>
          <w:i w:val="false"/>
          <w:color w:val="000000"/>
          <w:sz w:val="28"/>
        </w:rPr>
        <w:t>
      37. Сыныптық біліктілігі бар ҰҰ әскери қызметшілерін есепке алуды ҰҰ жауынгерлік даярлық бөліністері жүзеге асырады.</w:t>
      </w:r>
    </w:p>
    <w:bookmarkEnd w:id="146"/>
    <w:bookmarkStart w:name="z161" w:id="147"/>
    <w:p>
      <w:pPr>
        <w:spacing w:after="0"/>
        <w:ind w:left="0"/>
        <w:jc w:val="both"/>
      </w:pPr>
      <w:r>
        <w:rPr>
          <w:rFonts w:ascii="Times New Roman"/>
          <w:b w:val="false"/>
          <w:i w:val="false"/>
          <w:color w:val="000000"/>
          <w:sz w:val="28"/>
        </w:rPr>
        <w:t>
      Сыныптық біліктілікті беру, жоғарылату, растау, сақтау және төмендету алып тастау туралы мәліметтер бұйрықтың күні мен нөмірін көрсете отырып, ҰҰ әскери қызметшілерінің жеке істерінің қызметтік тізімдеріне және Қазақстан Республикасы Ұлттық ұланының "Мақсат" ақпараттық жүйесіне енгізіледі.</w:t>
      </w:r>
    </w:p>
    <w:bookmarkEnd w:id="147"/>
    <w:bookmarkStart w:name="z162" w:id="148"/>
    <w:p>
      <w:pPr>
        <w:spacing w:after="0"/>
        <w:ind w:left="0"/>
        <w:jc w:val="left"/>
      </w:pPr>
      <w:r>
        <w:rPr>
          <w:rFonts w:ascii="Times New Roman"/>
          <w:b/>
          <w:i w:val="false"/>
          <w:color w:val="000000"/>
        </w:rPr>
        <w:t xml:space="preserve"> 4-параграф. Авиациялық техникаға қызмет көрсету бойынша авиациялық жерүсті мамандарының лауазымдарында келісімшарт бойынша әскери қызмет өткеретін әскери қызметшілерге сыныптық біліктілігін беру, жоғарылату, растау, сақтау және төмендету тәртібі</w:t>
      </w:r>
    </w:p>
    <w:bookmarkEnd w:id="148"/>
    <w:bookmarkStart w:name="z163" w:id="149"/>
    <w:p>
      <w:pPr>
        <w:spacing w:after="0"/>
        <w:ind w:left="0"/>
        <w:jc w:val="both"/>
      </w:pPr>
      <w:r>
        <w:rPr>
          <w:rFonts w:ascii="Times New Roman"/>
          <w:b w:val="false"/>
          <w:i w:val="false"/>
          <w:color w:val="000000"/>
          <w:sz w:val="28"/>
        </w:rPr>
        <w:t>
      38. Қол жеткізген кәсіби шеберлік деңгейіне, қызмет өтіліне және әскери тәртіптің жай-күйіне байланысты ҰҰ авиациялық техникаға қызмет көрсету бойынша авиациялық жерүсті мамандарының лауазымдарында келісімшарт бойынша әскери қызмет өткеретін әскери қызметшілерге (бұдан әрі – жерүсті авиациялық мамандары) мынадай сыныптық біліктілік:</w:t>
      </w:r>
    </w:p>
    <w:bookmarkEnd w:id="149"/>
    <w:bookmarkStart w:name="z164" w:id="150"/>
    <w:p>
      <w:pPr>
        <w:spacing w:after="0"/>
        <w:ind w:left="0"/>
        <w:jc w:val="both"/>
      </w:pPr>
      <w:r>
        <w:rPr>
          <w:rFonts w:ascii="Times New Roman"/>
          <w:b w:val="false"/>
          <w:i w:val="false"/>
          <w:color w:val="000000"/>
          <w:sz w:val="28"/>
        </w:rPr>
        <w:t>
      "3-сыныпты маман" - әскери қызмет өткерудің барлық кезеңіне беріледі;</w:t>
      </w:r>
    </w:p>
    <w:bookmarkEnd w:id="150"/>
    <w:bookmarkStart w:name="z165" w:id="151"/>
    <w:p>
      <w:pPr>
        <w:spacing w:after="0"/>
        <w:ind w:left="0"/>
        <w:jc w:val="both"/>
      </w:pPr>
      <w:r>
        <w:rPr>
          <w:rFonts w:ascii="Times New Roman"/>
          <w:b w:val="false"/>
          <w:i w:val="false"/>
          <w:color w:val="000000"/>
          <w:sz w:val="28"/>
        </w:rPr>
        <w:t>
      "2-сыныпты маман" - кезекті біліктілік берілген соң, бір оқу жылынан кейін;</w:t>
      </w:r>
    </w:p>
    <w:bookmarkEnd w:id="151"/>
    <w:bookmarkStart w:name="z166" w:id="152"/>
    <w:p>
      <w:pPr>
        <w:spacing w:after="0"/>
        <w:ind w:left="0"/>
        <w:jc w:val="both"/>
      </w:pPr>
      <w:r>
        <w:rPr>
          <w:rFonts w:ascii="Times New Roman"/>
          <w:b w:val="false"/>
          <w:i w:val="false"/>
          <w:color w:val="000000"/>
          <w:sz w:val="28"/>
        </w:rPr>
        <w:t>
      "1-сыныпты маман" - кезекті біліктілік берілген соң, екі оқу жылынан кейін;</w:t>
      </w:r>
    </w:p>
    <w:bookmarkEnd w:id="152"/>
    <w:bookmarkStart w:name="z167" w:id="153"/>
    <w:p>
      <w:pPr>
        <w:spacing w:after="0"/>
        <w:ind w:left="0"/>
        <w:jc w:val="both"/>
      </w:pPr>
      <w:r>
        <w:rPr>
          <w:rFonts w:ascii="Times New Roman"/>
          <w:b w:val="false"/>
          <w:i w:val="false"/>
          <w:color w:val="000000"/>
          <w:sz w:val="28"/>
        </w:rPr>
        <w:t>
      "Тәлімгер (шебер)" - кезекті біліктілік берілген соң, үш оқу жылынан кейін ретімен беріледі.</w:t>
      </w:r>
    </w:p>
    <w:bookmarkEnd w:id="153"/>
    <w:bookmarkStart w:name="z168" w:id="154"/>
    <w:p>
      <w:pPr>
        <w:spacing w:after="0"/>
        <w:ind w:left="0"/>
        <w:jc w:val="both"/>
      </w:pPr>
      <w:r>
        <w:rPr>
          <w:rFonts w:ascii="Times New Roman"/>
          <w:b w:val="false"/>
          <w:i w:val="false"/>
          <w:color w:val="000000"/>
          <w:sz w:val="28"/>
        </w:rPr>
        <w:t>
      39. Жерүсті авиациялық мамандарының сыныптық біліктілігі расталады:</w:t>
      </w:r>
    </w:p>
    <w:bookmarkEnd w:id="154"/>
    <w:bookmarkStart w:name="z169" w:id="155"/>
    <w:p>
      <w:pPr>
        <w:spacing w:after="0"/>
        <w:ind w:left="0"/>
        <w:jc w:val="both"/>
      </w:pPr>
      <w:r>
        <w:rPr>
          <w:rFonts w:ascii="Times New Roman"/>
          <w:b w:val="false"/>
          <w:i w:val="false"/>
          <w:color w:val="000000"/>
          <w:sz w:val="28"/>
        </w:rPr>
        <w:t>
      "3-сыныпты маман" және "2-сыныпты маман" - жыл сайын;</w:t>
      </w:r>
    </w:p>
    <w:bookmarkEnd w:id="155"/>
    <w:bookmarkStart w:name="z170" w:id="156"/>
    <w:p>
      <w:pPr>
        <w:spacing w:after="0"/>
        <w:ind w:left="0"/>
        <w:jc w:val="both"/>
      </w:pPr>
      <w:r>
        <w:rPr>
          <w:rFonts w:ascii="Times New Roman"/>
          <w:b w:val="false"/>
          <w:i w:val="false"/>
          <w:color w:val="000000"/>
          <w:sz w:val="28"/>
        </w:rPr>
        <w:t>
      "1-сыныпты маман" - екі жылда бір рет;</w:t>
      </w:r>
    </w:p>
    <w:bookmarkEnd w:id="156"/>
    <w:bookmarkStart w:name="z171" w:id="157"/>
    <w:p>
      <w:pPr>
        <w:spacing w:after="0"/>
        <w:ind w:left="0"/>
        <w:jc w:val="both"/>
      </w:pPr>
      <w:r>
        <w:rPr>
          <w:rFonts w:ascii="Times New Roman"/>
          <w:b w:val="false"/>
          <w:i w:val="false"/>
          <w:color w:val="000000"/>
          <w:sz w:val="28"/>
        </w:rPr>
        <w:t>
      "Тәлімгер (шебер)" - расталмайды және әскери қызмет өткерудің барлық кезеңіне беріледі.</w:t>
      </w:r>
    </w:p>
    <w:bookmarkEnd w:id="157"/>
    <w:bookmarkStart w:name="z172" w:id="158"/>
    <w:p>
      <w:pPr>
        <w:spacing w:after="0"/>
        <w:ind w:left="0"/>
        <w:jc w:val="both"/>
      </w:pPr>
      <w:r>
        <w:rPr>
          <w:rFonts w:ascii="Times New Roman"/>
          <w:b w:val="false"/>
          <w:i w:val="false"/>
          <w:color w:val="000000"/>
          <w:sz w:val="28"/>
        </w:rPr>
        <w:t>
      40. Сыныптық біліктілік беруге (жоғарылатуға) қолданыстағы тәртіптік жазалары жоқ және негізгі оқу пәндері бойынша қорытынды тексеруді (инспекторлық тексерісті) "қанағаттанарлық" деген бағадан төмен емес тапсырған жерүсті авиациялық мамандары ұсынылады.</w:t>
      </w:r>
    </w:p>
    <w:bookmarkEnd w:id="158"/>
    <w:bookmarkStart w:name="z173" w:id="159"/>
    <w:p>
      <w:pPr>
        <w:spacing w:after="0"/>
        <w:ind w:left="0"/>
        <w:jc w:val="both"/>
      </w:pPr>
      <w:r>
        <w:rPr>
          <w:rFonts w:ascii="Times New Roman"/>
          <w:b w:val="false"/>
          <w:i w:val="false"/>
          <w:color w:val="000000"/>
          <w:sz w:val="28"/>
        </w:rPr>
        <w:t>
      41. Сыныптық біліктілігін айқындау кезінде жерүсті авиациялық мамандары (ҰҰ авиациясының ұшуларын инженерлік-авиациялық және аэронавигациялық қамтамасыз ету бөліністерінде қызмет өткеретін әскери қызметшілерді қоспағанда) арнайы даярлықтың тиісті бағдарламалары көлемінде тексеріледі.</w:t>
      </w:r>
    </w:p>
    <w:bookmarkEnd w:id="159"/>
    <w:bookmarkStart w:name="z174" w:id="160"/>
    <w:p>
      <w:pPr>
        <w:spacing w:after="0"/>
        <w:ind w:left="0"/>
        <w:jc w:val="both"/>
      </w:pPr>
      <w:r>
        <w:rPr>
          <w:rFonts w:ascii="Times New Roman"/>
          <w:b w:val="false"/>
          <w:i w:val="false"/>
          <w:color w:val="000000"/>
          <w:sz w:val="28"/>
        </w:rPr>
        <w:t>
      42. ҰҰ авиациясының ұшуларын инженерлік-авиациялық және аэронавигациялық қамтамасыз ету бөліністерінде қызмет өткеретін жерүсті авиациялық мамандары жауынгерлік немесе арнайы даярлық курстарының бағдарламалары көлемінде тексеріледі.</w:t>
      </w:r>
    </w:p>
    <w:bookmarkEnd w:id="160"/>
    <w:bookmarkStart w:name="z175" w:id="161"/>
    <w:p>
      <w:pPr>
        <w:spacing w:after="0"/>
        <w:ind w:left="0"/>
        <w:jc w:val="both"/>
      </w:pPr>
      <w:r>
        <w:rPr>
          <w:rFonts w:ascii="Times New Roman"/>
          <w:b w:val="false"/>
          <w:i w:val="false"/>
          <w:color w:val="000000"/>
          <w:sz w:val="28"/>
        </w:rPr>
        <w:t>
      43. Сыныптық біліктілігін айқындау үшін жерүсті авиациялық мамандарын дайындауды бақылау тақырыптарын білуін тексеру және авиациялық техниканы пайдалану (қызмет көрсету) барысында практикалық жұмыс істеу сапасын бағалау арқылы тікелей командирлер (бастықтар) жүзеге асырады.</w:t>
      </w:r>
    </w:p>
    <w:bookmarkEnd w:id="161"/>
    <w:bookmarkStart w:name="z176" w:id="162"/>
    <w:p>
      <w:pPr>
        <w:spacing w:after="0"/>
        <w:ind w:left="0"/>
        <w:jc w:val="both"/>
      </w:pPr>
      <w:r>
        <w:rPr>
          <w:rFonts w:ascii="Times New Roman"/>
          <w:b w:val="false"/>
          <w:i w:val="false"/>
          <w:color w:val="000000"/>
          <w:sz w:val="28"/>
        </w:rPr>
        <w:t xml:space="preserve">
      44. Сыныптық біліктілігін айқындауға жерүсті авиациялық мамандарын дайындауды есепке алу үшін оларға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сыныптық біліктілікке арналған сынақтарға дайындықты бақылау карточкасы жүргізіледі.</w:t>
      </w:r>
    </w:p>
    <w:bookmarkEnd w:id="162"/>
    <w:bookmarkStart w:name="z177" w:id="163"/>
    <w:p>
      <w:pPr>
        <w:spacing w:after="0"/>
        <w:ind w:left="0"/>
        <w:jc w:val="both"/>
      </w:pPr>
      <w:r>
        <w:rPr>
          <w:rFonts w:ascii="Times New Roman"/>
          <w:b w:val="false"/>
          <w:i w:val="false"/>
          <w:color w:val="000000"/>
          <w:sz w:val="28"/>
        </w:rPr>
        <w:t>
      45. Жерүсті авиациялық мамандарының теориялық дайындығын бақылау тексеру кезінде:</w:t>
      </w:r>
    </w:p>
    <w:bookmarkEnd w:id="163"/>
    <w:bookmarkStart w:name="z178" w:id="164"/>
    <w:p>
      <w:pPr>
        <w:spacing w:after="0"/>
        <w:ind w:left="0"/>
        <w:jc w:val="both"/>
      </w:pPr>
      <w:r>
        <w:rPr>
          <w:rFonts w:ascii="Times New Roman"/>
          <w:b w:val="false"/>
          <w:i w:val="false"/>
          <w:color w:val="000000"/>
          <w:sz w:val="28"/>
        </w:rPr>
        <w:t>
      қызмет көрсетілетін авиациялық техниканы техникалық пайдалану жөніндегі басшылықты (нұсқаулықты);</w:t>
      </w:r>
    </w:p>
    <w:bookmarkEnd w:id="164"/>
    <w:bookmarkStart w:name="z179" w:id="165"/>
    <w:p>
      <w:pPr>
        <w:spacing w:after="0"/>
        <w:ind w:left="0"/>
        <w:jc w:val="both"/>
      </w:pPr>
      <w:r>
        <w:rPr>
          <w:rFonts w:ascii="Times New Roman"/>
          <w:b w:val="false"/>
          <w:i w:val="false"/>
          <w:color w:val="000000"/>
          <w:sz w:val="28"/>
        </w:rPr>
        <w:t>
      мемлекеттік авиацияның ұшуларын жерүсті қамтамасыз етудің тиісті түрін ұйымдастыру жөніндегі басшылық құжаттарды білуі тексеріледі.</w:t>
      </w:r>
    </w:p>
    <w:bookmarkEnd w:id="165"/>
    <w:bookmarkStart w:name="z180" w:id="166"/>
    <w:p>
      <w:pPr>
        <w:spacing w:after="0"/>
        <w:ind w:left="0"/>
        <w:jc w:val="both"/>
      </w:pPr>
      <w:r>
        <w:rPr>
          <w:rFonts w:ascii="Times New Roman"/>
          <w:b w:val="false"/>
          <w:i w:val="false"/>
          <w:color w:val="000000"/>
          <w:sz w:val="28"/>
        </w:rPr>
        <w:t>
      46. Жерүсті авиациялық мамандарының практикалық дағдыларын тексеру олардың қызмет көрсетілетін және/немесе пайдаланылатын авиациялық техникада жұмыстарды (жаттығуды) орындау сапасын бағалау арқылы жүргізіледі.</w:t>
      </w:r>
    </w:p>
    <w:bookmarkEnd w:id="166"/>
    <w:bookmarkStart w:name="z181" w:id="167"/>
    <w:p>
      <w:pPr>
        <w:spacing w:after="0"/>
        <w:ind w:left="0"/>
        <w:jc w:val="both"/>
      </w:pPr>
      <w:r>
        <w:rPr>
          <w:rFonts w:ascii="Times New Roman"/>
          <w:b w:val="false"/>
          <w:i w:val="false"/>
          <w:color w:val="000000"/>
          <w:sz w:val="28"/>
        </w:rPr>
        <w:t>
      47. Қазақстан Республикасының басқа да әскерлері мен әскери құралымдарында қызмет өткерген жерүсті авиациялық мамандары ҰҰ авиациясының әскери лауазымына тағайындалған кезде сыныптық біліктілігі тиісті командирдің (бастықтың) бұйрығымен күнтізбелік жыл аяқталғанға дейін біліктілік комиссиясы қорытындысының негізінде беріледі, одан әрі сыныптық біліктілігін айқындау осы Қағидаларда белгіленген тәртіппен жүргізіледі.</w:t>
      </w:r>
    </w:p>
    <w:bookmarkEnd w:id="167"/>
    <w:bookmarkStart w:name="z182" w:id="168"/>
    <w:p>
      <w:pPr>
        <w:spacing w:after="0"/>
        <w:ind w:left="0"/>
        <w:jc w:val="both"/>
      </w:pPr>
      <w:r>
        <w:rPr>
          <w:rFonts w:ascii="Times New Roman"/>
          <w:b w:val="false"/>
          <w:i w:val="false"/>
          <w:color w:val="000000"/>
          <w:sz w:val="28"/>
        </w:rPr>
        <w:t>
      48. Әскери-есептік мамандығын өзгерте отырып, әскери лауазымға тағайындалған жерүсті авиациялық мамандарының сыныптық біліктілігі күнтізбелік жылдың соңына дейін белгіленген үстемеақыны төлей отырып сақталады, одан әрі сыныптық біліктілігін айқындау осы Қағидаларда белгіленген тәртіппен жүргізіледі.</w:t>
      </w:r>
    </w:p>
    <w:bookmarkEnd w:id="168"/>
    <w:bookmarkStart w:name="z183" w:id="169"/>
    <w:p>
      <w:pPr>
        <w:spacing w:after="0"/>
        <w:ind w:left="0"/>
        <w:jc w:val="both"/>
      </w:pPr>
      <w:r>
        <w:rPr>
          <w:rFonts w:ascii="Times New Roman"/>
          <w:b w:val="false"/>
          <w:i w:val="false"/>
          <w:color w:val="000000"/>
          <w:sz w:val="28"/>
        </w:rPr>
        <w:t>
      49. Егер олардың кінәсінен бар сыныптық біліктілігін растау өлшемшарттары орындалмаса, сондай-ақ авиациялық техникаға қызмет көрсетудегі және/немесе пайдаланудағы бұзушылықтармен байланысты қызметтік тергеулердің (авиациялық оқиғаларды тергеудің) нәтижелері бойынша жерүсті авиациялық мамандарының сыныптық біліктілігі төмендетіледі.</w:t>
      </w:r>
    </w:p>
    <w:bookmarkEnd w:id="169"/>
    <w:bookmarkStart w:name="z184" w:id="170"/>
    <w:p>
      <w:pPr>
        <w:spacing w:after="0"/>
        <w:ind w:left="0"/>
        <w:jc w:val="both"/>
      </w:pPr>
      <w:r>
        <w:rPr>
          <w:rFonts w:ascii="Times New Roman"/>
          <w:b w:val="false"/>
          <w:i w:val="false"/>
          <w:color w:val="000000"/>
          <w:sz w:val="28"/>
        </w:rPr>
        <w:t>
      50. Жерүсті авиациялық мамандарына сыныптық біліктілігін беру, растау және сақтау үшін арнайы даярлық бойынша мынадай кәсіби деңгейді көрсетуі қажет:</w:t>
      </w:r>
    </w:p>
    <w:bookmarkEnd w:id="170"/>
    <w:bookmarkStart w:name="z185" w:id="171"/>
    <w:p>
      <w:pPr>
        <w:spacing w:after="0"/>
        <w:ind w:left="0"/>
        <w:jc w:val="both"/>
      </w:pPr>
      <w:r>
        <w:rPr>
          <w:rFonts w:ascii="Times New Roman"/>
          <w:b w:val="false"/>
          <w:i w:val="false"/>
          <w:color w:val="000000"/>
          <w:sz w:val="28"/>
        </w:rPr>
        <w:t>
      "3-сыныпты маман" – сыныптық біліктілігі жоқ, барлық тексерілген пәндер бойынша "қанағаттанарлықтан" төмен емес баға алған;</w:t>
      </w:r>
    </w:p>
    <w:bookmarkEnd w:id="171"/>
    <w:bookmarkStart w:name="z186" w:id="172"/>
    <w:p>
      <w:pPr>
        <w:spacing w:after="0"/>
        <w:ind w:left="0"/>
        <w:jc w:val="both"/>
      </w:pPr>
      <w:r>
        <w:rPr>
          <w:rFonts w:ascii="Times New Roman"/>
          <w:b w:val="false"/>
          <w:i w:val="false"/>
          <w:color w:val="000000"/>
          <w:sz w:val="28"/>
        </w:rPr>
        <w:t>
      "2-сыныпты маман" – 3-сыныпты мамандар, барлық тексерілген пәндер бойынша кемінде 50% "жақсы", ал қалған пәндер бойынша "қанағаттанарлықтан" төмен емес баға алған;</w:t>
      </w:r>
    </w:p>
    <w:bookmarkEnd w:id="172"/>
    <w:bookmarkStart w:name="z187" w:id="173"/>
    <w:p>
      <w:pPr>
        <w:spacing w:after="0"/>
        <w:ind w:left="0"/>
        <w:jc w:val="both"/>
      </w:pPr>
      <w:r>
        <w:rPr>
          <w:rFonts w:ascii="Times New Roman"/>
          <w:b w:val="false"/>
          <w:i w:val="false"/>
          <w:color w:val="000000"/>
          <w:sz w:val="28"/>
        </w:rPr>
        <w:t>
      "1-сыныпты маман" – 2-сыныпты мамандар, барлық тексерілген пәндер бойынша кемінде 50% "өте жақсы", ал қалған пәндер бойынша "жақсы" деген баға алған;</w:t>
      </w:r>
    </w:p>
    <w:bookmarkEnd w:id="173"/>
    <w:bookmarkStart w:name="z188" w:id="174"/>
    <w:p>
      <w:pPr>
        <w:spacing w:after="0"/>
        <w:ind w:left="0"/>
        <w:jc w:val="both"/>
      </w:pPr>
      <w:r>
        <w:rPr>
          <w:rFonts w:ascii="Times New Roman"/>
          <w:b w:val="false"/>
          <w:i w:val="false"/>
          <w:color w:val="000000"/>
          <w:sz w:val="28"/>
        </w:rPr>
        <w:t>
      "Тәлімгер (шебер)" сыныптық біліктілігі теориялық білімін тексеруді барлық тексерілген пәндер бойынша кемінде 80% "өте жақсы", ал қалған пәндер бойынша "жақсы" деген бағаға, практикалық дағдыларын тексеруді "өте жақсы" деген бағаға тапсырған 1-сыныпты мамандарға беріледі.</w:t>
      </w:r>
    </w:p>
    <w:bookmarkEnd w:id="174"/>
    <w:bookmarkStart w:name="z189" w:id="175"/>
    <w:p>
      <w:pPr>
        <w:spacing w:after="0"/>
        <w:ind w:left="0"/>
        <w:jc w:val="both"/>
      </w:pPr>
      <w:r>
        <w:rPr>
          <w:rFonts w:ascii="Times New Roman"/>
          <w:b w:val="false"/>
          <w:i w:val="false"/>
          <w:color w:val="000000"/>
          <w:sz w:val="28"/>
        </w:rPr>
        <w:t>
      51. Ұсынымдар мен басқа да материалдар (сыныптық біліктілік сынақтарына дайындықты бақылау карточкасы, рұқсаттардың, авиациялық маманның кітапшаларынан тексерулердің көшірмелері, қорытынды тексеру ведомосінен үзінді көшірме, сыныптық біліктілікті айқындауға арналған тізім) шешім қабылдау және сыныптық біліктілік беру (жоғарылату, растау, сақтау, төмендету) туралы бұйрық шығару үшін тиісті біліктілік комиссияларына жолданады.</w:t>
      </w:r>
    </w:p>
    <w:bookmarkEnd w:id="175"/>
    <w:bookmarkStart w:name="z190" w:id="176"/>
    <w:p>
      <w:pPr>
        <w:spacing w:after="0"/>
        <w:ind w:left="0"/>
        <w:jc w:val="both"/>
      </w:pPr>
      <w:r>
        <w:rPr>
          <w:rFonts w:ascii="Times New Roman"/>
          <w:b w:val="false"/>
          <w:i w:val="false"/>
          <w:color w:val="000000"/>
          <w:sz w:val="28"/>
        </w:rPr>
        <w:t xml:space="preserve">
      52. Жерүсті авиациялық мамандарының сыныптық біліктілігін айқындау үшін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комиссиялар құрылады.</w:t>
      </w:r>
    </w:p>
    <w:bookmarkEnd w:id="176"/>
    <w:bookmarkStart w:name="z191" w:id="177"/>
    <w:p>
      <w:pPr>
        <w:spacing w:after="0"/>
        <w:ind w:left="0"/>
        <w:jc w:val="both"/>
      </w:pPr>
      <w:r>
        <w:rPr>
          <w:rFonts w:ascii="Times New Roman"/>
          <w:b w:val="false"/>
          <w:i w:val="false"/>
          <w:color w:val="000000"/>
          <w:sz w:val="28"/>
        </w:rPr>
        <w:t xml:space="preserve">
      53. Жерүсті авиациялық мамандарының сыныптық біліктілігін айқындау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актісінің (бұдан әрі – ҰҰ актісі) негізінде жүргізіледі, ол күнтізбелік он күн ішінде осы Қағидалардың 54-тармағында көрсетілген лауазымды адамдардың бұйрығымен бекітіледі, онда сыныптық біліктілікті анықтау күні, бұйрыққа қол қойылған күн болып есептеледі.</w:t>
      </w:r>
    </w:p>
    <w:bookmarkEnd w:id="177"/>
    <w:bookmarkStart w:name="z192" w:id="178"/>
    <w:p>
      <w:pPr>
        <w:spacing w:after="0"/>
        <w:ind w:left="0"/>
        <w:jc w:val="both"/>
      </w:pPr>
      <w:r>
        <w:rPr>
          <w:rFonts w:ascii="Times New Roman"/>
          <w:b w:val="false"/>
          <w:i w:val="false"/>
          <w:color w:val="000000"/>
          <w:sz w:val="28"/>
        </w:rPr>
        <w:t>
      Бұйрықтардың көшірмелері әскери бөлімдерге, сондай-ақ сыныптық біліктілігіне тиісті үстемеақы белгілеу немесе оны төлеуді тоқтату (тоқтата тұру) үшін қаржы бөліністеріне жолданады.</w:t>
      </w:r>
    </w:p>
    <w:bookmarkEnd w:id="178"/>
    <w:bookmarkStart w:name="z193" w:id="179"/>
    <w:p>
      <w:pPr>
        <w:spacing w:after="0"/>
        <w:ind w:left="0"/>
        <w:jc w:val="both"/>
      </w:pPr>
      <w:r>
        <w:rPr>
          <w:rFonts w:ascii="Times New Roman"/>
          <w:b w:val="false"/>
          <w:i w:val="false"/>
          <w:color w:val="000000"/>
          <w:sz w:val="28"/>
        </w:rPr>
        <w:t xml:space="preserve">
      Жерүсті авиациялық мамандарына бұйрықты жариялау, сондай-ақ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сыныпты маманның кеуде белгісін тапсыру қызмет орны бойынша салтанатты түрде жүргізіледі.</w:t>
      </w:r>
    </w:p>
    <w:bookmarkEnd w:id="179"/>
    <w:bookmarkStart w:name="z194" w:id="180"/>
    <w:p>
      <w:pPr>
        <w:spacing w:after="0"/>
        <w:ind w:left="0"/>
        <w:jc w:val="both"/>
      </w:pPr>
      <w:r>
        <w:rPr>
          <w:rFonts w:ascii="Times New Roman"/>
          <w:b w:val="false"/>
          <w:i w:val="false"/>
          <w:color w:val="000000"/>
          <w:sz w:val="28"/>
        </w:rPr>
        <w:t>
      54. Жерүсті авиациялық мамандарына:</w:t>
      </w:r>
    </w:p>
    <w:bookmarkEnd w:id="180"/>
    <w:bookmarkStart w:name="z195" w:id="181"/>
    <w:p>
      <w:pPr>
        <w:spacing w:after="0"/>
        <w:ind w:left="0"/>
        <w:jc w:val="both"/>
      </w:pPr>
      <w:r>
        <w:rPr>
          <w:rFonts w:ascii="Times New Roman"/>
          <w:b w:val="false"/>
          <w:i w:val="false"/>
          <w:color w:val="000000"/>
          <w:sz w:val="28"/>
        </w:rPr>
        <w:t>
      Қазақстан Республикасы Ішкі істер министрінің орынбасары – ҰҰ Бас қолбасшысы "Тәлімгер (шебер)" сыныптық біліктілігіне дейін қоса алғанда; авиациялық бөлімнің командирі – "2-сыныпты маман" сыныптық біліктілігіне дейін қоса алғанда сыныптық біліктілігін беруді, растауды, сақтауды және төмендетуді жүзеге асырады.</w:t>
      </w:r>
    </w:p>
    <w:bookmarkEnd w:id="181"/>
    <w:bookmarkStart w:name="z196" w:id="182"/>
    <w:p>
      <w:pPr>
        <w:spacing w:after="0"/>
        <w:ind w:left="0"/>
        <w:jc w:val="both"/>
      </w:pPr>
      <w:r>
        <w:rPr>
          <w:rFonts w:ascii="Times New Roman"/>
          <w:b w:val="false"/>
          <w:i w:val="false"/>
          <w:color w:val="000000"/>
          <w:sz w:val="28"/>
        </w:rPr>
        <w:t>
      55. Сыныптық біліктілігі бар жерүсті авиациялық мамандарын есепке алу авиациялық бөлімнің штабында және авиация басқармасында жүргізіледі.</w:t>
      </w:r>
    </w:p>
    <w:bookmarkEnd w:id="182"/>
    <w:bookmarkStart w:name="z197" w:id="183"/>
    <w:p>
      <w:pPr>
        <w:spacing w:after="0"/>
        <w:ind w:left="0"/>
        <w:jc w:val="both"/>
      </w:pPr>
      <w:r>
        <w:rPr>
          <w:rFonts w:ascii="Times New Roman"/>
          <w:b w:val="false"/>
          <w:i w:val="false"/>
          <w:color w:val="000000"/>
          <w:sz w:val="28"/>
        </w:rPr>
        <w:t>
      Жерүсті авиациялық мамандарына сыныптық біліктіліктер беру, растау, сақтау және төмендету туралы мәліметтер бұйрықтың күні мен нөмірін көрсете отырып, әскери қызметшілердің жеке істерінің қызметтік тізімдеріне және "Мақсат" ақпараттық жүйесіне енгізіледі.</w:t>
      </w:r>
    </w:p>
    <w:bookmarkEnd w:id="183"/>
    <w:bookmarkStart w:name="z198" w:id="184"/>
    <w:p>
      <w:pPr>
        <w:spacing w:after="0"/>
        <w:ind w:left="0"/>
        <w:jc w:val="left"/>
      </w:pPr>
      <w:r>
        <w:rPr>
          <w:rFonts w:ascii="Times New Roman"/>
          <w:b/>
          <w:i w:val="false"/>
          <w:color w:val="000000"/>
        </w:rPr>
        <w:t xml:space="preserve"> 5-параграф. Ұшқыштардың әскери-есептік мамандықтарына сәйкес келетін лауазымдарда келісімшарт бойынша әскери қызмет өткеретін әскери қызметшілерге сыныптық біліктілігін беру, жоғарылату, растау, сақтау және төмендету тәртібі</w:t>
      </w:r>
    </w:p>
    <w:bookmarkEnd w:id="184"/>
    <w:bookmarkStart w:name="z199" w:id="185"/>
    <w:p>
      <w:pPr>
        <w:spacing w:after="0"/>
        <w:ind w:left="0"/>
        <w:jc w:val="both"/>
      </w:pPr>
      <w:r>
        <w:rPr>
          <w:rFonts w:ascii="Times New Roman"/>
          <w:b w:val="false"/>
          <w:i w:val="false"/>
          <w:color w:val="000000"/>
          <w:sz w:val="28"/>
        </w:rPr>
        <w:t>
      56. Ұшқыштардың әскери-есептік мамандықтарына (бұдан әрі – ұшқыштар мен штурмандар) сәйкес келетін лауазымдарда келісімшарт бойынша әскери қызмет өткеретін ҰҰ-ның әскери қызметшілеріне сыныптық біліктіліктер рет-ретімен:</w:t>
      </w:r>
    </w:p>
    <w:bookmarkEnd w:id="185"/>
    <w:bookmarkStart w:name="z200" w:id="186"/>
    <w:p>
      <w:pPr>
        <w:spacing w:after="0"/>
        <w:ind w:left="0"/>
        <w:jc w:val="both"/>
      </w:pPr>
      <w:r>
        <w:rPr>
          <w:rFonts w:ascii="Times New Roman"/>
          <w:b w:val="false"/>
          <w:i w:val="false"/>
          <w:color w:val="000000"/>
          <w:sz w:val="28"/>
        </w:rPr>
        <w:t>
      "3-сыныпты маман" ("3-сыныпты әскери ұшқыш (штурман)") – осы Қағидалардың 58-тармағында көзделген өлшемшарттарға сәйкес кәсіби деңгейін сақтаған ұшқыштар құрамының әскери қызметшілеріне;</w:t>
      </w:r>
    </w:p>
    <w:bookmarkEnd w:id="186"/>
    <w:bookmarkStart w:name="z201" w:id="187"/>
    <w:p>
      <w:pPr>
        <w:spacing w:after="0"/>
        <w:ind w:left="0"/>
        <w:jc w:val="both"/>
      </w:pPr>
      <w:r>
        <w:rPr>
          <w:rFonts w:ascii="Times New Roman"/>
          <w:b w:val="false"/>
          <w:i w:val="false"/>
          <w:color w:val="000000"/>
          <w:sz w:val="28"/>
        </w:rPr>
        <w:t>
      "2-сыныпты маман" ("2-сыныпты әскери ұшқыш (штурман)") – "3-сыныпты маман" ("3-сыныпты әскери ұшқыш (штурман)") сыныптық біліктілігі бар, осы Қағидалардың 58-тармағында көзделген өлшемшарттарға сәйкес кәсіби деңгейін сақтаған ұшқыштар құрамының әскери қызметшілеріне;</w:t>
      </w:r>
    </w:p>
    <w:bookmarkEnd w:id="187"/>
    <w:bookmarkStart w:name="z202" w:id="188"/>
    <w:p>
      <w:pPr>
        <w:spacing w:after="0"/>
        <w:ind w:left="0"/>
        <w:jc w:val="both"/>
      </w:pPr>
      <w:r>
        <w:rPr>
          <w:rFonts w:ascii="Times New Roman"/>
          <w:b w:val="false"/>
          <w:i w:val="false"/>
          <w:color w:val="000000"/>
          <w:sz w:val="28"/>
        </w:rPr>
        <w:t>
      "1-сыныпты маман" ("1-сыныпты әскери ұшқыш (штурман)") – "2-сыныпты маман" ("2-сыныпты әскери ұшқыш (штурман)") сыныптық біліктілігі бар, осы Қағидалардың 58-тармағында көзделген өлшемшарттарға сәйкес кәсіби деңгейін сақтаған ұшқыштар құрамының әскери қызметшілеріне;</w:t>
      </w:r>
    </w:p>
    <w:bookmarkEnd w:id="188"/>
    <w:bookmarkStart w:name="z203" w:id="189"/>
    <w:p>
      <w:pPr>
        <w:spacing w:after="0"/>
        <w:ind w:left="0"/>
        <w:jc w:val="both"/>
      </w:pPr>
      <w:r>
        <w:rPr>
          <w:rFonts w:ascii="Times New Roman"/>
          <w:b w:val="false"/>
          <w:i w:val="false"/>
          <w:color w:val="000000"/>
          <w:sz w:val="28"/>
        </w:rPr>
        <w:t>
      "Мерген ұшқыш (штурман)" – "1-сыныпты маман ("1-сыныпты әскери ұшқыш (штурман)") сыныптық біліктілігі бар, осы Қағидалардың 58-тармағында көзделген өлшемшарттарға сәйкес кәсіби деңгейін сақтаған ұшқыштар құрамының әскери қызметшілеріне беріледі.</w:t>
      </w:r>
    </w:p>
    <w:bookmarkEnd w:id="189"/>
    <w:bookmarkStart w:name="z204" w:id="190"/>
    <w:p>
      <w:pPr>
        <w:spacing w:after="0"/>
        <w:ind w:left="0"/>
        <w:jc w:val="both"/>
      </w:pPr>
      <w:r>
        <w:rPr>
          <w:rFonts w:ascii="Times New Roman"/>
          <w:b w:val="false"/>
          <w:i w:val="false"/>
          <w:color w:val="000000"/>
          <w:sz w:val="28"/>
        </w:rPr>
        <w:t xml:space="preserve">
      57. Сыныптық біліктілігін айқындау кезінде ұшқыштар (штурмандар)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ұшқыштарға (штурмандарға) сыныптық біліктілігін берудің (жоғарылатудың, растаудың) шарттарына сәйкес мақсаты бойынша міндеттерін орындауға,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ең аз ұшу сағатының және жауынгерлік қолдану ұшуларының нормаларын орындауға дайын болуы және дене шынықтыру даярлығы бойынша қорытынды тексеруді "қанағаттанарлықтан" төмен емес бағаға тапсыруы тиіс.</w:t>
      </w:r>
    </w:p>
    <w:bookmarkEnd w:id="190"/>
    <w:bookmarkStart w:name="z205" w:id="191"/>
    <w:p>
      <w:pPr>
        <w:spacing w:after="0"/>
        <w:ind w:left="0"/>
        <w:jc w:val="both"/>
      </w:pPr>
      <w:r>
        <w:rPr>
          <w:rFonts w:ascii="Times New Roman"/>
          <w:b w:val="false"/>
          <w:i w:val="false"/>
          <w:color w:val="000000"/>
          <w:sz w:val="28"/>
        </w:rPr>
        <w:t>
      58. Сыныптық біліктілікті беру, жоғарылату, растау үшін ұшқыштар мен штурмандар мынадай кәсіби деңгейді көрсетуі қажет:</w:t>
      </w:r>
    </w:p>
    <w:bookmarkEnd w:id="191"/>
    <w:bookmarkStart w:name="z206" w:id="192"/>
    <w:p>
      <w:pPr>
        <w:spacing w:after="0"/>
        <w:ind w:left="0"/>
        <w:jc w:val="both"/>
      </w:pPr>
      <w:r>
        <w:rPr>
          <w:rFonts w:ascii="Times New Roman"/>
          <w:b w:val="false"/>
          <w:i w:val="false"/>
          <w:color w:val="000000"/>
          <w:sz w:val="28"/>
        </w:rPr>
        <w:t>
      "3-сыныпты маман" ("3-сыныпты әскери ұшқыш (штурман)") – барлық тексерілген пәндер бойынша "қанағаттанарлықтан" төмен емес;</w:t>
      </w:r>
    </w:p>
    <w:bookmarkEnd w:id="192"/>
    <w:bookmarkStart w:name="z207" w:id="193"/>
    <w:p>
      <w:pPr>
        <w:spacing w:after="0"/>
        <w:ind w:left="0"/>
        <w:jc w:val="both"/>
      </w:pPr>
      <w:r>
        <w:rPr>
          <w:rFonts w:ascii="Times New Roman"/>
          <w:b w:val="false"/>
          <w:i w:val="false"/>
          <w:color w:val="000000"/>
          <w:sz w:val="28"/>
        </w:rPr>
        <w:t>
      "2-сыныпты маман" ("2-сыныпты әскери ұшқыш (штурман)") – барлық тексерілген пәндер бойынша "жақсы" және "өте жақсы";</w:t>
      </w:r>
    </w:p>
    <w:bookmarkEnd w:id="193"/>
    <w:bookmarkStart w:name="z208" w:id="194"/>
    <w:p>
      <w:pPr>
        <w:spacing w:after="0"/>
        <w:ind w:left="0"/>
        <w:jc w:val="both"/>
      </w:pPr>
      <w:r>
        <w:rPr>
          <w:rFonts w:ascii="Times New Roman"/>
          <w:b w:val="false"/>
          <w:i w:val="false"/>
          <w:color w:val="000000"/>
          <w:sz w:val="28"/>
        </w:rPr>
        <w:t>
      "1-сыныпты маман" ("1-сыныпты әскери ұшқыш (штурман)") – барлық тексерілген пәндер бойынша кемінде 50% "өте жақсы", қалғандары "жақсы";</w:t>
      </w:r>
    </w:p>
    <w:bookmarkEnd w:id="194"/>
    <w:bookmarkStart w:name="z209" w:id="195"/>
    <w:p>
      <w:pPr>
        <w:spacing w:after="0"/>
        <w:ind w:left="0"/>
        <w:jc w:val="both"/>
      </w:pPr>
      <w:r>
        <w:rPr>
          <w:rFonts w:ascii="Times New Roman"/>
          <w:b w:val="false"/>
          <w:i w:val="false"/>
          <w:color w:val="000000"/>
          <w:sz w:val="28"/>
        </w:rPr>
        <w:t>
      "Мерген ұшқыш (штурман)" – барлық тексерілген пәндер бойынша кемінде 80% "өте жақсы", қалғандары "жақсы" және ұшу даярлығын бақылау тексеруден "өте жақсы" деп бағалануы тиіс.</w:t>
      </w:r>
    </w:p>
    <w:bookmarkEnd w:id="195"/>
    <w:bookmarkStart w:name="z210" w:id="196"/>
    <w:p>
      <w:pPr>
        <w:spacing w:after="0"/>
        <w:ind w:left="0"/>
        <w:jc w:val="both"/>
      </w:pPr>
      <w:r>
        <w:rPr>
          <w:rFonts w:ascii="Times New Roman"/>
          <w:b w:val="false"/>
          <w:i w:val="false"/>
          <w:color w:val="000000"/>
          <w:sz w:val="28"/>
        </w:rPr>
        <w:t>
      59. Ұшқыштардың (штурмандардың) ұшу даярлығы және теориялық білімі деңгейінің сыныптық біліктілікті айқындауға қойылатын талаптарға сәйкес келуі бақылау тексеру өткізу арқылы айқындалады.</w:t>
      </w:r>
    </w:p>
    <w:bookmarkEnd w:id="196"/>
    <w:bookmarkStart w:name="z211" w:id="197"/>
    <w:p>
      <w:pPr>
        <w:spacing w:after="0"/>
        <w:ind w:left="0"/>
        <w:jc w:val="both"/>
      </w:pPr>
      <w:r>
        <w:rPr>
          <w:rFonts w:ascii="Times New Roman"/>
          <w:b w:val="false"/>
          <w:i w:val="false"/>
          <w:color w:val="000000"/>
          <w:sz w:val="28"/>
        </w:rPr>
        <w:t>
      60. Әуе кемесінің типіне байланысты ұшқыштардың (штурмандардың) мақсаты бойынша міндеттерін орындауға әзірлігін анықтайтын жаттығулар тізбесі авиацияның түрлерін жауынгерлік даярлау курстарында (бұдан әрі - ЖДК) көзделген.</w:t>
      </w:r>
    </w:p>
    <w:bookmarkEnd w:id="197"/>
    <w:bookmarkStart w:name="z212" w:id="198"/>
    <w:p>
      <w:pPr>
        <w:spacing w:after="0"/>
        <w:ind w:left="0"/>
        <w:jc w:val="both"/>
      </w:pPr>
      <w:r>
        <w:rPr>
          <w:rFonts w:ascii="Times New Roman"/>
          <w:b w:val="false"/>
          <w:i w:val="false"/>
          <w:color w:val="000000"/>
          <w:sz w:val="28"/>
        </w:rPr>
        <w:t>
      61. Теориялық білімін бақылау тексеру кезінде ұшқыштар құрамы әскери қызметшілерінің:</w:t>
      </w:r>
    </w:p>
    <w:bookmarkEnd w:id="198"/>
    <w:bookmarkStart w:name="z213" w:id="199"/>
    <w:p>
      <w:pPr>
        <w:spacing w:after="0"/>
        <w:ind w:left="0"/>
        <w:jc w:val="both"/>
      </w:pPr>
      <w:r>
        <w:rPr>
          <w:rFonts w:ascii="Times New Roman"/>
          <w:b w:val="false"/>
          <w:i w:val="false"/>
          <w:color w:val="000000"/>
          <w:sz w:val="28"/>
        </w:rPr>
        <w:t>
      авиация техникасын;</w:t>
      </w:r>
    </w:p>
    <w:bookmarkEnd w:id="199"/>
    <w:bookmarkStart w:name="z214" w:id="200"/>
    <w:p>
      <w:pPr>
        <w:spacing w:after="0"/>
        <w:ind w:left="0"/>
        <w:jc w:val="both"/>
      </w:pPr>
      <w:r>
        <w:rPr>
          <w:rFonts w:ascii="Times New Roman"/>
          <w:b w:val="false"/>
          <w:i w:val="false"/>
          <w:color w:val="000000"/>
          <w:sz w:val="28"/>
        </w:rPr>
        <w:t>
      әуе кемесін ұшуда пайдалану жөніндегі басшылықты (экипаж нұсқаулығын);</w:t>
      </w:r>
    </w:p>
    <w:bookmarkEnd w:id="200"/>
    <w:bookmarkStart w:name="z215" w:id="201"/>
    <w:p>
      <w:pPr>
        <w:spacing w:after="0"/>
        <w:ind w:left="0"/>
        <w:jc w:val="both"/>
      </w:pPr>
      <w:r>
        <w:rPr>
          <w:rFonts w:ascii="Times New Roman"/>
          <w:b w:val="false"/>
          <w:i w:val="false"/>
          <w:color w:val="000000"/>
          <w:sz w:val="28"/>
        </w:rPr>
        <w:t>
      әуе кемесі түрінің практикалық аэродинамикасын;</w:t>
      </w:r>
    </w:p>
    <w:bookmarkEnd w:id="201"/>
    <w:bookmarkStart w:name="z216" w:id="202"/>
    <w:p>
      <w:pPr>
        <w:spacing w:after="0"/>
        <w:ind w:left="0"/>
        <w:jc w:val="both"/>
      </w:pPr>
      <w:r>
        <w:rPr>
          <w:rFonts w:ascii="Times New Roman"/>
          <w:b w:val="false"/>
          <w:i w:val="false"/>
          <w:color w:val="000000"/>
          <w:sz w:val="28"/>
        </w:rPr>
        <w:t>
      әуе кемесі бортындағы құтқару және тіршілікті қамтамасыз ету құралдарын, оларды авариялық жағдайда қолдану тәсілдерін;</w:t>
      </w:r>
    </w:p>
    <w:bookmarkEnd w:id="202"/>
    <w:bookmarkStart w:name="z217" w:id="203"/>
    <w:p>
      <w:pPr>
        <w:spacing w:after="0"/>
        <w:ind w:left="0"/>
        <w:jc w:val="both"/>
      </w:pPr>
      <w:r>
        <w:rPr>
          <w:rFonts w:ascii="Times New Roman"/>
          <w:b w:val="false"/>
          <w:i w:val="false"/>
          <w:color w:val="000000"/>
          <w:sz w:val="28"/>
        </w:rPr>
        <w:t>
      байланыс және әуе айлағының ұшуларын радиотехникалық қамтамасыз ету құралдарының тактикалық-техникалық деректерін;</w:t>
      </w:r>
    </w:p>
    <w:bookmarkEnd w:id="203"/>
    <w:bookmarkStart w:name="z218" w:id="204"/>
    <w:p>
      <w:pPr>
        <w:spacing w:after="0"/>
        <w:ind w:left="0"/>
        <w:jc w:val="both"/>
      </w:pPr>
      <w:r>
        <w:rPr>
          <w:rFonts w:ascii="Times New Roman"/>
          <w:b w:val="false"/>
          <w:i w:val="false"/>
          <w:color w:val="000000"/>
          <w:sz w:val="28"/>
        </w:rPr>
        <w:t>
      авиациялық метеорологияны;</w:t>
      </w:r>
    </w:p>
    <w:bookmarkEnd w:id="204"/>
    <w:bookmarkStart w:name="z219" w:id="205"/>
    <w:p>
      <w:pPr>
        <w:spacing w:after="0"/>
        <w:ind w:left="0"/>
        <w:jc w:val="both"/>
      </w:pPr>
      <w:r>
        <w:rPr>
          <w:rFonts w:ascii="Times New Roman"/>
          <w:b w:val="false"/>
          <w:i w:val="false"/>
          <w:color w:val="000000"/>
          <w:sz w:val="28"/>
        </w:rPr>
        <w:t>
      әуе кеңістігін пайдалануды, мемлекеттік авиацияның қызметін, ұшуларды және ұшқыштар даярлығын регламенттейтін құжаттарды;</w:t>
      </w:r>
    </w:p>
    <w:bookmarkEnd w:id="205"/>
    <w:bookmarkStart w:name="z220" w:id="206"/>
    <w:p>
      <w:pPr>
        <w:spacing w:after="0"/>
        <w:ind w:left="0"/>
        <w:jc w:val="both"/>
      </w:pPr>
      <w:r>
        <w:rPr>
          <w:rFonts w:ascii="Times New Roman"/>
          <w:b w:val="false"/>
          <w:i w:val="false"/>
          <w:color w:val="000000"/>
          <w:sz w:val="28"/>
        </w:rPr>
        <w:t>
      әуе айлағының аэронавигациялық паспортын, авиациялық полигонның аэронавигациялық паспортын;</w:t>
      </w:r>
    </w:p>
    <w:bookmarkEnd w:id="206"/>
    <w:bookmarkStart w:name="z221" w:id="207"/>
    <w:p>
      <w:pPr>
        <w:spacing w:after="0"/>
        <w:ind w:left="0"/>
        <w:jc w:val="both"/>
      </w:pPr>
      <w:r>
        <w:rPr>
          <w:rFonts w:ascii="Times New Roman"/>
          <w:b w:val="false"/>
          <w:i w:val="false"/>
          <w:color w:val="000000"/>
          <w:sz w:val="28"/>
        </w:rPr>
        <w:t>
      шекара маңы жолағында ұшуларды жүргізу шарттарын;</w:t>
      </w:r>
    </w:p>
    <w:bookmarkEnd w:id="207"/>
    <w:bookmarkStart w:name="z222" w:id="208"/>
    <w:p>
      <w:pPr>
        <w:spacing w:after="0"/>
        <w:ind w:left="0"/>
        <w:jc w:val="both"/>
      </w:pPr>
      <w:r>
        <w:rPr>
          <w:rFonts w:ascii="Times New Roman"/>
          <w:b w:val="false"/>
          <w:i w:val="false"/>
          <w:color w:val="000000"/>
          <w:sz w:val="28"/>
        </w:rPr>
        <w:t>
      әуе навигациясын білуі тексеріледі.</w:t>
      </w:r>
    </w:p>
    <w:bookmarkEnd w:id="208"/>
    <w:bookmarkStart w:name="z223" w:id="209"/>
    <w:p>
      <w:pPr>
        <w:spacing w:after="0"/>
        <w:ind w:left="0"/>
        <w:jc w:val="both"/>
      </w:pPr>
      <w:r>
        <w:rPr>
          <w:rFonts w:ascii="Times New Roman"/>
          <w:b w:val="false"/>
          <w:i w:val="false"/>
          <w:color w:val="000000"/>
          <w:sz w:val="28"/>
        </w:rPr>
        <w:t>
      62. Ұшу даярлығын бақылап тексеру ЖДК талаптарына сәйкес жүзеге асырылады және:</w:t>
      </w:r>
    </w:p>
    <w:bookmarkEnd w:id="209"/>
    <w:bookmarkStart w:name="z224" w:id="210"/>
    <w:p>
      <w:pPr>
        <w:spacing w:after="0"/>
        <w:ind w:left="0"/>
        <w:jc w:val="both"/>
      </w:pPr>
      <w:r>
        <w:rPr>
          <w:rFonts w:ascii="Times New Roman"/>
          <w:b w:val="false"/>
          <w:i w:val="false"/>
          <w:color w:val="000000"/>
          <w:sz w:val="28"/>
        </w:rPr>
        <w:t>
      ұшқыштар – ұшуды басқару және жауынгерлік қолдану техникасы бойынша (мақсаты бойынша қолдану);</w:t>
      </w:r>
    </w:p>
    <w:bookmarkEnd w:id="210"/>
    <w:bookmarkStart w:name="z225" w:id="211"/>
    <w:p>
      <w:pPr>
        <w:spacing w:after="0"/>
        <w:ind w:left="0"/>
        <w:jc w:val="both"/>
      </w:pPr>
      <w:r>
        <w:rPr>
          <w:rFonts w:ascii="Times New Roman"/>
          <w:b w:val="false"/>
          <w:i w:val="false"/>
          <w:color w:val="000000"/>
          <w:sz w:val="28"/>
        </w:rPr>
        <w:t>
      штурмандар – әуе навигациясы және жауынгерлік қолдану бойынша (мақсаты бойынша қолдану) өткізіледі.</w:t>
      </w:r>
    </w:p>
    <w:bookmarkEnd w:id="211"/>
    <w:bookmarkStart w:name="z226" w:id="212"/>
    <w:p>
      <w:pPr>
        <w:spacing w:after="0"/>
        <w:ind w:left="0"/>
        <w:jc w:val="both"/>
      </w:pPr>
      <w:r>
        <w:rPr>
          <w:rFonts w:ascii="Times New Roman"/>
          <w:b w:val="false"/>
          <w:i w:val="false"/>
          <w:color w:val="000000"/>
          <w:sz w:val="28"/>
        </w:rPr>
        <w:t xml:space="preserve">
      63. Ұшу даярлығын бақылап тексеру жүргізу үшін Қазақстан Республикасы Қорғаныс министрінің 2017 жылғы 14 желтоқсандағы № 744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мемлекеттік авиациясының ұшуды жүргізу қағидаларының (бұдан әрі – МА ҰЖҚ) (нормативтік құқықтық актілердің мемлекеттік тіркеу тізілімінде № 16210 болып тіркелді) талаптарына сәйкес кандидат ұсынылып отырған сыныптық біліктіліктен жоғары сыныптық біліктілігі бар, бірақ "2-сыныпты маманнан" ("2-сыныпты әскери ұшқыш (штурман") төмен емес сыныптық біліктілігі бар ұшқыштар құрамы қатарынан тексерушілер тағайындалады.</w:t>
      </w:r>
    </w:p>
    <w:bookmarkEnd w:id="212"/>
    <w:bookmarkStart w:name="z227" w:id="213"/>
    <w:p>
      <w:pPr>
        <w:spacing w:after="0"/>
        <w:ind w:left="0"/>
        <w:jc w:val="both"/>
      </w:pPr>
      <w:r>
        <w:rPr>
          <w:rFonts w:ascii="Times New Roman"/>
          <w:b w:val="false"/>
          <w:i w:val="false"/>
          <w:color w:val="000000"/>
          <w:sz w:val="28"/>
        </w:rPr>
        <w:t>
      64. Ұшқыштар құрамының әскери қызметшілері қатарынан дайындалған тексерушілер болмаған жағдайда ұшу жұмысында үзілістері жоқ, сыныптық біліктілікті беру (растау) үшін белгіленген ЖДК жаттығулары бойынша тиісті метеожағдайда ұшуға жіберілген ұшқыш-нұсқаушыларға ұшу даярлығын бақылап тексеруге рұқсат етіледі.</w:t>
      </w:r>
    </w:p>
    <w:bookmarkEnd w:id="213"/>
    <w:bookmarkStart w:name="z228" w:id="214"/>
    <w:p>
      <w:pPr>
        <w:spacing w:after="0"/>
        <w:ind w:left="0"/>
        <w:jc w:val="both"/>
      </w:pPr>
      <w:r>
        <w:rPr>
          <w:rFonts w:ascii="Times New Roman"/>
          <w:b w:val="false"/>
          <w:i w:val="false"/>
          <w:color w:val="000000"/>
          <w:sz w:val="28"/>
        </w:rPr>
        <w:t>
      65. Тексерушінің әуе кемесі бортында болу мүмкіндігі болмаған жағдайда ұшу сапасы ұшуларды объективті бақылаудың борттық және жерүсті құралдарының деректері негізінде бағаланады. Бұл жағдайда тексеруші адамдар тиісті қорытындыны ЖДК курстарының талаптарына сәйкес объективті бақылау құралдарын талдау, ұшу параметрлерін бағалау негізінде береді.</w:t>
      </w:r>
    </w:p>
    <w:bookmarkEnd w:id="214"/>
    <w:bookmarkStart w:name="z229" w:id="215"/>
    <w:p>
      <w:pPr>
        <w:spacing w:after="0"/>
        <w:ind w:left="0"/>
        <w:jc w:val="both"/>
      </w:pPr>
      <w:r>
        <w:rPr>
          <w:rFonts w:ascii="Times New Roman"/>
          <w:b w:val="false"/>
          <w:i w:val="false"/>
          <w:color w:val="000000"/>
          <w:sz w:val="28"/>
        </w:rPr>
        <w:t xml:space="preserve">
      66. Ұшу даярлығын тексеру нәтижелері бойынша тексеруші кандидаттың сыныптық біліктілікті беруге даярлық деңгейін бағалайды, ол туралы МА ҰЖҚ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кандидаттың ұшу кітапшасына тиісті жазба жүргізеді.</w:t>
      </w:r>
    </w:p>
    <w:bookmarkEnd w:id="215"/>
    <w:bookmarkStart w:name="z230" w:id="216"/>
    <w:p>
      <w:pPr>
        <w:spacing w:after="0"/>
        <w:ind w:left="0"/>
        <w:jc w:val="both"/>
      </w:pPr>
      <w:r>
        <w:rPr>
          <w:rFonts w:ascii="Times New Roman"/>
          <w:b w:val="false"/>
          <w:i w:val="false"/>
          <w:color w:val="000000"/>
          <w:sz w:val="28"/>
        </w:rPr>
        <w:t xml:space="preserve">
      67. Бақылап тексерудің нәтижелері бойынша біліктілік комиссиясына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сыныптық біліктілікті беруге (жоғарылатуға) қойылатын талаптарға кандидаттың даярлық деңгейінің сәйкес болуы (сәйкес болмауы) туралы қорытынды бар екі дана ұсыным жолданады.</w:t>
      </w:r>
    </w:p>
    <w:bookmarkEnd w:id="216"/>
    <w:bookmarkStart w:name="z231" w:id="217"/>
    <w:p>
      <w:pPr>
        <w:spacing w:after="0"/>
        <w:ind w:left="0"/>
        <w:jc w:val="both"/>
      </w:pPr>
      <w:r>
        <w:rPr>
          <w:rFonts w:ascii="Times New Roman"/>
          <w:b w:val="false"/>
          <w:i w:val="false"/>
          <w:color w:val="000000"/>
          <w:sz w:val="28"/>
        </w:rPr>
        <w:t>
      68. Ұсынымға әскери бөлімнің мөрімен куәландырылған мынадай құжаттар қоса беріледі:</w:t>
      </w:r>
    </w:p>
    <w:bookmarkEnd w:id="217"/>
    <w:bookmarkStart w:name="z232" w:id="218"/>
    <w:p>
      <w:pPr>
        <w:spacing w:after="0"/>
        <w:ind w:left="0"/>
        <w:jc w:val="both"/>
      </w:pPr>
      <w:r>
        <w:rPr>
          <w:rFonts w:ascii="Times New Roman"/>
          <w:b w:val="false"/>
          <w:i w:val="false"/>
          <w:color w:val="000000"/>
          <w:sz w:val="28"/>
        </w:rPr>
        <w:t>
      ұшулардың жоспарлы кестесінен үзінді;</w:t>
      </w:r>
    </w:p>
    <w:bookmarkEnd w:id="218"/>
    <w:bookmarkStart w:name="z233" w:id="219"/>
    <w:p>
      <w:pPr>
        <w:spacing w:after="0"/>
        <w:ind w:left="0"/>
        <w:jc w:val="both"/>
      </w:pPr>
      <w:r>
        <w:rPr>
          <w:rFonts w:ascii="Times New Roman"/>
          <w:b w:val="false"/>
          <w:i w:val="false"/>
          <w:color w:val="000000"/>
          <w:sz w:val="28"/>
        </w:rPr>
        <w:t>
      ауа райы бюллетенінің көшірмесі;</w:t>
      </w:r>
    </w:p>
    <w:bookmarkEnd w:id="219"/>
    <w:bookmarkStart w:name="z234" w:id="220"/>
    <w:p>
      <w:pPr>
        <w:spacing w:after="0"/>
        <w:ind w:left="0"/>
        <w:jc w:val="both"/>
      </w:pPr>
      <w:r>
        <w:rPr>
          <w:rFonts w:ascii="Times New Roman"/>
          <w:b w:val="false"/>
          <w:i w:val="false"/>
          <w:color w:val="000000"/>
          <w:sz w:val="28"/>
        </w:rPr>
        <w:t>
      ұшуды объективті бақылау материалдары.</w:t>
      </w:r>
    </w:p>
    <w:bookmarkEnd w:id="220"/>
    <w:bookmarkStart w:name="z235" w:id="221"/>
    <w:p>
      <w:pPr>
        <w:spacing w:after="0"/>
        <w:ind w:left="0"/>
        <w:jc w:val="both"/>
      </w:pPr>
      <w:r>
        <w:rPr>
          <w:rFonts w:ascii="Times New Roman"/>
          <w:b w:val="false"/>
          <w:i w:val="false"/>
          <w:color w:val="000000"/>
          <w:sz w:val="28"/>
        </w:rPr>
        <w:t>
      Ұсынымның бірінші данасы әскери бөлімнің штабында, екінші данасы сыныптық біліктілікті беру (жоғарылату) туралы бұйрық шығарылған жерде сақталады.</w:t>
      </w:r>
    </w:p>
    <w:bookmarkEnd w:id="221"/>
    <w:bookmarkStart w:name="z236" w:id="222"/>
    <w:p>
      <w:pPr>
        <w:spacing w:after="0"/>
        <w:ind w:left="0"/>
        <w:jc w:val="both"/>
      </w:pPr>
      <w:r>
        <w:rPr>
          <w:rFonts w:ascii="Times New Roman"/>
          <w:b w:val="false"/>
          <w:i w:val="false"/>
          <w:color w:val="000000"/>
          <w:sz w:val="28"/>
        </w:rPr>
        <w:t>
      69. Ұшқыштарға және штурмандарға берілген сыныптық біліктілік:</w:t>
      </w:r>
    </w:p>
    <w:bookmarkEnd w:id="222"/>
    <w:bookmarkStart w:name="z237" w:id="223"/>
    <w:p>
      <w:pPr>
        <w:spacing w:after="0"/>
        <w:ind w:left="0"/>
        <w:jc w:val="both"/>
      </w:pPr>
      <w:r>
        <w:rPr>
          <w:rFonts w:ascii="Times New Roman"/>
          <w:b w:val="false"/>
          <w:i w:val="false"/>
          <w:color w:val="000000"/>
          <w:sz w:val="28"/>
        </w:rPr>
        <w:t>
      "3-сыныпты маман" ("3-сыныпты әскери ұшқыш (штурман)") – жыл сайын;</w:t>
      </w:r>
    </w:p>
    <w:bookmarkEnd w:id="223"/>
    <w:bookmarkStart w:name="z238" w:id="224"/>
    <w:p>
      <w:pPr>
        <w:spacing w:after="0"/>
        <w:ind w:left="0"/>
        <w:jc w:val="both"/>
      </w:pPr>
      <w:r>
        <w:rPr>
          <w:rFonts w:ascii="Times New Roman"/>
          <w:b w:val="false"/>
          <w:i w:val="false"/>
          <w:color w:val="000000"/>
          <w:sz w:val="28"/>
        </w:rPr>
        <w:t>
      "2-сыныпты маман" ("2-сыныпты әскери ұшқыш (штурман)") – екі жылда бір рет;</w:t>
      </w:r>
    </w:p>
    <w:bookmarkEnd w:id="224"/>
    <w:bookmarkStart w:name="z239" w:id="225"/>
    <w:p>
      <w:pPr>
        <w:spacing w:after="0"/>
        <w:ind w:left="0"/>
        <w:jc w:val="both"/>
      </w:pPr>
      <w:r>
        <w:rPr>
          <w:rFonts w:ascii="Times New Roman"/>
          <w:b w:val="false"/>
          <w:i w:val="false"/>
          <w:color w:val="000000"/>
          <w:sz w:val="28"/>
        </w:rPr>
        <w:t>
      "1-сыныпты маман" ("1-сыныпты әскери ұшқыш (штурман)") – үш жылда бір рет расталады;</w:t>
      </w:r>
    </w:p>
    <w:bookmarkEnd w:id="225"/>
    <w:bookmarkStart w:name="z240" w:id="226"/>
    <w:p>
      <w:pPr>
        <w:spacing w:after="0"/>
        <w:ind w:left="0"/>
        <w:jc w:val="both"/>
      </w:pPr>
      <w:r>
        <w:rPr>
          <w:rFonts w:ascii="Times New Roman"/>
          <w:b w:val="false"/>
          <w:i w:val="false"/>
          <w:color w:val="000000"/>
          <w:sz w:val="28"/>
        </w:rPr>
        <w:t>
      "Мерген ұшқыш (штурман)") – расталмайды және қызметтің барлық кезеңіне беріледі.</w:t>
      </w:r>
    </w:p>
    <w:bookmarkEnd w:id="226"/>
    <w:bookmarkStart w:name="z241" w:id="227"/>
    <w:p>
      <w:pPr>
        <w:spacing w:after="0"/>
        <w:ind w:left="0"/>
        <w:jc w:val="both"/>
      </w:pPr>
      <w:r>
        <w:rPr>
          <w:rFonts w:ascii="Times New Roman"/>
          <w:b w:val="false"/>
          <w:i w:val="false"/>
          <w:color w:val="000000"/>
          <w:sz w:val="28"/>
        </w:rPr>
        <w:t>
      Сыныптық біліктілік ұшқыштар құрамына берілген жылы, сондай-ақ әуе кемесінің басқа түріне (модификациясына) қайта оқыған жылы сыныптық біліктілігі ағымдағы жылы расталған болып есептеледі.</w:t>
      </w:r>
    </w:p>
    <w:bookmarkEnd w:id="227"/>
    <w:bookmarkStart w:name="z242" w:id="228"/>
    <w:p>
      <w:pPr>
        <w:spacing w:after="0"/>
        <w:ind w:left="0"/>
        <w:jc w:val="both"/>
      </w:pPr>
      <w:r>
        <w:rPr>
          <w:rFonts w:ascii="Times New Roman"/>
          <w:b w:val="false"/>
          <w:i w:val="false"/>
          <w:color w:val="000000"/>
          <w:sz w:val="28"/>
        </w:rPr>
        <w:t>
      70. Ұшқыштардың (штурмандардың) сыныптық біліктілігін растау тексеру жүргізу арқылы бір жыл ішінде жүзеге асырылады:</w:t>
      </w:r>
    </w:p>
    <w:bookmarkEnd w:id="228"/>
    <w:bookmarkStart w:name="z243" w:id="229"/>
    <w:p>
      <w:pPr>
        <w:spacing w:after="0"/>
        <w:ind w:left="0"/>
        <w:jc w:val="both"/>
      </w:pPr>
      <w:r>
        <w:rPr>
          <w:rFonts w:ascii="Times New Roman"/>
          <w:b w:val="false"/>
          <w:i w:val="false"/>
          <w:color w:val="000000"/>
          <w:sz w:val="28"/>
        </w:rPr>
        <w:t>
      ЖДК талаптарына сәйкес ұшу даярлығының түрлері бойынша ұшуда;</w:t>
      </w:r>
    </w:p>
    <w:bookmarkEnd w:id="229"/>
    <w:bookmarkStart w:name="z244" w:id="2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көрсетілген теориялық пәндерді білуі.</w:t>
      </w:r>
    </w:p>
    <w:bookmarkEnd w:id="230"/>
    <w:bookmarkStart w:name="z245" w:id="231"/>
    <w:p>
      <w:pPr>
        <w:spacing w:after="0"/>
        <w:ind w:left="0"/>
        <w:jc w:val="both"/>
      </w:pPr>
      <w:r>
        <w:rPr>
          <w:rFonts w:ascii="Times New Roman"/>
          <w:b w:val="false"/>
          <w:i w:val="false"/>
          <w:color w:val="000000"/>
          <w:sz w:val="28"/>
        </w:rPr>
        <w:t>
      71. Қазақстан Республикасының басқа да әскерлері мен әскери құралымдарында қызмет өткерген ұшқыштарға (штурмандарға) ҰҰ авиациясының әскери лауазымына тағайындалған кезде сыныптық біліктілігі тиісті командирдің (бастықтың) бұйрығымен күнтізбелік жыл аяқталғанға дейін біліктілік комиссиясы қорытындысының негізінде беріледі, одан әрі сыныптық біліктілігін айқындау осы Қағидаларда белгіленген тәртіппен жүргізіледі.</w:t>
      </w:r>
    </w:p>
    <w:bookmarkEnd w:id="231"/>
    <w:bookmarkStart w:name="z246" w:id="232"/>
    <w:p>
      <w:pPr>
        <w:spacing w:after="0"/>
        <w:ind w:left="0"/>
        <w:jc w:val="both"/>
      </w:pPr>
      <w:r>
        <w:rPr>
          <w:rFonts w:ascii="Times New Roman"/>
          <w:b w:val="false"/>
          <w:i w:val="false"/>
          <w:color w:val="000000"/>
          <w:sz w:val="28"/>
        </w:rPr>
        <w:t>
      72. Денсаулығына байланысты ұшуларға жіберілмеген ұшқыштар мен штурмандарға сыныптық біліктілігі тек олардың теориялық пәндерді білуін тексеру нәтижесі бойынша расталады.</w:t>
      </w:r>
    </w:p>
    <w:bookmarkEnd w:id="232"/>
    <w:bookmarkStart w:name="z247" w:id="233"/>
    <w:p>
      <w:pPr>
        <w:spacing w:after="0"/>
        <w:ind w:left="0"/>
        <w:jc w:val="both"/>
      </w:pPr>
      <w:r>
        <w:rPr>
          <w:rFonts w:ascii="Times New Roman"/>
          <w:b w:val="false"/>
          <w:i w:val="false"/>
          <w:color w:val="000000"/>
          <w:sz w:val="28"/>
        </w:rPr>
        <w:t>
      73. Жоғарғы оқу орындарында күндізгі нысан бойынша оқитын ұшқыштар мен штурмандардың сыныптық біліктілігі сақталады және оқу орнын аяқтағаннан кейін алты ай ішінде расталады.</w:t>
      </w:r>
    </w:p>
    <w:bookmarkEnd w:id="233"/>
    <w:bookmarkStart w:name="z248" w:id="234"/>
    <w:p>
      <w:pPr>
        <w:spacing w:after="0"/>
        <w:ind w:left="0"/>
        <w:jc w:val="both"/>
      </w:pPr>
      <w:r>
        <w:rPr>
          <w:rFonts w:ascii="Times New Roman"/>
          <w:b w:val="false"/>
          <w:i w:val="false"/>
          <w:color w:val="000000"/>
          <w:sz w:val="28"/>
        </w:rPr>
        <w:t>
      74. Ұшқыштар құрамының бағынысты әскери қызметшілеріне сыныптық біліктілікті беру (растау) баянатына:</w:t>
      </w:r>
    </w:p>
    <w:bookmarkEnd w:id="234"/>
    <w:bookmarkStart w:name="z249" w:id="235"/>
    <w:p>
      <w:pPr>
        <w:spacing w:after="0"/>
        <w:ind w:left="0"/>
        <w:jc w:val="both"/>
      </w:pPr>
      <w:r>
        <w:rPr>
          <w:rFonts w:ascii="Times New Roman"/>
          <w:b w:val="false"/>
          <w:i w:val="false"/>
          <w:color w:val="000000"/>
          <w:sz w:val="28"/>
        </w:rPr>
        <w:t>
      теориялық пәндер бойынша білімін тексеру актісінен үзінді;</w:t>
      </w:r>
    </w:p>
    <w:bookmarkEnd w:id="235"/>
    <w:bookmarkStart w:name="z250" w:id="236"/>
    <w:p>
      <w:pPr>
        <w:spacing w:after="0"/>
        <w:ind w:left="0"/>
        <w:jc w:val="both"/>
      </w:pPr>
      <w:r>
        <w:rPr>
          <w:rFonts w:ascii="Times New Roman"/>
          <w:b w:val="false"/>
          <w:i w:val="false"/>
          <w:color w:val="000000"/>
          <w:sz w:val="28"/>
        </w:rPr>
        <w:t>
      ұшу даярлығының түрлері (күні, тексеріс түрі, метеорологиялық жағдай, жалпы бағасы) бойынша тексеру нәтижелері бар ұшу кітабынан үзінді;</w:t>
      </w:r>
    </w:p>
    <w:bookmarkEnd w:id="236"/>
    <w:bookmarkStart w:name="z251" w:id="237"/>
    <w:p>
      <w:pPr>
        <w:spacing w:after="0"/>
        <w:ind w:left="0"/>
        <w:jc w:val="both"/>
      </w:pPr>
      <w:r>
        <w:rPr>
          <w:rFonts w:ascii="Times New Roman"/>
          <w:b w:val="false"/>
          <w:i w:val="false"/>
          <w:color w:val="000000"/>
          <w:sz w:val="28"/>
        </w:rPr>
        <w:t>
      денсаулық жағдайы (қажет болған жағдайда) бойынша ұшуға жіберілмегендігі туралы растайтын құжаттар (құжаттардың көшірмелері) қоса беріледі.</w:t>
      </w:r>
    </w:p>
    <w:bookmarkEnd w:id="237"/>
    <w:bookmarkStart w:name="z252" w:id="238"/>
    <w:p>
      <w:pPr>
        <w:spacing w:after="0"/>
        <w:ind w:left="0"/>
        <w:jc w:val="both"/>
      </w:pPr>
      <w:r>
        <w:rPr>
          <w:rFonts w:ascii="Times New Roman"/>
          <w:b w:val="false"/>
          <w:i w:val="false"/>
          <w:color w:val="000000"/>
          <w:sz w:val="28"/>
        </w:rPr>
        <w:t xml:space="preserve">
      75. Ұшқыштардың (штурмандардың) сыныптық біліктілігін айқындау нәтижелері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ҰҰ авициясының ұшқыштарына (штурмандарына) сыныптық біліктілігін беру, растау, сақтау және төмендету туралы актіде (бұдан әрі – ҰҰ авиациясының актісі) көрсетіледі.</w:t>
      </w:r>
    </w:p>
    <w:bookmarkEnd w:id="238"/>
    <w:bookmarkStart w:name="z253" w:id="239"/>
    <w:p>
      <w:pPr>
        <w:spacing w:after="0"/>
        <w:ind w:left="0"/>
        <w:jc w:val="both"/>
      </w:pPr>
      <w:r>
        <w:rPr>
          <w:rFonts w:ascii="Times New Roman"/>
          <w:b w:val="false"/>
          <w:i w:val="false"/>
          <w:color w:val="000000"/>
          <w:sz w:val="28"/>
        </w:rPr>
        <w:t>
      76. ҰҰ авиациясының актісі негізінде осы Қағидалардың 78-тармағында көрсетілген басшылар күнтізбелік он күн ішінде ұшқыштарға (штурмандарға) сыныптық біліктілігін беру, жоғарылату, растау, сақтау және төмендету туралы бұйрық шығарады.</w:t>
      </w:r>
    </w:p>
    <w:bookmarkEnd w:id="239"/>
    <w:bookmarkStart w:name="z254" w:id="240"/>
    <w:p>
      <w:pPr>
        <w:spacing w:after="0"/>
        <w:ind w:left="0"/>
        <w:jc w:val="both"/>
      </w:pPr>
      <w:r>
        <w:rPr>
          <w:rFonts w:ascii="Times New Roman"/>
          <w:b w:val="false"/>
          <w:i w:val="false"/>
          <w:color w:val="000000"/>
          <w:sz w:val="28"/>
        </w:rPr>
        <w:t>
      Бұйрыққа қол қойылған күн сыныптық біліктілікті айқындау күні болып табылады.</w:t>
      </w:r>
    </w:p>
    <w:bookmarkEnd w:id="240"/>
    <w:bookmarkStart w:name="z255" w:id="241"/>
    <w:p>
      <w:pPr>
        <w:spacing w:after="0"/>
        <w:ind w:left="0"/>
        <w:jc w:val="both"/>
      </w:pPr>
      <w:r>
        <w:rPr>
          <w:rFonts w:ascii="Times New Roman"/>
          <w:b w:val="false"/>
          <w:i w:val="false"/>
          <w:color w:val="000000"/>
          <w:sz w:val="28"/>
        </w:rPr>
        <w:t xml:space="preserve">
      77. Сыныптық біліктілікті беру, жоғарылату, растау, сақтау және төмендету туралы бұйрықты жариялау, сондай-ақ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сыныпты маманның кеуде белгісін беру ұшқыштардың (штурмандардың) қызмет орны бойынша салтанатты түрде жүргізіледі.</w:t>
      </w:r>
    </w:p>
    <w:bookmarkEnd w:id="241"/>
    <w:bookmarkStart w:name="z256" w:id="242"/>
    <w:p>
      <w:pPr>
        <w:spacing w:after="0"/>
        <w:ind w:left="0"/>
        <w:jc w:val="both"/>
      </w:pPr>
      <w:r>
        <w:rPr>
          <w:rFonts w:ascii="Times New Roman"/>
          <w:b w:val="false"/>
          <w:i w:val="false"/>
          <w:color w:val="000000"/>
          <w:sz w:val="28"/>
        </w:rPr>
        <w:t>
      78. Ұшқыштарға және штурмандарға:</w:t>
      </w:r>
    </w:p>
    <w:bookmarkEnd w:id="242"/>
    <w:bookmarkStart w:name="z257" w:id="243"/>
    <w:p>
      <w:pPr>
        <w:spacing w:after="0"/>
        <w:ind w:left="0"/>
        <w:jc w:val="both"/>
      </w:pPr>
      <w:r>
        <w:rPr>
          <w:rFonts w:ascii="Times New Roman"/>
          <w:b w:val="false"/>
          <w:i w:val="false"/>
          <w:color w:val="000000"/>
          <w:sz w:val="28"/>
        </w:rPr>
        <w:t>
      Қазақстан Республикасы Ішкі істер министрінің орынбасары - ҰҰ Бас қолбасшысы – "Ұшқыш (штурман) – мерген" сыныптық біліктілігіне дейін қоса алғанда;</w:t>
      </w:r>
    </w:p>
    <w:bookmarkEnd w:id="243"/>
    <w:bookmarkStart w:name="z258" w:id="244"/>
    <w:p>
      <w:pPr>
        <w:spacing w:after="0"/>
        <w:ind w:left="0"/>
        <w:jc w:val="both"/>
      </w:pPr>
      <w:r>
        <w:rPr>
          <w:rFonts w:ascii="Times New Roman"/>
          <w:b w:val="false"/>
          <w:i w:val="false"/>
          <w:color w:val="000000"/>
          <w:sz w:val="28"/>
        </w:rPr>
        <w:t>
      авиациялық бөлімнің командирі – "3-сыныпты маман" ("3-сыныпты әскери ұшқыш (штурман)") сыныптық біліктілігін беруді, растауды, сақтауды және төмендетуді жүзеге асырады</w:t>
      </w:r>
    </w:p>
    <w:bookmarkEnd w:id="244"/>
    <w:bookmarkStart w:name="z259" w:id="245"/>
    <w:p>
      <w:pPr>
        <w:spacing w:after="0"/>
        <w:ind w:left="0"/>
        <w:jc w:val="both"/>
      </w:pPr>
      <w:r>
        <w:rPr>
          <w:rFonts w:ascii="Times New Roman"/>
          <w:b w:val="false"/>
          <w:i w:val="false"/>
          <w:color w:val="000000"/>
          <w:sz w:val="28"/>
        </w:rPr>
        <w:t>
      79. Егер ұшқыштардың (штурмандардың) кінәсінен бар сыныптық біліктілікті растау өлшемшарттары орындалмаса, сондай-ақ ұшқыштардың, штурмандардың ұшу қызметіне байланысты қызметтік тергеу (авиациялық оқиғаларды тергеу) нәтижелері бойынша олардың сыныптық біліктілігі төмендетіледі.</w:t>
      </w:r>
    </w:p>
    <w:bookmarkEnd w:id="245"/>
    <w:bookmarkStart w:name="z260" w:id="246"/>
    <w:p>
      <w:pPr>
        <w:spacing w:after="0"/>
        <w:ind w:left="0"/>
        <w:jc w:val="both"/>
      </w:pPr>
      <w:r>
        <w:rPr>
          <w:rFonts w:ascii="Times New Roman"/>
          <w:b w:val="false"/>
          <w:i w:val="false"/>
          <w:color w:val="000000"/>
          <w:sz w:val="28"/>
        </w:rPr>
        <w:t>
      Бұл ретте сыныптық біліктілік тек бір сатыға төмендетіледі.</w:t>
      </w:r>
    </w:p>
    <w:bookmarkEnd w:id="246"/>
    <w:bookmarkStart w:name="z261" w:id="247"/>
    <w:p>
      <w:pPr>
        <w:spacing w:after="0"/>
        <w:ind w:left="0"/>
        <w:jc w:val="both"/>
      </w:pPr>
      <w:r>
        <w:rPr>
          <w:rFonts w:ascii="Times New Roman"/>
          <w:b w:val="false"/>
          <w:i w:val="false"/>
          <w:color w:val="000000"/>
          <w:sz w:val="28"/>
        </w:rPr>
        <w:t>
      80. Сыныптық біліктілігін төмендету ҰҰ авиациясының актісі негізінде сыныптық біліктілігін беру (жоғарылату, растау) құқығы берілген лауазымды адамның бұйрығымен жүзеге асырылады.</w:t>
      </w:r>
    </w:p>
    <w:bookmarkEnd w:id="247"/>
    <w:bookmarkStart w:name="z262" w:id="248"/>
    <w:p>
      <w:pPr>
        <w:spacing w:after="0"/>
        <w:ind w:left="0"/>
        <w:jc w:val="both"/>
      </w:pPr>
      <w:r>
        <w:rPr>
          <w:rFonts w:ascii="Times New Roman"/>
          <w:b w:val="false"/>
          <w:i w:val="false"/>
          <w:color w:val="000000"/>
          <w:sz w:val="28"/>
        </w:rPr>
        <w:t>
      81. Сыныптық біліктілігі төмендетілген әскери қызметшілер сыныптық біліктілігін беруге жалпы негізде күнтізбелік бір жыл өткеннен кейін ұсынылады.</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65" w:id="249"/>
    <w:p>
      <w:pPr>
        <w:spacing w:after="0"/>
        <w:ind w:left="0"/>
        <w:jc w:val="left"/>
      </w:pPr>
      <w:r>
        <w:rPr>
          <w:rFonts w:ascii="Times New Roman"/>
          <w:b/>
          <w:i w:val="false"/>
          <w:color w:val="000000"/>
        </w:rPr>
        <w:t xml:space="preserve"> 20_____ оқу жылының қорытындысы бойынша сыныптық біліктілігін беруге жататын</w:t>
      </w:r>
      <w:r>
        <w:br/>
      </w:r>
      <w:r>
        <w:rPr>
          <w:rFonts w:ascii="Times New Roman"/>
          <w:b/>
          <w:i w:val="false"/>
          <w:color w:val="000000"/>
        </w:rPr>
        <w:t xml:space="preserve">____________________________________________________ </w:t>
      </w:r>
      <w:r>
        <w:br/>
      </w:r>
      <w:r>
        <w:rPr>
          <w:rFonts w:ascii="Times New Roman"/>
          <w:b/>
          <w:i w:val="false"/>
          <w:color w:val="000000"/>
        </w:rPr>
        <w:t>(бөліністің атауы) ІІО қызметкерлері мен әскери қызметшілерінің тізімі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 Т.А.Ә.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0"/>
          <w:p>
            <w:pPr>
              <w:spacing w:after="20"/>
              <w:ind w:left="20"/>
              <w:jc w:val="both"/>
            </w:pPr>
            <w:r>
              <w:rPr>
                <w:rFonts w:ascii="Times New Roman"/>
                <w:b w:val="false"/>
                <w:i w:val="false"/>
                <w:color w:val="000000"/>
                <w:sz w:val="20"/>
              </w:rPr>
              <w:t>
Аттестатталған лауазымдардағы жалпы</w:t>
            </w:r>
          </w:p>
          <w:bookmarkEnd w:id="250"/>
          <w:p>
            <w:pPr>
              <w:spacing w:after="20"/>
              <w:ind w:left="20"/>
              <w:jc w:val="both"/>
            </w:pPr>
            <w:r>
              <w:rPr>
                <w:rFonts w:ascii="Times New Roman"/>
                <w:b w:val="false"/>
                <w:i w:val="false"/>
                <w:color w:val="000000"/>
                <w:sz w:val="20"/>
              </w:rPr>
              <w:t>
қызмет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тәртіптік жазасы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біліктілігін беруге ұсынылады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7" w:id="251"/>
      <w:r>
        <w:rPr>
          <w:rFonts w:ascii="Times New Roman"/>
          <w:b w:val="false"/>
          <w:i w:val="false"/>
          <w:color w:val="000000"/>
          <w:sz w:val="28"/>
        </w:rPr>
        <w:t xml:space="preserve">
      Бөлініс бастығы  (басшы)________________________________________________________ </w:t>
      </w:r>
    </w:p>
    <w:bookmarkEnd w:id="251"/>
    <w:p>
      <w:pPr>
        <w:spacing w:after="0"/>
        <w:ind w:left="0"/>
        <w:jc w:val="both"/>
      </w:pPr>
      <w:r>
        <w:rPr>
          <w:rFonts w:ascii="Times New Roman"/>
          <w:b w:val="false"/>
          <w:i w:val="false"/>
          <w:color w:val="000000"/>
          <w:sz w:val="28"/>
        </w:rPr>
        <w:t xml:space="preserve">                                                       (лауазымы, атағы,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70" w:id="252"/>
    <w:p>
      <w:pPr>
        <w:spacing w:after="0"/>
        <w:ind w:left="0"/>
        <w:jc w:val="left"/>
      </w:pPr>
      <w:r>
        <w:rPr>
          <w:rFonts w:ascii="Times New Roman"/>
          <w:b/>
          <w:i w:val="false"/>
          <w:color w:val="000000"/>
        </w:rPr>
        <w:t xml:space="preserve"> Полиция, қылмыстық-атқару жүйесі қызметкерлері мен әскери-тергеу органдарының әскери қызметшілеріне сыныптық біліктілік беру туралы акті</w:t>
      </w:r>
    </w:p>
    <w:bookmarkEnd w:id="252"/>
    <w:p>
      <w:pPr>
        <w:spacing w:after="0"/>
        <w:ind w:left="0"/>
        <w:jc w:val="both"/>
      </w:pPr>
      <w:r>
        <w:rPr>
          <w:rFonts w:ascii="Times New Roman"/>
          <w:b w:val="false"/>
          <w:i w:val="false"/>
          <w:color w:val="ff0000"/>
          <w:sz w:val="28"/>
        </w:rPr>
        <w:t xml:space="preserve">
      Ескерту. 2-қосымшаның тақырыбы жаңа редакцияда – ҚР Ішкі істер министрінің 13.06.2023 </w:t>
      </w:r>
      <w:r>
        <w:rPr>
          <w:rFonts w:ascii="Times New Roman"/>
          <w:b w:val="false"/>
          <w:i w:val="false"/>
          <w:color w:val="ff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 Т.А.Ә.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лауазымдардағы жалпы қызмет өтілі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сыныптық біліктілігі берілгені (жоғарылатылғаны, растал</w:t>
            </w:r>
          </w:p>
          <w:p>
            <w:pPr>
              <w:spacing w:after="20"/>
              <w:ind w:left="20"/>
              <w:jc w:val="both"/>
            </w:pPr>
            <w:r>
              <w:rPr>
                <w:rFonts w:ascii="Times New Roman"/>
                <w:b w:val="false"/>
                <w:i w:val="false"/>
                <w:color w:val="000000"/>
                <w:sz w:val="20"/>
              </w:rPr>
              <w:t>
ғаны, төмендетіл</w:t>
            </w:r>
          </w:p>
          <w:p>
            <w:pPr>
              <w:spacing w:after="20"/>
              <w:ind w:left="20"/>
              <w:jc w:val="both"/>
            </w:pPr>
            <w:r>
              <w:rPr>
                <w:rFonts w:ascii="Times New Roman"/>
                <w:b w:val="false"/>
                <w:i w:val="false"/>
                <w:color w:val="000000"/>
                <w:sz w:val="20"/>
              </w:rPr>
              <w:t>
гені, алып тасталғаны) туралы бұйрықтың күні мен нөмірі, кім берді (расталды, төмендетілді, алып тасталды)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(тиісті сыныптық біліктіліктер үшін бағалау өлшемшарттары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тестілеу пәндерінің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атыс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күрес тәсілдері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Өтті-өтпеді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Өтті/өтпеді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Өтті/өтпеді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3" w:id="253"/>
      <w:r>
        <w:rPr>
          <w:rFonts w:ascii="Times New Roman"/>
          <w:b w:val="false"/>
          <w:i w:val="false"/>
          <w:color w:val="000000"/>
          <w:sz w:val="28"/>
        </w:rPr>
        <w:t>
      Бөлініс бастығы</w:t>
      </w:r>
    </w:p>
    <w:bookmarkEnd w:id="253"/>
    <w:p>
      <w:pPr>
        <w:spacing w:after="0"/>
        <w:ind w:left="0"/>
        <w:jc w:val="both"/>
      </w:pPr>
      <w:r>
        <w:rPr>
          <w:rFonts w:ascii="Times New Roman"/>
          <w:b w:val="false"/>
          <w:i w:val="false"/>
          <w:color w:val="000000"/>
          <w:sz w:val="28"/>
        </w:rPr>
        <w:t>(басшы) __________________________________________________________</w:t>
      </w:r>
    </w:p>
    <w:p>
      <w:pPr>
        <w:spacing w:after="0"/>
        <w:ind w:left="0"/>
        <w:jc w:val="both"/>
      </w:pPr>
      <w:r>
        <w:rPr>
          <w:rFonts w:ascii="Times New Roman"/>
          <w:b w:val="false"/>
          <w:i w:val="false"/>
          <w:color w:val="000000"/>
          <w:sz w:val="28"/>
        </w:rPr>
        <w:t>Жауапты қызметкер ________________________________________________</w:t>
      </w:r>
    </w:p>
    <w:p>
      <w:pPr>
        <w:spacing w:after="0"/>
        <w:ind w:left="0"/>
        <w:jc w:val="both"/>
      </w:pPr>
      <w:r>
        <w:rPr>
          <w:rFonts w:ascii="Times New Roman"/>
          <w:b w:val="false"/>
          <w:i w:val="false"/>
          <w:color w:val="000000"/>
          <w:sz w:val="28"/>
        </w:rPr>
        <w:t>20___жылғы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76" w:id="254"/>
    <w:p>
      <w:pPr>
        <w:spacing w:after="0"/>
        <w:ind w:left="0"/>
        <w:jc w:val="left"/>
      </w:pPr>
      <w:r>
        <w:rPr>
          <w:rFonts w:ascii="Times New Roman"/>
          <w:b/>
          <w:i w:val="false"/>
          <w:color w:val="000000"/>
        </w:rPr>
        <w:t xml:space="preserve"> СЫНЫПТЫҚ БІЛІКТІЛІК КЕУДЕ БЕЛГІЛЕРІ </w:t>
      </w:r>
    </w:p>
    <w:bookmarkEnd w:id="254"/>
    <w:bookmarkStart w:name="z277" w:id="255"/>
    <w:p>
      <w:pPr>
        <w:spacing w:after="0"/>
        <w:ind w:left="0"/>
        <w:jc w:val="left"/>
      </w:pPr>
      <w:r>
        <w:rPr>
          <w:rFonts w:ascii="Times New Roman"/>
          <w:b/>
          <w:i w:val="false"/>
          <w:color w:val="000000"/>
        </w:rPr>
        <w:t xml:space="preserve">  "1-СЫНЫПТЫ МАМАН-ТӘЛІМГЕР (ШЕБЕР)" ІІО қызметкерлері мен әскери қызметшілеріне арналған кеуде белгісі</w:t>
      </w:r>
    </w:p>
    <w:bookmarkEnd w:id="255"/>
    <w:p>
      <w:pPr>
        <w:spacing w:after="0"/>
        <w:ind w:left="0"/>
        <w:jc w:val="left"/>
      </w:pPr>
      <w:r>
        <w:br/>
      </w:r>
    </w:p>
    <w:p>
      <w:pPr>
        <w:spacing w:after="0"/>
        <w:ind w:left="0"/>
        <w:jc w:val="both"/>
      </w:pPr>
      <w:r>
        <w:drawing>
          <wp:inline distT="0" distB="0" distL="0" distR="0">
            <wp:extent cx="51816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816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79" w:id="256"/>
    <w:p>
      <w:pPr>
        <w:spacing w:after="0"/>
        <w:ind w:left="0"/>
        <w:jc w:val="left"/>
      </w:pPr>
      <w:r>
        <w:rPr>
          <w:rFonts w:ascii="Times New Roman"/>
          <w:b/>
          <w:i w:val="false"/>
          <w:color w:val="000000"/>
        </w:rPr>
        <w:t xml:space="preserve"> "1-СЫНЫПТЫ МАМАН" ІІО қызметкерлері мен әскери қызметшілеріне арналған кеуде белгісі</w:t>
      </w:r>
    </w:p>
    <w:bookmarkEnd w:id="256"/>
    <w:p>
      <w:pPr>
        <w:spacing w:after="0"/>
        <w:ind w:left="0"/>
        <w:jc w:val="left"/>
      </w:pPr>
      <w:r>
        <w:br/>
      </w:r>
    </w:p>
    <w:p>
      <w:pPr>
        <w:spacing w:after="0"/>
        <w:ind w:left="0"/>
        <w:jc w:val="both"/>
      </w:pPr>
      <w:r>
        <w:drawing>
          <wp:inline distT="0" distB="0" distL="0" distR="0">
            <wp:extent cx="46482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482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81" w:id="257"/>
    <w:p>
      <w:pPr>
        <w:spacing w:after="0"/>
        <w:ind w:left="0"/>
        <w:jc w:val="left"/>
      </w:pPr>
      <w:r>
        <w:rPr>
          <w:rFonts w:ascii="Times New Roman"/>
          <w:b/>
          <w:i w:val="false"/>
          <w:color w:val="000000"/>
        </w:rPr>
        <w:t xml:space="preserve"> "2-СЫНЫПТЫ МАМАН" ІІО қызметкерлері мен әскери қызметшілеріне арналған кеуде белгісі</w:t>
      </w:r>
    </w:p>
    <w:bookmarkEnd w:id="257"/>
    <w:p>
      <w:pPr>
        <w:spacing w:after="0"/>
        <w:ind w:left="0"/>
        <w:jc w:val="left"/>
      </w:pPr>
      <w:r>
        <w:br/>
      </w:r>
    </w:p>
    <w:p>
      <w:pPr>
        <w:spacing w:after="0"/>
        <w:ind w:left="0"/>
        <w:jc w:val="both"/>
      </w:pPr>
      <w:r>
        <w:drawing>
          <wp:inline distT="0" distB="0" distL="0" distR="0">
            <wp:extent cx="44196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196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85" w:id="258"/>
    <w:p>
      <w:pPr>
        <w:spacing w:after="0"/>
        <w:ind w:left="0"/>
        <w:jc w:val="left"/>
      </w:pPr>
      <w:r>
        <w:rPr>
          <w:rFonts w:ascii="Times New Roman"/>
          <w:b/>
          <w:i w:val="false"/>
          <w:color w:val="000000"/>
        </w:rPr>
        <w:t xml:space="preserve"> Сыныптық біліктілігін беруге, растауға, сақтауға және төмендетуге ұсынылған  ҰҰ әскери қызметшілерінің тізімі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сыныптық біліктілігі (бұйрықтың № мен күні, кім берді)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(қызмет)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нәтиже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тәртіптік жазасы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комиссиясының ұсынысы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59"/>
    <w:p>
      <w:pPr>
        <w:spacing w:after="0"/>
        <w:ind w:left="0"/>
        <w:jc w:val="both"/>
      </w:pPr>
      <w:r>
        <w:rPr>
          <w:rFonts w:ascii="Times New Roman"/>
          <w:b w:val="false"/>
          <w:i w:val="false"/>
          <w:color w:val="000000"/>
          <w:sz w:val="28"/>
        </w:rPr>
        <w:t>
      Қосымша: Жиынтық ведомостен үзінді.</w:t>
      </w:r>
    </w:p>
    <w:bookmarkEnd w:id="259"/>
    <w:bookmarkStart w:name="z287" w:id="260"/>
    <w:p>
      <w:pPr>
        <w:spacing w:after="0"/>
        <w:ind w:left="0"/>
        <w:jc w:val="both"/>
      </w:pPr>
      <w:r>
        <w:rPr>
          <w:rFonts w:ascii="Times New Roman"/>
          <w:b w:val="false"/>
          <w:i w:val="false"/>
          <w:color w:val="000000"/>
          <w:sz w:val="28"/>
        </w:rPr>
        <w:t xml:space="preserve">
      </w:t>
      </w:r>
      <w:r>
        <w:rPr>
          <w:rFonts w:ascii="Times New Roman"/>
          <w:b/>
          <w:i w:val="false"/>
          <w:color w:val="000000"/>
          <w:sz w:val="28"/>
        </w:rPr>
        <w:t>Әскери бөлімнің командирі полковник</w:t>
      </w:r>
    </w:p>
    <w:bookmarkEnd w:id="260"/>
    <w:p>
      <w:pPr>
        <w:spacing w:after="0"/>
        <w:ind w:left="0"/>
        <w:jc w:val="both"/>
      </w:pPr>
      <w:r>
        <w:rPr>
          <w:rFonts w:ascii="Times New Roman"/>
          <w:b w:val="false"/>
          <w:i w:val="false"/>
          <w:color w:val="000000"/>
          <w:sz w:val="28"/>
        </w:rPr>
        <w:t>
      М.О. 20___ жылғы "_____"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тастау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92" w:id="261"/>
    <w:p>
      <w:pPr>
        <w:spacing w:after="0"/>
        <w:ind w:left="0"/>
        <w:jc w:val="left"/>
      </w:pPr>
      <w:r>
        <w:rPr>
          <w:rFonts w:ascii="Times New Roman"/>
          <w:b/>
          <w:i w:val="false"/>
          <w:color w:val="000000"/>
        </w:rPr>
        <w:t xml:space="preserve"> ҰҰ әскери қызметшілеріне сыныптық біліктілігін беру, жоғарылату, растау, сақтау және төмендету туралы акті</w:t>
      </w:r>
    </w:p>
    <w:bookmarkEnd w:id="261"/>
    <w:bookmarkStart w:name="z293" w:id="262"/>
    <w:p>
      <w:pPr>
        <w:spacing w:after="0"/>
        <w:ind w:left="0"/>
        <w:jc w:val="both"/>
      </w:pPr>
      <w:r>
        <w:rPr>
          <w:rFonts w:ascii="Times New Roman"/>
          <w:b w:val="false"/>
          <w:i w:val="false"/>
          <w:color w:val="000000"/>
          <w:sz w:val="28"/>
        </w:rPr>
        <w:t>
      Комиссия құрамында: комиссия төрағасы (лауазымы, әскери атағы, Т.А.Ә. (болған жағдайда)), комиссия төрағасының орынбасары (лауазымы, әскери атағы, Т.А.Ә. (болған жағдайда)) және комиссия мүшелері (лауазымы, әскери атағы, Т.А.Ә. (болған жағдайда)) сыныптық біліктілігін беруге, растауға, сақтауға және төмендетуге ұсынылған құжаттарды және 20 _____жылғы ___________ - __________ аралығында өткізілген ҰҰ әскери қызметшілерін кәсіби даярлау нәтижелерін қарап, мынадай шешім шығарады: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сыныптық біліктілігі (бұйрықтың № мен күні, кім берді)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(қызмет)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нәтиже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тәртіптік жазасы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комиссиясының ұсынысы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263"/>
    <w:p>
      <w:pPr>
        <w:spacing w:after="0"/>
        <w:ind w:left="0"/>
        <w:jc w:val="both"/>
      </w:pPr>
      <w:r>
        <w:rPr>
          <w:rFonts w:ascii="Times New Roman"/>
          <w:b w:val="false"/>
          <w:i w:val="false"/>
          <w:color w:val="000000"/>
          <w:sz w:val="28"/>
        </w:rPr>
        <w:t>
      Комиссия төрағасы ________________________________________________</w:t>
      </w:r>
    </w:p>
    <w:bookmarkEnd w:id="263"/>
    <w:bookmarkStart w:name="z295" w:id="264"/>
    <w:p>
      <w:pPr>
        <w:spacing w:after="0"/>
        <w:ind w:left="0"/>
        <w:jc w:val="both"/>
      </w:pPr>
      <w:r>
        <w:rPr>
          <w:rFonts w:ascii="Times New Roman"/>
          <w:b w:val="false"/>
          <w:i w:val="false"/>
          <w:color w:val="000000"/>
          <w:sz w:val="28"/>
        </w:rPr>
        <w:t>
      Төрағаның орынбасары ______________________________________________</w:t>
      </w:r>
    </w:p>
    <w:bookmarkEnd w:id="264"/>
    <w:bookmarkStart w:name="z296" w:id="265"/>
    <w:p>
      <w:pPr>
        <w:spacing w:after="0"/>
        <w:ind w:left="0"/>
        <w:jc w:val="both"/>
      </w:pPr>
      <w:r>
        <w:rPr>
          <w:rFonts w:ascii="Times New Roman"/>
          <w:b w:val="false"/>
          <w:i w:val="false"/>
          <w:color w:val="000000"/>
          <w:sz w:val="28"/>
        </w:rPr>
        <w:t>
      Комиссия мүшелері ________________________________________________</w:t>
      </w:r>
    </w:p>
    <w:bookmarkEnd w:id="265"/>
    <w:bookmarkStart w:name="z297" w:id="266"/>
    <w:p>
      <w:pPr>
        <w:spacing w:after="0"/>
        <w:ind w:left="0"/>
        <w:jc w:val="both"/>
      </w:pPr>
      <w:r>
        <w:rPr>
          <w:rFonts w:ascii="Times New Roman"/>
          <w:b w:val="false"/>
          <w:i w:val="false"/>
          <w:color w:val="000000"/>
          <w:sz w:val="28"/>
        </w:rPr>
        <w:t>
      Комиссия хатшысы ________________________________________________</w:t>
      </w:r>
    </w:p>
    <w:bookmarkEnd w:id="266"/>
    <w:bookmarkStart w:name="z298" w:id="267"/>
    <w:p>
      <w:pPr>
        <w:spacing w:after="0"/>
        <w:ind w:left="0"/>
        <w:jc w:val="both"/>
      </w:pPr>
      <w:r>
        <w:rPr>
          <w:rFonts w:ascii="Times New Roman"/>
          <w:b w:val="false"/>
          <w:i w:val="false"/>
          <w:color w:val="000000"/>
          <w:sz w:val="28"/>
        </w:rPr>
        <w:t>
       20___жылғы "____"_________</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301" w:id="268"/>
    <w:p>
      <w:pPr>
        <w:spacing w:after="0"/>
        <w:ind w:left="0"/>
        <w:jc w:val="left"/>
      </w:pPr>
      <w:r>
        <w:rPr>
          <w:rFonts w:ascii="Times New Roman"/>
          <w:b/>
          <w:i w:val="false"/>
          <w:color w:val="000000"/>
        </w:rPr>
        <w:t xml:space="preserve"> СЫНЫПТЫ МАМАННЫҢ КЕУДЕ БЕЛГІЛЕРІ </w:t>
      </w:r>
    </w:p>
    <w:bookmarkEnd w:id="268"/>
    <w:bookmarkStart w:name="z302" w:id="269"/>
    <w:p>
      <w:pPr>
        <w:spacing w:after="0"/>
        <w:ind w:left="0"/>
        <w:jc w:val="left"/>
      </w:pPr>
      <w:r>
        <w:rPr>
          <w:rFonts w:ascii="Times New Roman"/>
          <w:b/>
          <w:i w:val="false"/>
          <w:color w:val="000000"/>
        </w:rPr>
        <w:t xml:space="preserve"> ҰҰ әскери қызметшілеріне арналған (мерзімді қызметтегі сарбаздардан басқа)  </w:t>
      </w:r>
    </w:p>
    <w:bookmarkEnd w:id="269"/>
    <w:bookmarkStart w:name="z303" w:id="270"/>
    <w:p>
      <w:pPr>
        <w:spacing w:after="0"/>
        <w:ind w:left="0"/>
        <w:jc w:val="left"/>
      </w:pPr>
      <w:r>
        <w:rPr>
          <w:rFonts w:ascii="Times New Roman"/>
          <w:b/>
          <w:i w:val="false"/>
          <w:color w:val="000000"/>
        </w:rPr>
        <w:t xml:space="preserve"> "1-СЫНЫПТЫ МАМАН-ТӘЛІМГЕР (ШЕБЕР)" кеуде белгісі </w:t>
      </w:r>
    </w:p>
    <w:bookmarkEnd w:id="270"/>
    <w:bookmarkStart w:name="z304" w:id="271"/>
    <w:p>
      <w:pPr>
        <w:spacing w:after="0"/>
        <w:ind w:left="0"/>
        <w:jc w:val="left"/>
      </w:pPr>
      <w:r>
        <w:rPr>
          <w:rFonts w:ascii="Times New Roman"/>
          <w:b/>
          <w:i w:val="false"/>
          <w:color w:val="000000"/>
        </w:rPr>
        <w:t xml:space="preserve"> (ҰҰ авиациясы жерүсті авиациялық мамандарының лауазымдарындағы әскери қызметшілер үшін – "ТӘЛІМГЕР (ШЕБЕР)")</w:t>
      </w:r>
    </w:p>
    <w:bookmarkEnd w:id="271"/>
    <w:p>
      <w:pPr>
        <w:spacing w:after="0"/>
        <w:ind w:left="0"/>
        <w:jc w:val="left"/>
      </w:pPr>
      <w:r>
        <w:br/>
      </w:r>
    </w:p>
    <w:p>
      <w:pPr>
        <w:spacing w:after="0"/>
        <w:ind w:left="0"/>
        <w:jc w:val="both"/>
      </w:pPr>
      <w:r>
        <w:drawing>
          <wp:inline distT="0" distB="0" distL="0" distR="0">
            <wp:extent cx="67818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818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6" w:id="272"/>
    <w:p>
      <w:pPr>
        <w:spacing w:after="0"/>
        <w:ind w:left="0"/>
        <w:jc w:val="left"/>
      </w:pPr>
      <w:r>
        <w:rPr>
          <w:rFonts w:ascii="Times New Roman"/>
          <w:b/>
          <w:i w:val="false"/>
          <w:color w:val="000000"/>
        </w:rPr>
        <w:t xml:space="preserve"> ҰҰ әскери қызметшілеріне арналған (мерзімді қызметтегі сарбаздардан басқа)  "1-СЫНЫПТЫ МАМАН" кеуде белгісі</w:t>
      </w:r>
    </w:p>
    <w:bookmarkEnd w:id="272"/>
    <w:p>
      <w:pPr>
        <w:spacing w:after="0"/>
        <w:ind w:left="0"/>
        <w:jc w:val="left"/>
      </w:pPr>
      <w:r>
        <w:br/>
      </w:r>
    </w:p>
    <w:p>
      <w:pPr>
        <w:spacing w:after="0"/>
        <w:ind w:left="0"/>
        <w:jc w:val="both"/>
      </w:pPr>
      <w:r>
        <w:drawing>
          <wp:inline distT="0" distB="0" distL="0" distR="0">
            <wp:extent cx="67818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818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8" w:id="273"/>
    <w:p>
      <w:pPr>
        <w:spacing w:after="0"/>
        <w:ind w:left="0"/>
        <w:jc w:val="left"/>
      </w:pPr>
      <w:r>
        <w:rPr>
          <w:rFonts w:ascii="Times New Roman"/>
          <w:b/>
          <w:i w:val="false"/>
          <w:color w:val="000000"/>
        </w:rPr>
        <w:t xml:space="preserve"> ҰҰ әскери қызметшілеріне арналған (мерзімді қызметтегі сарбаздардан басқа)  "2-СЫНЫПТЫ МАМАН" кеуде белгісі</w:t>
      </w:r>
    </w:p>
    <w:bookmarkEnd w:id="273"/>
    <w:p>
      <w:pPr>
        <w:spacing w:after="0"/>
        <w:ind w:left="0"/>
        <w:jc w:val="left"/>
      </w:pPr>
      <w:r>
        <w:br/>
      </w:r>
    </w:p>
    <w:p>
      <w:pPr>
        <w:spacing w:after="0"/>
        <w:ind w:left="0"/>
        <w:jc w:val="both"/>
      </w:pPr>
      <w:r>
        <w:drawing>
          <wp:inline distT="0" distB="0" distL="0" distR="0">
            <wp:extent cx="67818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818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0" w:id="274"/>
    <w:p>
      <w:pPr>
        <w:spacing w:after="0"/>
        <w:ind w:left="0"/>
        <w:jc w:val="left"/>
      </w:pPr>
      <w:r>
        <w:rPr>
          <w:rFonts w:ascii="Times New Roman"/>
          <w:b/>
          <w:i w:val="false"/>
          <w:color w:val="000000"/>
        </w:rPr>
        <w:t xml:space="preserve"> ҰҰ әскери қызметшілеріне арналған (мерзімді қызметтегі сарбаздардан басқа)  "3-СЫНЫПТЫ МАМАН" кеуде белгісі</w:t>
      </w:r>
    </w:p>
    <w:bookmarkEnd w:id="274"/>
    <w:p>
      <w:pPr>
        <w:spacing w:after="0"/>
        <w:ind w:left="0"/>
        <w:jc w:val="left"/>
      </w:pPr>
      <w:r>
        <w:br/>
      </w:r>
    </w:p>
    <w:p>
      <w:pPr>
        <w:spacing w:after="0"/>
        <w:ind w:left="0"/>
        <w:jc w:val="both"/>
      </w:pPr>
      <w:r>
        <w:drawing>
          <wp:inline distT="0" distB="0" distL="0" distR="0">
            <wp:extent cx="67818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818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2" w:id="275"/>
    <w:p>
      <w:pPr>
        <w:spacing w:after="0"/>
        <w:ind w:left="0"/>
        <w:jc w:val="left"/>
      </w:pPr>
      <w:r>
        <w:rPr>
          <w:rFonts w:ascii="Times New Roman"/>
          <w:b/>
          <w:i w:val="false"/>
          <w:color w:val="000000"/>
        </w:rPr>
        <w:t xml:space="preserve"> Мерзімді қызметтегі сарбаздарға арналған  "2-СЫНЫПТЫ МАМАН" кеуде белгісі</w:t>
      </w:r>
    </w:p>
    <w:bookmarkEnd w:id="275"/>
    <w:p>
      <w:pPr>
        <w:spacing w:after="0"/>
        <w:ind w:left="0"/>
        <w:jc w:val="left"/>
      </w:pPr>
      <w:r>
        <w:br/>
      </w:r>
    </w:p>
    <w:p>
      <w:pPr>
        <w:spacing w:after="0"/>
        <w:ind w:left="0"/>
        <w:jc w:val="both"/>
      </w:pPr>
      <w:r>
        <w:drawing>
          <wp:inline distT="0" distB="0" distL="0" distR="0">
            <wp:extent cx="40259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259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4" w:id="276"/>
    <w:p>
      <w:pPr>
        <w:spacing w:after="0"/>
        <w:ind w:left="0"/>
        <w:jc w:val="left"/>
      </w:pPr>
      <w:r>
        <w:rPr>
          <w:rFonts w:ascii="Times New Roman"/>
          <w:b/>
          <w:i w:val="false"/>
          <w:color w:val="000000"/>
        </w:rPr>
        <w:t xml:space="preserve"> Мерзімді қызметтегі сарбаздарға арналған  "3-СЫНЫПТЫ МАМАН" кеуде белгісі</w:t>
      </w:r>
    </w:p>
    <w:bookmarkEnd w:id="276"/>
    <w:p>
      <w:pPr>
        <w:spacing w:after="0"/>
        <w:ind w:left="0"/>
        <w:jc w:val="left"/>
      </w:pPr>
      <w:r>
        <w:br/>
      </w:r>
    </w:p>
    <w:p>
      <w:pPr>
        <w:spacing w:after="0"/>
        <w:ind w:left="0"/>
        <w:jc w:val="both"/>
      </w:pPr>
      <w:r>
        <w:drawing>
          <wp:inline distT="0" distB="0" distL="0" distR="0">
            <wp:extent cx="40259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259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8" w:id="277"/>
    <w:p>
      <w:pPr>
        <w:spacing w:after="0"/>
        <w:ind w:left="0"/>
        <w:jc w:val="both"/>
      </w:pPr>
      <w:r>
        <w:rPr>
          <w:rFonts w:ascii="Times New Roman"/>
          <w:b w:val="false"/>
          <w:i w:val="false"/>
          <w:color w:val="000000"/>
          <w:sz w:val="28"/>
        </w:rPr>
        <w:t>
      _______________________________ сыныптық біліктілігіне арналған сынақтарға</w:t>
      </w:r>
    </w:p>
    <w:bookmarkEnd w:id="277"/>
    <w:p>
      <w:pPr>
        <w:spacing w:after="0"/>
        <w:ind w:left="0"/>
        <w:jc w:val="both"/>
      </w:pPr>
      <w:r>
        <w:rPr>
          <w:rFonts w:ascii="Times New Roman"/>
          <w:b w:val="false"/>
          <w:i w:val="false"/>
          <w:color w:val="000000"/>
          <w:sz w:val="28"/>
        </w:rPr>
        <w:t>
      ___________________________________________ даярлығын бақылау</w:t>
      </w:r>
    </w:p>
    <w:p>
      <w:pPr>
        <w:spacing w:after="0"/>
        <w:ind w:left="0"/>
        <w:jc w:val="both"/>
      </w:pPr>
      <w:r>
        <w:rPr>
          <w:rFonts w:ascii="Times New Roman"/>
          <w:b w:val="false"/>
          <w:i w:val="false"/>
          <w:color w:val="000000"/>
          <w:sz w:val="28"/>
        </w:rPr>
        <w:t>(лауазымы, атағы, Т.А.Ә. (болған жағдайда))</w:t>
      </w:r>
    </w:p>
    <w:p>
      <w:pPr>
        <w:spacing w:after="0"/>
        <w:ind w:left="0"/>
        <w:jc w:val="left"/>
      </w:pPr>
      <w:r>
        <w:rPr>
          <w:rFonts w:ascii="Times New Roman"/>
          <w:b/>
          <w:i w:val="false"/>
          <w:color w:val="000000"/>
        </w:rPr>
        <w:t xml:space="preserve"> КАРТОЧКАСЫ</w:t>
      </w:r>
    </w:p>
    <w:bookmarkStart w:name="z321" w:id="278"/>
    <w:p>
      <w:pPr>
        <w:spacing w:after="0"/>
        <w:ind w:left="0"/>
        <w:jc w:val="both"/>
      </w:pPr>
      <w:r>
        <w:rPr>
          <w:rFonts w:ascii="Times New Roman"/>
          <w:b w:val="false"/>
          <w:i w:val="false"/>
          <w:color w:val="000000"/>
          <w:sz w:val="28"/>
        </w:rPr>
        <w:t>
      1. Теориялық даярлық</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лауазымы, ә/атағы, қолы, Т.А.Ә.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279"/>
    <w:p>
      <w:pPr>
        <w:spacing w:after="0"/>
        <w:ind w:left="0"/>
        <w:jc w:val="both"/>
      </w:pPr>
      <w:r>
        <w:rPr>
          <w:rFonts w:ascii="Times New Roman"/>
          <w:b w:val="false"/>
          <w:i w:val="false"/>
          <w:color w:val="000000"/>
          <w:sz w:val="28"/>
        </w:rPr>
        <w:t>
      Теориялық даярлықтың жалпы бағасы: __________</w:t>
      </w:r>
    </w:p>
    <w:bookmarkEnd w:id="279"/>
    <w:bookmarkStart w:name="z323" w:id="280"/>
    <w:p>
      <w:pPr>
        <w:spacing w:after="0"/>
        <w:ind w:left="0"/>
        <w:jc w:val="both"/>
      </w:pPr>
      <w:r>
        <w:rPr>
          <w:rFonts w:ascii="Times New Roman"/>
          <w:b w:val="false"/>
          <w:i w:val="false"/>
          <w:color w:val="000000"/>
          <w:sz w:val="28"/>
        </w:rPr>
        <w:t>
      2. Практикалық даярлық</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техникадағы жұмыс (тренаж)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лауазымы, ә/атағы, қолы, Т.А.Ә.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Практикалық даярлықтың жалпы бағасы: __________</w:t>
      </w:r>
    </w:p>
    <w:p>
      <w:pPr>
        <w:spacing w:after="0"/>
        <w:ind w:left="0"/>
        <w:jc w:val="both"/>
      </w:pPr>
      <w:r>
        <w:rPr>
          <w:rFonts w:ascii="Times New Roman"/>
          <w:b w:val="false"/>
          <w:i w:val="false"/>
          <w:color w:val="000000"/>
          <w:sz w:val="28"/>
        </w:rPr>
        <w:t xml:space="preserve">         3. Қорытынды:</w:t>
      </w:r>
    </w:p>
    <w:p>
      <w:pPr>
        <w:spacing w:after="0"/>
        <w:ind w:left="0"/>
        <w:jc w:val="both"/>
      </w:pPr>
      <w:r>
        <w:rPr>
          <w:rFonts w:ascii="Times New Roman"/>
          <w:b w:val="false"/>
          <w:i w:val="false"/>
          <w:color w:val="000000"/>
          <w:sz w:val="28"/>
        </w:rPr>
        <w:t xml:space="preserve">         Бақылау тексерудің нәтижелері бойынша теориялық және практикалық даярлықтың</w:t>
      </w:r>
    </w:p>
    <w:p>
      <w:pPr>
        <w:spacing w:after="0"/>
        <w:ind w:left="0"/>
        <w:jc w:val="both"/>
      </w:pPr>
      <w:r>
        <w:rPr>
          <w:rFonts w:ascii="Times New Roman"/>
          <w:b w:val="false"/>
          <w:i w:val="false"/>
          <w:color w:val="000000"/>
          <w:sz w:val="28"/>
        </w:rPr>
        <w:t>деңгейі  ____________________________________________________ (кандидаттың әскери</w:t>
      </w:r>
    </w:p>
    <w:p>
      <w:pPr>
        <w:spacing w:after="0"/>
        <w:ind w:left="0"/>
        <w:jc w:val="both"/>
      </w:pPr>
      <w:r>
        <w:rPr>
          <w:rFonts w:ascii="Times New Roman"/>
          <w:b w:val="false"/>
          <w:i w:val="false"/>
          <w:color w:val="000000"/>
          <w:sz w:val="28"/>
        </w:rPr>
        <w:t>атағы, тегі, аты-жөні  (болған жағдайда)</w:t>
      </w:r>
    </w:p>
    <w:p>
      <w:pPr>
        <w:spacing w:after="0"/>
        <w:ind w:left="0"/>
        <w:jc w:val="both"/>
      </w:pPr>
      <w:r>
        <w:rPr>
          <w:rFonts w:ascii="Times New Roman"/>
          <w:b w:val="false"/>
          <w:i w:val="false"/>
          <w:color w:val="000000"/>
          <w:sz w:val="28"/>
        </w:rPr>
        <w:t xml:space="preserve">______________________________________________ сыныптық </w:t>
      </w:r>
    </w:p>
    <w:p>
      <w:pPr>
        <w:spacing w:after="0"/>
        <w:ind w:left="0"/>
        <w:jc w:val="both"/>
      </w:pPr>
      <w:r>
        <w:rPr>
          <w:rFonts w:ascii="Times New Roman"/>
          <w:b w:val="false"/>
          <w:i w:val="false"/>
          <w:color w:val="000000"/>
          <w:sz w:val="28"/>
        </w:rPr>
        <w:t xml:space="preserve">           (сыныптық біліктілік) </w:t>
      </w:r>
    </w:p>
    <w:p>
      <w:pPr>
        <w:spacing w:after="0"/>
        <w:ind w:left="0"/>
        <w:jc w:val="both"/>
      </w:pPr>
      <w:r>
        <w:rPr>
          <w:rFonts w:ascii="Times New Roman"/>
          <w:b w:val="false"/>
          <w:i w:val="false"/>
          <w:color w:val="000000"/>
          <w:sz w:val="28"/>
        </w:rPr>
        <w:t xml:space="preserve">біліктілігін беруге (жоғарылатуға, растауға) сәйкес келеді.  </w:t>
      </w:r>
    </w:p>
    <w:p>
      <w:pPr>
        <w:spacing w:after="0"/>
        <w:ind w:left="0"/>
        <w:jc w:val="both"/>
      </w:pPr>
      <w:r>
        <w:rPr>
          <w:rFonts w:ascii="Times New Roman"/>
          <w:b w:val="false"/>
          <w:i w:val="false"/>
          <w:color w:val="000000"/>
          <w:sz w:val="28"/>
        </w:rPr>
        <w:t>Біліктілік комиссиясының төрағасы _________________________________________________</w:t>
      </w:r>
    </w:p>
    <w:p>
      <w:pPr>
        <w:spacing w:after="0"/>
        <w:ind w:left="0"/>
        <w:jc w:val="both"/>
      </w:pPr>
      <w:r>
        <w:rPr>
          <w:rFonts w:ascii="Times New Roman"/>
          <w:b w:val="false"/>
          <w:i w:val="false"/>
          <w:color w:val="000000"/>
          <w:sz w:val="28"/>
        </w:rPr>
        <w:t xml:space="preserve">                                                (лауазымы, әскери атағы, қолы, тегі, аты-жөні (болған жағдайда)) </w:t>
      </w:r>
    </w:p>
    <w:p>
      <w:pPr>
        <w:spacing w:after="0"/>
        <w:ind w:left="0"/>
        <w:jc w:val="both"/>
      </w:pPr>
      <w:r>
        <w:rPr>
          <w:rFonts w:ascii="Times New Roman"/>
          <w:b w:val="false"/>
          <w:i w:val="false"/>
          <w:color w:val="000000"/>
          <w:sz w:val="28"/>
        </w:rPr>
        <w:t>20___жылғы "____"____________</w:t>
      </w:r>
    </w:p>
    <w:bookmarkStart w:name="z325" w:id="281"/>
    <w:p>
      <w:pPr>
        <w:spacing w:after="0"/>
        <w:ind w:left="0"/>
        <w:jc w:val="both"/>
      </w:pPr>
      <w:r>
        <w:rPr>
          <w:rFonts w:ascii="Times New Roman"/>
          <w:b w:val="false"/>
          <w:i w:val="false"/>
          <w:color w:val="000000"/>
          <w:sz w:val="28"/>
        </w:rPr>
        <w:t>
      М.О.</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328" w:id="282"/>
    <w:p>
      <w:pPr>
        <w:spacing w:after="0"/>
        <w:ind w:left="0"/>
        <w:jc w:val="left"/>
      </w:pPr>
      <w:r>
        <w:rPr>
          <w:rFonts w:ascii="Times New Roman"/>
          <w:b/>
          <w:i w:val="false"/>
          <w:color w:val="000000"/>
        </w:rPr>
        <w:t xml:space="preserve"> Ұшқыштарға (штурмандарға) сыныптық біліктілігін берудің (жоғарылатудың, растаудың) шарттары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құрамына берілетін сыныптық біліктілік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міндеттерді (жауынгерлік міндеттерді) орындауға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кезінде ұшуды басқару техникасы бойынша дайындық деңгейі (әуе навигациясы)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сыныпты маман" ("3 сыныпты әскери ұшқыш (штурман)")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қарапайым метеорологиялық жағдайда (ҚМЖ)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қарапайым метеорологиялық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сыныпты маман" ("2 сыныпты әскери ұшқыш (штурман)")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күрделі метеорологиялық жағдайда (КМЖ), түнде қарапайым метеорологиялық жағдайда (ҚМЖ)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минимумы белгіленген кезде күндіз күрделі метеорологиялық жағдайда, түнде қарапайым метеорологиялық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маман" ("1 сыныпты әскери ұшқыш (штурман)")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күрделі метеорологиялық жағдайда (КМЖ)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минимумы белгіленген кезде түнде күрделі метеорологиялық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ұшқыш (штурман)"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кемесінің барлық пайдалану диапазонында түнде күрделі метеорологиялық жағдайда (ТМЖ)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минимумы белгіленген кезде түнде күрделі метеорологиялық жағдайда нұсқаушы</w:t>
            </w:r>
          </w:p>
        </w:tc>
      </w:tr>
    </w:tbl>
    <w:bookmarkStart w:name="z329" w:id="283"/>
    <w:p>
      <w:pPr>
        <w:spacing w:after="0"/>
        <w:ind w:left="0"/>
        <w:jc w:val="both"/>
      </w:pPr>
      <w:r>
        <w:rPr>
          <w:rFonts w:ascii="Times New Roman"/>
          <w:b w:val="false"/>
          <w:i w:val="false"/>
          <w:color w:val="000000"/>
          <w:sz w:val="28"/>
        </w:rPr>
        <w:t>
      Ескертпе:</w:t>
      </w:r>
    </w:p>
    <w:bookmarkEnd w:id="283"/>
    <w:bookmarkStart w:name="z330" w:id="284"/>
    <w:p>
      <w:pPr>
        <w:spacing w:after="0"/>
        <w:ind w:left="0"/>
        <w:jc w:val="both"/>
      </w:pPr>
      <w:r>
        <w:rPr>
          <w:rFonts w:ascii="Times New Roman"/>
          <w:b w:val="false"/>
          <w:i w:val="false"/>
          <w:color w:val="000000"/>
          <w:sz w:val="28"/>
        </w:rPr>
        <w:t>
      1. Ұшқыштар құрамы жабдықталуы көрсетілген метеорологиялық жағдайда міндеттерді орындауға мүмкіндік бермейтін әуе кемесінде ғана ұшуларды орындаған жағдайда сыныптық біліктілігін беру (растау) шарттары Ұшуда пайдалану жөніндегі басшылықты (Экипаж нұсқаулығын) ескере отырып, КжАА курстарына сәйкес белгіленеді;</w:t>
      </w:r>
    </w:p>
    <w:bookmarkEnd w:id="284"/>
    <w:bookmarkStart w:name="z331" w:id="285"/>
    <w:p>
      <w:pPr>
        <w:spacing w:after="0"/>
        <w:ind w:left="0"/>
        <w:jc w:val="both"/>
      </w:pPr>
      <w:r>
        <w:rPr>
          <w:rFonts w:ascii="Times New Roman"/>
          <w:b w:val="false"/>
          <w:i w:val="false"/>
          <w:color w:val="000000"/>
          <w:sz w:val="28"/>
        </w:rPr>
        <w:t>
      2. Сыныптық біліктілігін растау кезінде тиісті метеорологиялық жағдай болмаған жағдайда ұшқыштар (штурмандар) КжАА курстарында айқындалған биіктікте пердешені аша отырып ұшу дайындығын тексеруді орындайды.</w:t>
      </w:r>
    </w:p>
    <w:bookmarkEnd w:id="2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334" w:id="286"/>
    <w:p>
      <w:pPr>
        <w:spacing w:after="0"/>
        <w:ind w:left="0"/>
        <w:jc w:val="left"/>
      </w:pPr>
      <w:r>
        <w:rPr>
          <w:rFonts w:ascii="Times New Roman"/>
          <w:b/>
          <w:i w:val="false"/>
          <w:color w:val="000000"/>
        </w:rPr>
        <w:t xml:space="preserve"> Қазақстан Респубикасы Ұлттық ұланы авиациясының сыныптық біліктілігін беруге (жоғарылатуға) ұсынылған ұшқыштарының (штурмандарының) ең аз ұшып өту нормалары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түрлері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әуе кемелерінің түрлерінде ұшып өту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(жаттығу)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мақсаттағы әскери көліктік, көліктік ұшақтар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мақсаттағы тікұшақтар, (поршеньді ұшақтар)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және/немесе КМЖ ұшуға жабдықталмаған ұшақтар мен тікұшақтар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bookmarkStart w:name="z335" w:id="287"/>
    <w:p>
      <w:pPr>
        <w:spacing w:after="0"/>
        <w:ind w:left="0"/>
        <w:jc w:val="both"/>
      </w:pPr>
      <w:r>
        <w:rPr>
          <w:rFonts w:ascii="Times New Roman"/>
          <w:b w:val="false"/>
          <w:i w:val="false"/>
          <w:color w:val="000000"/>
          <w:sz w:val="28"/>
        </w:rPr>
        <w:t>
      Ескертпе: "1 сыныпты маман" ("1 сыныпты әскери ұшқыш (штурман)") және "Мерген ұшқыш" сыныптық біліктілігін беруге әуе кемелерінің командирі (экипаж командирі) ретінде ұшуларды орындайтын дайындалған ұшқыштар құрамы ұсынылады.</w:t>
      </w:r>
    </w:p>
    <w:bookmarkEnd w:id="2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(бірінші парақ)</w:t>
      </w:r>
    </w:p>
    <w:bookmarkStart w:name="z339" w:id="288"/>
    <w:p>
      <w:pPr>
        <w:spacing w:after="0"/>
        <w:ind w:left="0"/>
        <w:jc w:val="left"/>
      </w:pPr>
      <w:r>
        <w:rPr>
          <w:rFonts w:ascii="Times New Roman"/>
          <w:b/>
          <w:i w:val="false"/>
          <w:color w:val="000000"/>
        </w:rPr>
        <w:t xml:space="preserve"> ҰСЫНЫМ</w:t>
      </w:r>
    </w:p>
    <w:bookmarkEnd w:id="288"/>
    <w:bookmarkStart w:name="z340" w:id="289"/>
    <w:p>
      <w:pPr>
        <w:spacing w:after="0"/>
        <w:ind w:left="0"/>
        <w:jc w:val="both"/>
      </w:pPr>
      <w:r>
        <w:rPr>
          <w:rFonts w:ascii="Times New Roman"/>
          <w:b w:val="false"/>
          <w:i w:val="false"/>
          <w:color w:val="000000"/>
          <w:sz w:val="28"/>
        </w:rPr>
        <w:t>
      ________________________________ сыныптық біліктілігін беруге (жоғарылатуға)</w:t>
      </w:r>
    </w:p>
    <w:bookmarkEnd w:id="289"/>
    <w:bookmarkStart w:name="z341" w:id="290"/>
    <w:p>
      <w:pPr>
        <w:spacing w:after="0"/>
        <w:ind w:left="0"/>
        <w:jc w:val="both"/>
      </w:pPr>
      <w:r>
        <w:rPr>
          <w:rFonts w:ascii="Times New Roman"/>
          <w:b w:val="false"/>
          <w:i w:val="false"/>
          <w:color w:val="000000"/>
          <w:sz w:val="28"/>
        </w:rPr>
        <w:t>
      Әскери атағы:______________________________________________________________</w:t>
      </w:r>
    </w:p>
    <w:bookmarkEnd w:id="290"/>
    <w:bookmarkStart w:name="z342" w:id="291"/>
    <w:p>
      <w:pPr>
        <w:spacing w:after="0"/>
        <w:ind w:left="0"/>
        <w:jc w:val="both"/>
      </w:pPr>
      <w:r>
        <w:rPr>
          <w:rFonts w:ascii="Times New Roman"/>
          <w:b w:val="false"/>
          <w:i w:val="false"/>
          <w:color w:val="000000"/>
          <w:sz w:val="28"/>
        </w:rPr>
        <w:t>
      Тегі, аты, әкесінің аты (болған жағдайда): _____________________________________</w:t>
      </w:r>
    </w:p>
    <w:bookmarkEnd w:id="291"/>
    <w:bookmarkStart w:name="z343" w:id="292"/>
    <w:p>
      <w:pPr>
        <w:spacing w:after="0"/>
        <w:ind w:left="0"/>
        <w:jc w:val="both"/>
      </w:pPr>
      <w:r>
        <w:rPr>
          <w:rFonts w:ascii="Times New Roman"/>
          <w:b w:val="false"/>
          <w:i w:val="false"/>
          <w:color w:val="000000"/>
          <w:sz w:val="28"/>
        </w:rPr>
        <w:t>
      Туған күні:______________________ Жеке нөмірі_______________________________</w:t>
      </w:r>
    </w:p>
    <w:bookmarkEnd w:id="292"/>
    <w:bookmarkStart w:name="z344" w:id="293"/>
    <w:p>
      <w:pPr>
        <w:spacing w:after="0"/>
        <w:ind w:left="0"/>
        <w:jc w:val="both"/>
      </w:pPr>
      <w:r>
        <w:rPr>
          <w:rFonts w:ascii="Times New Roman"/>
          <w:b w:val="false"/>
          <w:i w:val="false"/>
          <w:color w:val="000000"/>
          <w:sz w:val="28"/>
        </w:rPr>
        <w:t>
      Лауазымы:________________________________________________________________</w:t>
      </w:r>
    </w:p>
    <w:bookmarkEnd w:id="293"/>
    <w:bookmarkStart w:name="z345" w:id="294"/>
    <w:p>
      <w:pPr>
        <w:spacing w:after="0"/>
        <w:ind w:left="0"/>
        <w:jc w:val="both"/>
      </w:pPr>
      <w:r>
        <w:rPr>
          <w:rFonts w:ascii="Times New Roman"/>
          <w:b w:val="false"/>
          <w:i w:val="false"/>
          <w:color w:val="000000"/>
          <w:sz w:val="28"/>
        </w:rPr>
        <w:t>
      Оқу орнын аяқтаған күні:____________________________________________________</w:t>
      </w:r>
    </w:p>
    <w:bookmarkEnd w:id="294"/>
    <w:bookmarkStart w:name="z346" w:id="295"/>
    <w:p>
      <w:pPr>
        <w:spacing w:after="0"/>
        <w:ind w:left="0"/>
        <w:jc w:val="both"/>
      </w:pPr>
      <w:r>
        <w:rPr>
          <w:rFonts w:ascii="Times New Roman"/>
          <w:b w:val="false"/>
          <w:i w:val="false"/>
          <w:color w:val="000000"/>
          <w:sz w:val="28"/>
        </w:rPr>
        <w:t>
      Берілген сыныптық біліктілігі, бұйрықтың күні және нөмірі</w:t>
      </w:r>
    </w:p>
    <w:bookmarkEnd w:id="295"/>
    <w:bookmarkStart w:name="z347" w:id="296"/>
    <w:p>
      <w:pPr>
        <w:spacing w:after="0"/>
        <w:ind w:left="0"/>
        <w:jc w:val="both"/>
      </w:pPr>
      <w:r>
        <w:rPr>
          <w:rFonts w:ascii="Times New Roman"/>
          <w:b w:val="false"/>
          <w:i w:val="false"/>
          <w:color w:val="000000"/>
          <w:sz w:val="28"/>
        </w:rPr>
        <w:t>
      __________________________________________________________________________</w:t>
      </w:r>
    </w:p>
    <w:bookmarkEnd w:id="296"/>
    <w:bookmarkStart w:name="z348" w:id="297"/>
    <w:p>
      <w:pPr>
        <w:spacing w:after="0"/>
        <w:ind w:left="0"/>
        <w:jc w:val="both"/>
      </w:pPr>
      <w:r>
        <w:rPr>
          <w:rFonts w:ascii="Times New Roman"/>
          <w:b w:val="false"/>
          <w:i w:val="false"/>
          <w:color w:val="000000"/>
          <w:sz w:val="28"/>
        </w:rPr>
        <w:t>
      Нормалар орындалған әуе кемесінің түрі:______________________________________</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әуе кемелерінің түрінде ұшып өту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жауынгерлік қолданыстағы ұшулар саны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9" w:id="298"/>
      <w:r>
        <w:rPr>
          <w:rFonts w:ascii="Times New Roman"/>
          <w:b w:val="false"/>
          <w:i w:val="false"/>
          <w:color w:val="000000"/>
          <w:sz w:val="28"/>
        </w:rPr>
        <w:t>
               ҚОРЫТЫНДЫ:</w:t>
      </w:r>
    </w:p>
    <w:bookmarkEnd w:id="298"/>
    <w:p>
      <w:pPr>
        <w:spacing w:after="0"/>
        <w:ind w:left="0"/>
        <w:jc w:val="both"/>
      </w:pPr>
      <w:r>
        <w:rPr>
          <w:rFonts w:ascii="Times New Roman"/>
          <w:b w:val="false"/>
          <w:i w:val="false"/>
          <w:color w:val="000000"/>
          <w:sz w:val="28"/>
        </w:rPr>
        <w:t xml:space="preserve">        Ұшу және теориялық даярлық ___________________________________________ </w:t>
      </w:r>
    </w:p>
    <w:p>
      <w:pPr>
        <w:spacing w:after="0"/>
        <w:ind w:left="0"/>
        <w:jc w:val="both"/>
      </w:pPr>
      <w:r>
        <w:rPr>
          <w:rFonts w:ascii="Times New Roman"/>
          <w:b w:val="false"/>
          <w:i w:val="false"/>
          <w:color w:val="000000"/>
          <w:sz w:val="28"/>
        </w:rPr>
        <w:t xml:space="preserve">                              (кандидаттың әскери атағы, тегі, аты әкесінің аты (болған жағдайда) </w:t>
      </w:r>
    </w:p>
    <w:p>
      <w:pPr>
        <w:spacing w:after="0"/>
        <w:ind w:left="0"/>
        <w:jc w:val="both"/>
      </w:pPr>
      <w:r>
        <w:rPr>
          <w:rFonts w:ascii="Times New Roman"/>
          <w:b w:val="false"/>
          <w:i w:val="false"/>
          <w:color w:val="000000"/>
          <w:sz w:val="28"/>
        </w:rPr>
        <w:t xml:space="preserve">______________________________________________________ деңгейіне сәйкес келеді </w:t>
      </w:r>
    </w:p>
    <w:p>
      <w:pPr>
        <w:spacing w:after="0"/>
        <w:ind w:left="0"/>
        <w:jc w:val="both"/>
      </w:pPr>
      <w:r>
        <w:rPr>
          <w:rFonts w:ascii="Times New Roman"/>
          <w:b w:val="false"/>
          <w:i w:val="false"/>
          <w:color w:val="000000"/>
          <w:sz w:val="28"/>
        </w:rPr>
        <w:t xml:space="preserve">            (ұсынылып отырған сыныптық біліктілігі)  </w:t>
      </w:r>
    </w:p>
    <w:p>
      <w:pPr>
        <w:spacing w:after="0"/>
        <w:ind w:left="0"/>
        <w:jc w:val="both"/>
      </w:pPr>
      <w:bookmarkStart w:name="z350" w:id="299"/>
      <w:r>
        <w:rPr>
          <w:rFonts w:ascii="Times New Roman"/>
          <w:b w:val="false"/>
          <w:i w:val="false"/>
          <w:color w:val="000000"/>
          <w:sz w:val="28"/>
        </w:rPr>
        <w:t xml:space="preserve">
      Әскери бөлім командирі (бастық): _______________________________________________ </w:t>
      </w:r>
    </w:p>
    <w:bookmarkEnd w:id="299"/>
    <w:p>
      <w:pPr>
        <w:spacing w:after="0"/>
        <w:ind w:left="0"/>
        <w:jc w:val="both"/>
      </w:pPr>
      <w:r>
        <w:rPr>
          <w:rFonts w:ascii="Times New Roman"/>
          <w:b w:val="false"/>
          <w:i w:val="false"/>
          <w:color w:val="000000"/>
          <w:sz w:val="28"/>
        </w:rPr>
        <w:t xml:space="preserve">                                                              (бақылау тексеруге ұсынушының лауазымы)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аты әкесінің аты (болған жағдайда) </w:t>
      </w:r>
    </w:p>
    <w:bookmarkStart w:name="z351" w:id="300"/>
    <w:p>
      <w:pPr>
        <w:spacing w:after="0"/>
        <w:ind w:left="0"/>
        <w:jc w:val="both"/>
      </w:pPr>
      <w:r>
        <w:rPr>
          <w:rFonts w:ascii="Times New Roman"/>
          <w:b w:val="false"/>
          <w:i w:val="false"/>
          <w:color w:val="000000"/>
          <w:sz w:val="28"/>
        </w:rPr>
        <w:t>
      20___жылғы "____"________</w:t>
      </w:r>
    </w:p>
    <w:bookmarkEnd w:id="300"/>
    <w:bookmarkStart w:name="z352" w:id="301"/>
    <w:p>
      <w:pPr>
        <w:spacing w:after="0"/>
        <w:ind w:left="0"/>
        <w:jc w:val="both"/>
      </w:pPr>
      <w:r>
        <w:rPr>
          <w:rFonts w:ascii="Times New Roman"/>
          <w:b w:val="false"/>
          <w:i w:val="false"/>
          <w:color w:val="000000"/>
          <w:sz w:val="28"/>
        </w:rPr>
        <w:t>
      М.О.</w:t>
      </w:r>
    </w:p>
    <w:bookmarkEnd w:id="301"/>
    <w:bookmarkStart w:name="z353" w:id="302"/>
    <w:p>
      <w:pPr>
        <w:spacing w:after="0"/>
        <w:ind w:left="0"/>
        <w:jc w:val="both"/>
      </w:pPr>
      <w:r>
        <w:rPr>
          <w:rFonts w:ascii="Times New Roman"/>
          <w:b w:val="false"/>
          <w:i w:val="false"/>
          <w:color w:val="000000"/>
          <w:sz w:val="28"/>
        </w:rPr>
        <w:t>
      (екінші парақ)</w:t>
      </w:r>
    </w:p>
    <w:bookmarkEnd w:id="302"/>
    <w:bookmarkStart w:name="z354" w:id="303"/>
    <w:p>
      <w:pPr>
        <w:spacing w:after="0"/>
        <w:ind w:left="0"/>
        <w:jc w:val="left"/>
      </w:pPr>
      <w:r>
        <w:rPr>
          <w:rFonts w:ascii="Times New Roman"/>
          <w:b/>
          <w:i w:val="false"/>
          <w:color w:val="000000"/>
        </w:rPr>
        <w:t xml:space="preserve"> БАҚЫЛАУ ТЕКСЕРУДІҢ НӘТИЖЕЛЕРІ</w:t>
      </w:r>
    </w:p>
    <w:bookmarkEnd w:id="303"/>
    <w:bookmarkStart w:name="z355" w:id="304"/>
    <w:p>
      <w:pPr>
        <w:spacing w:after="0"/>
        <w:ind w:left="0"/>
        <w:jc w:val="both"/>
      </w:pPr>
      <w:r>
        <w:rPr>
          <w:rFonts w:ascii="Times New Roman"/>
          <w:b w:val="false"/>
          <w:i w:val="false"/>
          <w:color w:val="000000"/>
          <w:sz w:val="28"/>
        </w:rPr>
        <w:t>
      1. Теориялық даярлық</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лауазымы, әскери атағы,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 ұшуда пайдалану жөніндегі басшылық (Экипаж нұсқаулығы);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түрінің практикалық аэродинамикасы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бортындағы құтқару және тіршілікті қамтамасыз ету құралдары, оларды авариялық жағдайда қолдану тәсілдері.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және әуе айлағы ұшуларын радиотехникалық қамтамасыз етудің тактикалық-техникалық деректері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кеңістігін пайдалануды және мемлекеттік авиацияның қызметін, ұшуларды және ұшу даярлығын регламенттейтін құжаттар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айлағының аэронавигациялық паспорттары және авиациялық полигонның аэронавигациялық паспорттары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 маңы жолағында ұшуларды өткізу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305"/>
    <w:p>
      <w:pPr>
        <w:spacing w:after="0"/>
        <w:ind w:left="0"/>
        <w:jc w:val="both"/>
      </w:pPr>
      <w:r>
        <w:rPr>
          <w:rFonts w:ascii="Times New Roman"/>
          <w:b w:val="false"/>
          <w:i w:val="false"/>
          <w:color w:val="000000"/>
          <w:sz w:val="28"/>
        </w:rPr>
        <w:t>
      2. Ұшу дайындығы:</w:t>
      </w:r>
    </w:p>
    <w:bookmarkEnd w:id="305"/>
    <w:p>
      <w:pPr>
        <w:spacing w:after="0"/>
        <w:ind w:left="0"/>
        <w:jc w:val="both"/>
      </w:pPr>
      <w:bookmarkStart w:name="z357" w:id="306"/>
      <w:r>
        <w:rPr>
          <w:rFonts w:ascii="Times New Roman"/>
          <w:b w:val="false"/>
          <w:i w:val="false"/>
          <w:color w:val="000000"/>
          <w:sz w:val="28"/>
        </w:rPr>
        <w:t xml:space="preserve">
               1) ұшуда басқару (әуе навигациясы) техникасы:__________________________________ </w:t>
      </w:r>
    </w:p>
    <w:bookmarkEnd w:id="306"/>
    <w:p>
      <w:pPr>
        <w:spacing w:after="0"/>
        <w:ind w:left="0"/>
        <w:jc w:val="both"/>
      </w:pPr>
      <w:r>
        <w:rPr>
          <w:rFonts w:ascii="Times New Roman"/>
          <w:b w:val="false"/>
          <w:i w:val="false"/>
          <w:color w:val="000000"/>
          <w:sz w:val="28"/>
        </w:rPr>
        <w:t xml:space="preserve">                                                                                           (Курс жаттығуының нөмірі мен атауы)  </w:t>
      </w:r>
    </w:p>
    <w:p>
      <w:pPr>
        <w:spacing w:after="0"/>
        <w:ind w:left="0"/>
        <w:jc w:val="both"/>
      </w:pPr>
      <w:r>
        <w:rPr>
          <w:rFonts w:ascii="Times New Roman"/>
          <w:b w:val="false"/>
          <w:i w:val="false"/>
          <w:color w:val="000000"/>
          <w:sz w:val="28"/>
        </w:rPr>
        <w:t xml:space="preserve">          2) жауынгерлік қолдану:_____________________________________________________ </w:t>
      </w:r>
    </w:p>
    <w:p>
      <w:pPr>
        <w:spacing w:after="0"/>
        <w:ind w:left="0"/>
        <w:jc w:val="both"/>
      </w:pPr>
      <w:r>
        <w:rPr>
          <w:rFonts w:ascii="Times New Roman"/>
          <w:b w:val="false"/>
          <w:i w:val="false"/>
          <w:color w:val="000000"/>
          <w:sz w:val="28"/>
        </w:rPr>
        <w:t xml:space="preserve">                                                                 (Курс жаттығуының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Тексеріс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тәулік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метеожағдай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қондыру жүйесінің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 басқару техникасы (әуе навигациясы)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жауынгерлік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8" w:id="307"/>
      <w:r>
        <w:rPr>
          <w:rFonts w:ascii="Times New Roman"/>
          <w:b w:val="false"/>
          <w:i w:val="false"/>
          <w:color w:val="000000"/>
          <w:sz w:val="28"/>
        </w:rPr>
        <w:t xml:space="preserve">
      __________________________________________________________________________ </w:t>
      </w:r>
    </w:p>
    <w:bookmarkEnd w:id="307"/>
    <w:p>
      <w:pPr>
        <w:spacing w:after="0"/>
        <w:ind w:left="0"/>
        <w:jc w:val="both"/>
      </w:pPr>
      <w:r>
        <w:rPr>
          <w:rFonts w:ascii="Times New Roman"/>
          <w:b w:val="false"/>
          <w:i w:val="false"/>
          <w:color w:val="000000"/>
          <w:sz w:val="28"/>
        </w:rPr>
        <w:t xml:space="preserve">              (лауазымы, әскери атағы, қолы, тегі, аты әкесінің аты (болған жағдайда)</w:t>
      </w:r>
    </w:p>
    <w:p>
      <w:pPr>
        <w:spacing w:after="0"/>
        <w:ind w:left="0"/>
        <w:jc w:val="both"/>
      </w:pPr>
      <w:r>
        <w:rPr>
          <w:rFonts w:ascii="Times New Roman"/>
          <w:b w:val="false"/>
          <w:i w:val="false"/>
          <w:color w:val="000000"/>
          <w:sz w:val="28"/>
        </w:rPr>
        <w:t xml:space="preserve">        3. Қорытынды:</w:t>
      </w:r>
    </w:p>
    <w:p>
      <w:pPr>
        <w:spacing w:after="0"/>
        <w:ind w:left="0"/>
        <w:jc w:val="both"/>
      </w:pPr>
      <w:r>
        <w:rPr>
          <w:rFonts w:ascii="Times New Roman"/>
          <w:b w:val="false"/>
          <w:i w:val="false"/>
          <w:color w:val="000000"/>
          <w:sz w:val="28"/>
        </w:rPr>
        <w:t xml:space="preserve">        Бақылап тексерудің нәтижелері бойынша ұшу және теориялық даярлық деңгейі</w:t>
      </w:r>
    </w:p>
    <w:p>
      <w:pPr>
        <w:spacing w:after="0"/>
        <w:ind w:left="0"/>
        <w:jc w:val="both"/>
      </w:pPr>
      <w:r>
        <w:rPr>
          <w:rFonts w:ascii="Times New Roman"/>
          <w:b w:val="false"/>
          <w:i w:val="false"/>
          <w:color w:val="000000"/>
          <w:sz w:val="28"/>
        </w:rPr>
        <w:t xml:space="preserve">қойылған талаптарға сәйкес  келеді (кандидаттың әскери атағы, тегі, аты, әкесінің аты </w:t>
      </w:r>
    </w:p>
    <w:p>
      <w:pPr>
        <w:spacing w:after="0"/>
        <w:ind w:left="0"/>
        <w:jc w:val="both"/>
      </w:pPr>
      <w:r>
        <w:rPr>
          <w:rFonts w:ascii="Times New Roman"/>
          <w:b w:val="false"/>
          <w:i w:val="false"/>
          <w:color w:val="000000"/>
          <w:sz w:val="28"/>
        </w:rPr>
        <w:t xml:space="preserve"> (болған жағдайда), __________________ сыныптық біліктілігін беруге лайықты </w:t>
      </w:r>
    </w:p>
    <w:p>
      <w:pPr>
        <w:spacing w:after="0"/>
        <w:ind w:left="0"/>
        <w:jc w:val="both"/>
      </w:pPr>
      <w:r>
        <w:rPr>
          <w:rFonts w:ascii="Times New Roman"/>
          <w:b w:val="false"/>
          <w:i w:val="false"/>
          <w:color w:val="000000"/>
          <w:sz w:val="28"/>
        </w:rPr>
        <w:t xml:space="preserve">                                   (сыныптық біліктілігі)  </w:t>
      </w:r>
    </w:p>
    <w:p>
      <w:pPr>
        <w:spacing w:after="0"/>
        <w:ind w:left="0"/>
        <w:jc w:val="both"/>
      </w:pPr>
      <w:bookmarkStart w:name="z359" w:id="308"/>
      <w:r>
        <w:rPr>
          <w:rFonts w:ascii="Times New Roman"/>
          <w:b w:val="false"/>
          <w:i w:val="false"/>
          <w:color w:val="000000"/>
          <w:sz w:val="28"/>
        </w:rPr>
        <w:t xml:space="preserve">
              Біліктілік комиссиясының төрағасы__________________________________________ </w:t>
      </w:r>
    </w:p>
    <w:bookmarkEnd w:id="308"/>
    <w:p>
      <w:pPr>
        <w:spacing w:after="0"/>
        <w:ind w:left="0"/>
        <w:jc w:val="both"/>
      </w:pPr>
      <w:r>
        <w:rPr>
          <w:rFonts w:ascii="Times New Roman"/>
          <w:b w:val="false"/>
          <w:i w:val="false"/>
          <w:color w:val="000000"/>
          <w:sz w:val="28"/>
        </w:rPr>
        <w:t xml:space="preserve">                             (лауазымы, әскери атағы, қолы, тегі, аты, әкесінің аты (болған жағдайда) </w:t>
      </w:r>
    </w:p>
    <w:bookmarkStart w:name="z360" w:id="309"/>
    <w:p>
      <w:pPr>
        <w:spacing w:after="0"/>
        <w:ind w:left="0"/>
        <w:jc w:val="both"/>
      </w:pPr>
      <w:r>
        <w:rPr>
          <w:rFonts w:ascii="Times New Roman"/>
          <w:b w:val="false"/>
          <w:i w:val="false"/>
          <w:color w:val="000000"/>
          <w:sz w:val="28"/>
        </w:rPr>
        <w:t xml:space="preserve">
      20___жылы "____"____________ </w:t>
      </w:r>
    </w:p>
    <w:bookmarkEnd w:id="309"/>
    <w:bookmarkStart w:name="z361" w:id="310"/>
    <w:p>
      <w:pPr>
        <w:spacing w:after="0"/>
        <w:ind w:left="0"/>
        <w:jc w:val="both"/>
      </w:pPr>
      <w:r>
        <w:rPr>
          <w:rFonts w:ascii="Times New Roman"/>
          <w:b w:val="false"/>
          <w:i w:val="false"/>
          <w:color w:val="000000"/>
          <w:sz w:val="28"/>
        </w:rPr>
        <w:t>
      М.О.</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364" w:id="311"/>
    <w:p>
      <w:pPr>
        <w:spacing w:after="0"/>
        <w:ind w:left="0"/>
        <w:jc w:val="left"/>
      </w:pPr>
      <w:r>
        <w:rPr>
          <w:rFonts w:ascii="Times New Roman"/>
          <w:b/>
          <w:i w:val="false"/>
          <w:color w:val="000000"/>
        </w:rPr>
        <w:t xml:space="preserve"> Ұлттық ұлан авиациясының ұшқыштарына (штурмандарына) сыныптық біліктілігін беру, жоғарылату, растау, сақтау, төмендету туралы  </w:t>
      </w:r>
      <w:r>
        <w:br/>
      </w:r>
      <w:r>
        <w:rPr>
          <w:rFonts w:ascii="Times New Roman"/>
          <w:b/>
          <w:i w:val="false"/>
          <w:color w:val="000000"/>
        </w:rPr>
        <w:t>АКТІ</w:t>
      </w:r>
    </w:p>
    <w:bookmarkEnd w:id="311"/>
    <w:bookmarkStart w:name="z365" w:id="312"/>
    <w:p>
      <w:pPr>
        <w:spacing w:after="0"/>
        <w:ind w:left="0"/>
        <w:jc w:val="both"/>
      </w:pPr>
      <w:r>
        <w:rPr>
          <w:rFonts w:ascii="Times New Roman"/>
          <w:b w:val="false"/>
          <w:i w:val="false"/>
          <w:color w:val="000000"/>
          <w:sz w:val="28"/>
        </w:rPr>
        <w:t>
      Комиссия құрамында: комиссия төрағасы (лауазымы, әскери атағы, тегі, аты, әкесінің аты (болған жағдайда), комиссия төрағасының орынбасары (лауазымы, әскери атағы, тегі, аты, әкесінің аты (болған жағдайда) және комиссия мүшелері (лауазымы, әскери атағы, тегі, аты, әкесінің аты (болған жағдайда) сыныптық біліктілігін беру, жоғарылату, растау,сақтау және төмендету құжаттарын және 20 _____ жылғы _______________ - _____________ аралығында өткен ұшқыштарды (штурмандарды) кәсіби даярлаудың нәтижелерін қарап, мынадай шешім шығарды:</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сныптық біліктілігі (кім берді, бұйрықтың № және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ұшып өтуі / ағымдағы жылдағы ұшып өтуі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даярлығын бағалау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білімін жалпы бағалау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 басқару техникасын (әуе навигациясын) бағалау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қолданудың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жазасының бар-жоғы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комиссиясының шешімі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6" w:id="313"/>
      <w:r>
        <w:rPr>
          <w:rFonts w:ascii="Times New Roman"/>
          <w:b w:val="false"/>
          <w:i w:val="false"/>
          <w:color w:val="000000"/>
          <w:sz w:val="28"/>
        </w:rPr>
        <w:t>
      Комиссияның төрағасы _________________________________</w:t>
      </w:r>
    </w:p>
    <w:bookmarkEnd w:id="313"/>
    <w:p>
      <w:pPr>
        <w:spacing w:after="0"/>
        <w:ind w:left="0"/>
        <w:jc w:val="both"/>
      </w:pPr>
      <w:r>
        <w:rPr>
          <w:rFonts w:ascii="Times New Roman"/>
          <w:b w:val="false"/>
          <w:i w:val="false"/>
          <w:color w:val="000000"/>
          <w:sz w:val="28"/>
        </w:rPr>
        <w:t>Төрағаның орынбасары ______________________________</w:t>
      </w:r>
    </w:p>
    <w:p>
      <w:pPr>
        <w:spacing w:after="0"/>
        <w:ind w:left="0"/>
        <w:jc w:val="both"/>
      </w:pPr>
      <w:r>
        <w:rPr>
          <w:rFonts w:ascii="Times New Roman"/>
          <w:b w:val="false"/>
          <w:i w:val="false"/>
          <w:color w:val="000000"/>
          <w:sz w:val="28"/>
        </w:rPr>
        <w:t>Комиссия мүшелері ___________________________________________________________</w:t>
      </w:r>
    </w:p>
    <w:p>
      <w:pPr>
        <w:spacing w:after="0"/>
        <w:ind w:left="0"/>
        <w:jc w:val="both"/>
      </w:pPr>
      <w:r>
        <w:rPr>
          <w:rFonts w:ascii="Times New Roman"/>
          <w:b w:val="false"/>
          <w:i w:val="false"/>
          <w:color w:val="000000"/>
          <w:sz w:val="28"/>
        </w:rPr>
        <w:t>Комиссия хатшысы ___________________________________________________________</w:t>
      </w:r>
    </w:p>
    <w:p>
      <w:pPr>
        <w:spacing w:after="0"/>
        <w:ind w:left="0"/>
        <w:jc w:val="both"/>
      </w:pPr>
      <w:r>
        <w:rPr>
          <w:rFonts w:ascii="Times New Roman"/>
          <w:b w:val="false"/>
          <w:i w:val="false"/>
          <w:color w:val="000000"/>
          <w:sz w:val="28"/>
        </w:rPr>
        <w:t>20___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369" w:id="314"/>
    <w:p>
      <w:pPr>
        <w:spacing w:after="0"/>
        <w:ind w:left="0"/>
        <w:jc w:val="left"/>
      </w:pPr>
      <w:r>
        <w:rPr>
          <w:rFonts w:ascii="Times New Roman"/>
          <w:b/>
          <w:i w:val="false"/>
          <w:color w:val="000000"/>
        </w:rPr>
        <w:t xml:space="preserve"> ҚАЗАҚСТАН РЕСПУБЛИКАСЫ ҰЛТТЫҚ ҰЛАНЫНЫҢ АВИАЦИЯСЫ</w:t>
      </w:r>
      <w:r>
        <w:br/>
      </w:r>
      <w:r>
        <w:rPr>
          <w:rFonts w:ascii="Times New Roman"/>
          <w:b/>
          <w:i w:val="false"/>
          <w:color w:val="000000"/>
        </w:rPr>
        <w:t xml:space="preserve">ҰШҚЫШТАР ҚҰРАМЫНЫҢ СЫНЫПТЫҚ БІЛІКТІЛІГІНІҢ КЕУДЕ БЕЛГІЛЕРІ </w:t>
      </w:r>
    </w:p>
    <w:bookmarkEnd w:id="314"/>
    <w:bookmarkStart w:name="z370" w:id="315"/>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"МЕРГЕН ҰШҚЫШ" кеуде белгісі</w:t>
      </w:r>
    </w:p>
    <w:bookmarkEnd w:id="315"/>
    <w:p>
      <w:pPr>
        <w:spacing w:after="0"/>
        <w:ind w:left="0"/>
        <w:jc w:val="left"/>
      </w:pPr>
      <w:r>
        <w:br/>
      </w:r>
    </w:p>
    <w:p>
      <w:pPr>
        <w:spacing w:after="0"/>
        <w:ind w:left="0"/>
        <w:jc w:val="both"/>
      </w:pPr>
      <w:r>
        <w:drawing>
          <wp:inline distT="0" distB="0" distL="0" distR="0">
            <wp:extent cx="50800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0800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72" w:id="316"/>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"ШТУРМАН МЕРГЕН" кеуде белгісі</w:t>
      </w:r>
    </w:p>
    <w:bookmarkEnd w:id="316"/>
    <w:p>
      <w:pPr>
        <w:spacing w:after="0"/>
        <w:ind w:left="0"/>
        <w:jc w:val="left"/>
      </w:pPr>
      <w:r>
        <w:br/>
      </w:r>
    </w:p>
    <w:p>
      <w:pPr>
        <w:spacing w:after="0"/>
        <w:ind w:left="0"/>
        <w:jc w:val="both"/>
      </w:pPr>
      <w:r>
        <w:drawing>
          <wp:inline distT="0" distB="0" distL="0" distR="0">
            <wp:extent cx="50800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800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74" w:id="317"/>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"1 СЫНЫПТЫ МАМАН" ("1 СЫНЫПТЫ ӘСКЕРИ ҰШҚЫШ") кеуде белгісі</w:t>
      </w:r>
    </w:p>
    <w:bookmarkEnd w:id="317"/>
    <w:p>
      <w:pPr>
        <w:spacing w:after="0"/>
        <w:ind w:left="0"/>
        <w:jc w:val="left"/>
      </w:pPr>
      <w:r>
        <w:br/>
      </w:r>
    </w:p>
    <w:p>
      <w:pPr>
        <w:spacing w:after="0"/>
        <w:ind w:left="0"/>
        <w:jc w:val="both"/>
      </w:pPr>
      <w:r>
        <w:drawing>
          <wp:inline distT="0" distB="0" distL="0" distR="0">
            <wp:extent cx="50800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0800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76" w:id="318"/>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"1 СЫНЫПТЫ МАМАН" ("1 СЫНЫПТЫ ӘСКЕРИ ШТУРМАН") кеуде белгісі</w:t>
      </w:r>
    </w:p>
    <w:bookmarkEnd w:id="318"/>
    <w:p>
      <w:pPr>
        <w:spacing w:after="0"/>
        <w:ind w:left="0"/>
        <w:jc w:val="left"/>
      </w:pPr>
      <w:r>
        <w:br/>
      </w:r>
    </w:p>
    <w:p>
      <w:pPr>
        <w:spacing w:after="0"/>
        <w:ind w:left="0"/>
        <w:jc w:val="both"/>
      </w:pPr>
      <w:r>
        <w:drawing>
          <wp:inline distT="0" distB="0" distL="0" distR="0">
            <wp:extent cx="527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7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78" w:id="319"/>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"2 СЫНЫПТЫ МАМАН" ("2 СЫНЫПТЫ ӘСКЕРИ ҰШҚЫШ") кеуде белгісі</w:t>
      </w:r>
    </w:p>
    <w:bookmarkEnd w:id="319"/>
    <w:p>
      <w:pPr>
        <w:spacing w:after="0"/>
        <w:ind w:left="0"/>
        <w:jc w:val="left"/>
      </w:pPr>
      <w:r>
        <w:br/>
      </w:r>
    </w:p>
    <w:p>
      <w:pPr>
        <w:spacing w:after="0"/>
        <w:ind w:left="0"/>
        <w:jc w:val="both"/>
      </w:pPr>
      <w:r>
        <w:drawing>
          <wp:inline distT="0" distB="0" distL="0" distR="0">
            <wp:extent cx="50800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0800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80" w:id="320"/>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"2 СЫНЫПТЫ МАМАН" ("2 СЫНЫПТЫ ӘСКЕРИ ШТУРМАН") кеуде белгісі</w:t>
      </w:r>
    </w:p>
    <w:bookmarkEnd w:id="320"/>
    <w:p>
      <w:pPr>
        <w:spacing w:after="0"/>
        <w:ind w:left="0"/>
        <w:jc w:val="left"/>
      </w:pPr>
      <w:r>
        <w:br/>
      </w:r>
    </w:p>
    <w:p>
      <w:pPr>
        <w:spacing w:after="0"/>
        <w:ind w:left="0"/>
        <w:jc w:val="both"/>
      </w:pPr>
      <w:r>
        <w:drawing>
          <wp:inline distT="0" distB="0" distL="0" distR="0">
            <wp:extent cx="49149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9149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82" w:id="321"/>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"3 СЫНЫПТЫ МАМАН" ("3 СЫНЫПТЫ ӘСКЕРИ ҰШҚЫШ") кеуде белгісі</w:t>
      </w:r>
    </w:p>
    <w:bookmarkEnd w:id="321"/>
    <w:p>
      <w:pPr>
        <w:spacing w:after="0"/>
        <w:ind w:left="0"/>
        <w:jc w:val="left"/>
      </w:pPr>
      <w:r>
        <w:br/>
      </w:r>
    </w:p>
    <w:p>
      <w:pPr>
        <w:spacing w:after="0"/>
        <w:ind w:left="0"/>
        <w:jc w:val="both"/>
      </w:pPr>
      <w:r>
        <w:drawing>
          <wp:inline distT="0" distB="0" distL="0" distR="0">
            <wp:extent cx="52578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2578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84" w:id="322"/>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"3 СЫНЫПТЫ МАМАН" ("3 СЫНЫПТЫ ӘСКЕРИ ШТУРМАН") кеуде белгісі </w:t>
      </w:r>
    </w:p>
    <w:bookmarkEnd w:id="322"/>
    <w:p>
      <w:pPr>
        <w:spacing w:after="0"/>
        <w:ind w:left="0"/>
        <w:jc w:val="left"/>
      </w:pPr>
      <w:r>
        <w:br/>
      </w:r>
    </w:p>
    <w:p>
      <w:pPr>
        <w:spacing w:after="0"/>
        <w:ind w:left="0"/>
        <w:jc w:val="both"/>
      </w:pPr>
      <w:r>
        <w:drawing>
          <wp:inline distT="0" distB="0" distL="0" distR="0">
            <wp:extent cx="52197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2197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86" w:id="323"/>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"СЫНЫПСЫЗ МАМАН" ("СЫНЫПСЫЗ ӘСКЕРИ ҰШҚЫШ") кеуде белгісі </w:t>
      </w:r>
    </w:p>
    <w:bookmarkEnd w:id="323"/>
    <w:p>
      <w:pPr>
        <w:spacing w:after="0"/>
        <w:ind w:left="0"/>
        <w:jc w:val="both"/>
      </w:pPr>
      <w:r>
        <w:drawing>
          <wp:inline distT="0" distB="0" distL="0" distR="0">
            <wp:extent cx="50800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080000" cy="1549400"/>
                    </a:xfrm>
                    <a:prstGeom prst="rect">
                      <a:avLst/>
                    </a:prstGeom>
                  </pic:spPr>
                </pic:pic>
              </a:graphicData>
            </a:graphic>
          </wp:inline>
        </w:drawing>
      </w:r>
    </w:p>
    <w:p>
      <w:pPr>
        <w:spacing w:after="0"/>
        <w:ind w:left="0"/>
        <w:jc w:val="left"/>
      </w:pPr>
      <w:r>
        <w:br/>
      </w:r>
    </w:p>
    <w:bookmarkStart w:name="z388" w:id="324"/>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"СЫНЫПСЫЗ МАМАН" ("СЫНЫПСЫЗ ШТУРМАН") кеуде белгісі </w:t>
      </w:r>
    </w:p>
    <w:bookmarkEnd w:id="324"/>
    <w:p>
      <w:pPr>
        <w:spacing w:after="0"/>
        <w:ind w:left="0"/>
        <w:jc w:val="both"/>
      </w:pPr>
      <w:r>
        <w:drawing>
          <wp:inline distT="0" distB="0" distL="0" distR="0">
            <wp:extent cx="48006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00600" cy="1803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208 бұйрығына</w:t>
            </w:r>
            <w:r>
              <w:br/>
            </w:r>
            <w:r>
              <w:rPr>
                <w:rFonts w:ascii="Times New Roman"/>
                <w:b w:val="false"/>
                <w:i w:val="false"/>
                <w:color w:val="000000"/>
                <w:sz w:val="20"/>
              </w:rPr>
              <w:t>2-қосымша</w:t>
            </w:r>
          </w:p>
        </w:tc>
      </w:tr>
    </w:tbl>
    <w:bookmarkStart w:name="z121" w:id="325"/>
    <w:p>
      <w:pPr>
        <w:spacing w:after="0"/>
        <w:ind w:left="0"/>
        <w:jc w:val="left"/>
      </w:pPr>
      <w:r>
        <w:rPr>
          <w:rFonts w:ascii="Times New Roman"/>
          <w:b/>
          <w:i w:val="false"/>
          <w:color w:val="000000"/>
        </w:rPr>
        <w:t xml:space="preserve"> Қазақстан Республикасы Ішкі істер министрлігінің  күші жойылған кейбір бұйрықтарының тізбесі</w:t>
      </w:r>
    </w:p>
    <w:bookmarkEnd w:id="325"/>
    <w:bookmarkStart w:name="z122" w:id="326"/>
    <w:p>
      <w:pPr>
        <w:spacing w:after="0"/>
        <w:ind w:left="0"/>
        <w:jc w:val="both"/>
      </w:pPr>
      <w:r>
        <w:rPr>
          <w:rFonts w:ascii="Times New Roman"/>
          <w:b w:val="false"/>
          <w:i w:val="false"/>
          <w:color w:val="000000"/>
          <w:sz w:val="28"/>
        </w:rPr>
        <w:t xml:space="preserve">
      1. "Ішкі істер органдарының қызметкерлері мен әскери қызметшілеріне сыныптық біліктілігін беру, жоғарылату, растау, төмендету және алып тастау қағидаларын бекіту туралы" Қазақстан Республикасы Ішкі істер министрінің 2015 жылғы 21 қаңтардағы № 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10336 болып тіркелген, 2015 жылғы 17 наурызда "Әділет" ақпараттық-құқықтық жүйесінде жарияланған);</w:t>
      </w:r>
    </w:p>
    <w:bookmarkEnd w:id="326"/>
    <w:bookmarkStart w:name="z123" w:id="327"/>
    <w:p>
      <w:pPr>
        <w:spacing w:after="0"/>
        <w:ind w:left="0"/>
        <w:jc w:val="both"/>
      </w:pPr>
      <w:r>
        <w:rPr>
          <w:rFonts w:ascii="Times New Roman"/>
          <w:b w:val="false"/>
          <w:i w:val="false"/>
          <w:color w:val="000000"/>
          <w:sz w:val="28"/>
        </w:rPr>
        <w:t xml:space="preserve">
      2. "Ішкі істер органдарының қызметкерлері мен әскери қызметшілеріне сыныптық біліктілігін беру, жоғарылату, растау, төмендету және алып тастау қағидаларын бекіту туралы" Қазақстан Республикасы Ішкі істер министрінің 2015 жылғы 21 қаңтардағы № 40 бұйрығына өзгерістер мен толықтыру енгізу туралы" Қазақстан Республикасы Ішкі істер министрінің 2015 жылғы 8 маусымдағы № 511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11668 болып тіркелген, 2015 жылғы 3 тамызда "Әділет" ақпараттық-құқықтық жүйесінде жарияланған);</w:t>
      </w:r>
    </w:p>
    <w:bookmarkEnd w:id="327"/>
    <w:bookmarkStart w:name="z124" w:id="328"/>
    <w:p>
      <w:pPr>
        <w:spacing w:after="0"/>
        <w:ind w:left="0"/>
        <w:jc w:val="both"/>
      </w:pPr>
      <w:r>
        <w:rPr>
          <w:rFonts w:ascii="Times New Roman"/>
          <w:b w:val="false"/>
          <w:i w:val="false"/>
          <w:color w:val="000000"/>
          <w:sz w:val="28"/>
        </w:rPr>
        <w:t xml:space="preserve">
      3. "Ішкі істер органдарының қызметкерлері мен әскери қызметшілерінің сыныптық біліктілігін беру, жоғарылату, растау, төмендету және алып тастау қағидаларын бекіту туралы" Қазақстан Республикасы Ішкі істер министрінің 2015 жылғы 21 қаңтардағы № 40 бұйрығына өзгерістер енгізу туралы" Қазақстан Республикасы Ішкі істер министрінің 2017 жылғы 13 наурыздағы № 181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15017 болып тіркелген, 2017 жылғы 25 сәуірде Нормативтік құқықтық актілерінің эталондық бақылау банкінде жарияланған);</w:t>
      </w:r>
    </w:p>
    <w:bookmarkEnd w:id="328"/>
    <w:bookmarkStart w:name="z125" w:id="329"/>
    <w:p>
      <w:pPr>
        <w:spacing w:after="0"/>
        <w:ind w:left="0"/>
        <w:jc w:val="both"/>
      </w:pPr>
      <w:r>
        <w:rPr>
          <w:rFonts w:ascii="Times New Roman"/>
          <w:b w:val="false"/>
          <w:i w:val="false"/>
          <w:color w:val="000000"/>
          <w:sz w:val="28"/>
        </w:rPr>
        <w:t xml:space="preserve">
      4. "Ішкі істер органдарының қызметкерлері мен әскери қызметшілеріне сыныптық біліктілігін беру, жоғарылату, растау, төмендету және алып тастау қағидаларын бекіту туралы" Қазақстан Республикасы Ішкі істер министрінің 2015 жылғы 21 қаңтардағы № 40 бұйрығына өзгерістер мен толықтырулар енгізу туралы" Қазақстан Республикасы Ішкі істер министрінің міндетін атқарушысының 2017 жылғы 18 мамырдағы 350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15245 болып тіркелген, 2017 жылғы 4 шілдеде Нормативтік құқықтық актілерінің эталондық бақылау банкінде жарияланған).</w:t>
      </w:r>
    </w:p>
    <w:bookmarkEnd w:id="3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