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0db3" w14:textId="ba90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 сәуірдегі № 213 бұйрығы. Қазақстан Республикасының Әділет министрлігінде 2018 жылғы 18 сәуірде № 16774 болып тіркелді. Күші жойылды - Қазақстан Республикасы Индустрия және инфрақұрылымдық даму министрінің м.а. 2022 жылғы 27 мамырдағы № 293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Индустрия және инфрақұрылымдық даму министрінің м.а. 27.05.2022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06.03.2019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7"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100-бабы 2-тармағының </w:t>
      </w:r>
      <w:r>
        <w:rPr>
          <w:rFonts w:ascii="Times New Roman"/>
          <w:b w:val="false"/>
          <w:i w:val="false"/>
          <w:color w:val="000000"/>
          <w:sz w:val="28"/>
        </w:rPr>
        <w:t>24-1)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1-қосымшаға сәйкес 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w:t>
      </w:r>
      <w:r>
        <w:rPr>
          <w:rFonts w:ascii="Times New Roman"/>
          <w:b w:val="false"/>
          <w:i w:val="false"/>
          <w:color w:val="000000"/>
          <w:sz w:val="28"/>
        </w:rPr>
        <w:t>негіздемелер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бұйрыққа 2-қосымшаға сәйкес Қазақстан Республикасының заңды тұлғаларымен ауыл шаруашылығы техникасын өнеркәсіптік құрастыру туралы келісімнің </w:t>
      </w:r>
      <w:r>
        <w:rPr>
          <w:rFonts w:ascii="Times New Roman"/>
          <w:b w:val="false"/>
          <w:i w:val="false"/>
          <w:color w:val="000000"/>
          <w:sz w:val="28"/>
        </w:rPr>
        <w:t>үлгілік нысаны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06.03.2019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 күннен кейін оны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бұл ретте Қағидалардың 3-тармағының екінші бөлігі 2019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2 сәуірдегі</w:t>
            </w:r>
            <w:r>
              <w:br/>
            </w:r>
            <w:r>
              <w:rPr>
                <w:rFonts w:ascii="Times New Roman"/>
                <w:b w:val="false"/>
                <w:i w:val="false"/>
                <w:color w:val="000000"/>
                <w:sz w:val="20"/>
              </w:rPr>
              <w:t>№ 213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Республикасының заңды тұлғаларымен ауыл шаруашылығы техникасын өнеркәсіптік құрастыру туралы келісім жасасу қағидалары мен шарттары, сондай-ақ оны өзгерту және бұзу үшін негіздемелері</w:t>
      </w:r>
    </w:p>
    <w:bookmarkEnd w:id="10"/>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30.09.2020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11"/>
    <w:p>
      <w:pPr>
        <w:spacing w:after="0"/>
        <w:ind w:left="0"/>
        <w:jc w:val="left"/>
      </w:pPr>
      <w:r>
        <w:rPr>
          <w:rFonts w:ascii="Times New Roman"/>
          <w:b/>
          <w:i w:val="false"/>
          <w:color w:val="000000"/>
        </w:rPr>
        <w:t xml:space="preserve"> 1-тарау. Жалпы ережелер</w:t>
      </w:r>
    </w:p>
    <w:bookmarkEnd w:id="11"/>
    <w:bookmarkStart w:name="z86" w:id="12"/>
    <w:p>
      <w:pPr>
        <w:spacing w:after="0"/>
        <w:ind w:left="0"/>
        <w:jc w:val="both"/>
      </w:pPr>
      <w:r>
        <w:rPr>
          <w:rFonts w:ascii="Times New Roman"/>
          <w:b w:val="false"/>
          <w:i w:val="false"/>
          <w:color w:val="000000"/>
          <w:sz w:val="28"/>
        </w:rPr>
        <w:t xml:space="preserve">
      1. Осы Қазақстан Республикасының заңды тұлғаларымен ауыл шаруашылығы техникасын өнеркәсіптік құрастыру туралы келісім жасасу қағидалары мен шарттары, сондай-ақ оны өзгерту және бұзу үшін негіздемелер (бұдан әрі – Қағидалар) 2015 жылғы 29 қазандағы Қазақстан Республикасы Кәсіпкерлік кодексінің (бұдан әрі – Кодекс) 100-бабы </w:t>
      </w:r>
      <w:r>
        <w:rPr>
          <w:rFonts w:ascii="Times New Roman"/>
          <w:b w:val="false"/>
          <w:i w:val="false"/>
          <w:color w:val="000000"/>
          <w:sz w:val="28"/>
        </w:rPr>
        <w:t>2-тармағының</w:t>
      </w:r>
      <w:r>
        <w:rPr>
          <w:rFonts w:ascii="Times New Roman"/>
          <w:b w:val="false"/>
          <w:i w:val="false"/>
          <w:color w:val="000000"/>
          <w:sz w:val="28"/>
        </w:rPr>
        <w:t xml:space="preserve"> 24-1) тармақшасына сәйкес әзірленді және Қазақстан Республикасының заңды тұлғаларымен ауыл шаруашылығы техникасын өнеркәсіптік құрастыру туралы келісім жасасу тәртібі мен шарттарын, сондай-ақ оны өзгерту және бұзу үшін негіздемелерін айқындайды.</w:t>
      </w:r>
    </w:p>
    <w:bookmarkEnd w:id="12"/>
    <w:bookmarkStart w:name="z87" w:id="13"/>
    <w:p>
      <w:pPr>
        <w:spacing w:after="0"/>
        <w:ind w:left="0"/>
        <w:jc w:val="both"/>
      </w:pPr>
      <w:r>
        <w:rPr>
          <w:rFonts w:ascii="Times New Roman"/>
          <w:b w:val="false"/>
          <w:i w:val="false"/>
          <w:color w:val="000000"/>
          <w:sz w:val="28"/>
        </w:rPr>
        <w:t>
      2. Осы Қағидаларда мынадай ұғымдар қолданылады:</w:t>
      </w:r>
    </w:p>
    <w:bookmarkEnd w:id="13"/>
    <w:bookmarkStart w:name="z88" w:id="14"/>
    <w:p>
      <w:pPr>
        <w:spacing w:after="0"/>
        <w:ind w:left="0"/>
        <w:jc w:val="both"/>
      </w:pPr>
      <w:r>
        <w:rPr>
          <w:rFonts w:ascii="Times New Roman"/>
          <w:b w:val="false"/>
          <w:i w:val="false"/>
          <w:color w:val="000000"/>
          <w:sz w:val="28"/>
        </w:rPr>
        <w:t>
      1) ауыл шаруашылығы техникасы –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техникалық құрал, оның ішінде техникалық жағынан күрделі бұйым түсініледі.</w:t>
      </w:r>
    </w:p>
    <w:bookmarkEnd w:id="14"/>
    <w:bookmarkStart w:name="z89" w:id="15"/>
    <w:p>
      <w:pPr>
        <w:spacing w:after="0"/>
        <w:ind w:left="0"/>
        <w:jc w:val="both"/>
      </w:pPr>
      <w:r>
        <w:rPr>
          <w:rFonts w:ascii="Times New Roman"/>
          <w:b w:val="false"/>
          <w:i w:val="false"/>
          <w:color w:val="000000"/>
          <w:sz w:val="28"/>
        </w:rPr>
        <w:t>
      2) ауыл шаруашылығы техникасын өнеркәсіптік құрастыру – ауыл шаруашылығы техникасының сериялық өндірісінің жүйесі;</w:t>
      </w:r>
    </w:p>
    <w:bookmarkEnd w:id="15"/>
    <w:bookmarkStart w:name="z90" w:id="16"/>
    <w:p>
      <w:pPr>
        <w:spacing w:after="0"/>
        <w:ind w:left="0"/>
        <w:jc w:val="both"/>
      </w:pPr>
      <w:r>
        <w:rPr>
          <w:rFonts w:ascii="Times New Roman"/>
          <w:b w:val="false"/>
          <w:i w:val="false"/>
          <w:color w:val="000000"/>
          <w:sz w:val="28"/>
        </w:rPr>
        <w:t>
      3) Қазақстан Республикасының заңды тұлғаларымен ауыл шаруашылығы техникасын өнеркәсіптік құрастыру туралы келісім (бұдан әрі – келісім) – индустриялық-инновациялық қызметті мемлекеттік қолдау саласындағы уәкілетті орган (бұдан әрі – уәкілетті орган) мен Қазақстан Республикасының ауыл шаруашылығы техникасы өндірісін жүзеге асыратын заңды тұлғасы (бұдан әрі – өндіруші) арасында азаматтық заңнамаға, Қазақстан Республикасының ратификацияланған халықаралық шарттарына және осы Қағидаларға сәйкес жасалатын азаматтық-құқықтық шарт.</w:t>
      </w:r>
    </w:p>
    <w:bookmarkEnd w:id="16"/>
    <w:bookmarkStart w:name="z91" w:id="17"/>
    <w:p>
      <w:pPr>
        <w:spacing w:after="0"/>
        <w:ind w:left="0"/>
        <w:jc w:val="both"/>
      </w:pPr>
      <w:r>
        <w:rPr>
          <w:rFonts w:ascii="Times New Roman"/>
          <w:b w:val="false"/>
          <w:i w:val="false"/>
          <w:color w:val="000000"/>
          <w:sz w:val="28"/>
        </w:rPr>
        <w:t>
      3. Келісім ауыл шаруашылығы техникасының әрбір атауы бойынша өндірушімен мынадай мерзімге: Еуразиялық экономикалық одақтың сыртқы экономикалық қызметінің тауар номенклатурасы (бұдан әрі - ЕАЭО СЭҚ ТН) 8701, 843351 0009, 843359 1109 бойынша астық жинайтын және сүрлем жинайтын тракторлар, комбайндар тауар позицияларын үшін - 12 жылға, қалған ауыл шаруашылығы техникасы үшін - 10 жылға жасалады.</w:t>
      </w:r>
    </w:p>
    <w:bookmarkEnd w:id="17"/>
    <w:p>
      <w:pPr>
        <w:spacing w:after="0"/>
        <w:ind w:left="0"/>
        <w:jc w:val="both"/>
      </w:pPr>
      <w:r>
        <w:rPr>
          <w:rFonts w:ascii="Times New Roman"/>
          <w:b w:val="false"/>
          <w:i w:val="false"/>
          <w:color w:val="000000"/>
          <w:sz w:val="28"/>
        </w:rPr>
        <w:t>
      Қазақстан Республикасының заңды тұлғаларымен ауыл шаруашылығы техникасын өнеркәсіптік құрастыру туралы келісімнің үлгілік нысаны осы бұйрыққа 2-қосымшада келтірілген.</w:t>
      </w:r>
    </w:p>
    <w:p>
      <w:pPr>
        <w:spacing w:after="0"/>
        <w:ind w:left="0"/>
        <w:jc w:val="both"/>
      </w:pPr>
      <w:r>
        <w:rPr>
          <w:rFonts w:ascii="Times New Roman"/>
          <w:b w:val="false"/>
          <w:i w:val="false"/>
          <w:color w:val="000000"/>
          <w:sz w:val="28"/>
        </w:rPr>
        <w:t xml:space="preserve">
      Келісім, өндірушіге "Салық және бюджетке төленетін басқа да міндетті төлемдер туралы (Салық кодексі)" 2017 жылғы 25 желтоқсандағы Қазақстан Республикасы Кодексінің 399-бабының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451-бабының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салық жеңілдіктерін беру үшін негіз болып табылады.</w:t>
      </w:r>
    </w:p>
    <w:bookmarkStart w:name="z92" w:id="18"/>
    <w:p>
      <w:pPr>
        <w:spacing w:after="0"/>
        <w:ind w:left="0"/>
        <w:jc w:val="left"/>
      </w:pPr>
      <w:r>
        <w:rPr>
          <w:rFonts w:ascii="Times New Roman"/>
          <w:b/>
          <w:i w:val="false"/>
          <w:color w:val="000000"/>
        </w:rPr>
        <w:t xml:space="preserve"> 2-тарау. Қазақстан Республикасының заңды тұлғаларымен ауыл шаруашылығы техникасын өнеркәсіптік құрастыру туралы келісім жасасу тәртібі мен шарттары</w:t>
      </w:r>
    </w:p>
    <w:bookmarkEnd w:id="18"/>
    <w:bookmarkStart w:name="z93" w:id="19"/>
    <w:p>
      <w:pPr>
        <w:spacing w:after="0"/>
        <w:ind w:left="0"/>
        <w:jc w:val="both"/>
      </w:pPr>
      <w:r>
        <w:rPr>
          <w:rFonts w:ascii="Times New Roman"/>
          <w:b w:val="false"/>
          <w:i w:val="false"/>
          <w:color w:val="000000"/>
          <w:sz w:val="28"/>
        </w:rPr>
        <w:t>
      4. Келісім өндіруші мынадай:</w:t>
      </w:r>
    </w:p>
    <w:bookmarkEnd w:id="19"/>
    <w:bookmarkStart w:name="z94" w:id="20"/>
    <w:p>
      <w:pPr>
        <w:spacing w:after="0"/>
        <w:ind w:left="0"/>
        <w:jc w:val="both"/>
      </w:pPr>
      <w:r>
        <w:rPr>
          <w:rFonts w:ascii="Times New Roman"/>
          <w:b w:val="false"/>
          <w:i w:val="false"/>
          <w:color w:val="000000"/>
          <w:sz w:val="28"/>
        </w:rPr>
        <w:t>
      1) ауыл шаруашылығы техникасын шығару мүмкіндігі үшін жылына кемінде мынадай: 150 бірлік ЕАЭО СЭҚ ТН-ның 8701, 8433 51 000 9, 8433 59 110 9 тауар позицияларының тракторлар, астық жинайтын және сүрлем жинайтын комбайндары, ЕАЭО СЭҚ ТН-ның 8432 31 110 0, 8432 39 110 0, 8432 39 190 0 тауар позицияларының егіс кешендері үшін 50 бірлік, қалған ауыл шаруашылығы техникасы үшін 500 бірлік өндірістік қуаттардың болуы;</w:t>
      </w:r>
    </w:p>
    <w:bookmarkEnd w:id="20"/>
    <w:bookmarkStart w:name="z95" w:id="21"/>
    <w:p>
      <w:pPr>
        <w:spacing w:after="0"/>
        <w:ind w:left="0"/>
        <w:jc w:val="both"/>
      </w:pPr>
      <w:r>
        <w:rPr>
          <w:rFonts w:ascii="Times New Roman"/>
          <w:b w:val="false"/>
          <w:i w:val="false"/>
          <w:color w:val="000000"/>
          <w:sz w:val="28"/>
        </w:rPr>
        <w:t>
      2) келісімге қол қойылған күні кемінде мынадай: ЕАЭО СЭҚ ТН 8433 51 000 9, 8433 59 110 9, 8701 тауар позицияларының астық жинайтын комбайндар, сүрлем жинайтын комбайндар, тракторлары үшін айлық есептік көрсеткіштің 375000-еселенген (үш жүз жетпіс бес мың еселенген) мөлшерінен және қалған ауыл шаруашылығы техникасы үшін айлық есептік көрсеткіштің 70000-еселенген (жетпіс мың еселенген) мөлшерінен кем емес сомаға өндірістік активтердің болуы;</w:t>
      </w:r>
    </w:p>
    <w:bookmarkEnd w:id="21"/>
    <w:bookmarkStart w:name="z96" w:id="22"/>
    <w:p>
      <w:pPr>
        <w:spacing w:after="0"/>
        <w:ind w:left="0"/>
        <w:jc w:val="both"/>
      </w:pPr>
      <w:r>
        <w:rPr>
          <w:rFonts w:ascii="Times New Roman"/>
          <w:b w:val="false"/>
          <w:i w:val="false"/>
          <w:color w:val="000000"/>
          <w:sz w:val="28"/>
        </w:rPr>
        <w:t xml:space="preserve">
      3) құны айлық есептік көрсеткіштің 32000-еселенген (отыз екі мың еселенген) мөлшерінен кем ауыл шаруашылығы техникасы үшін өндірушінің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ауыл шаруашылығы техникасын өндіру жөніндегі технологиялық операцияларды (бұдан әрі – технологиялық операциялар) орындау;</w:t>
      </w:r>
    </w:p>
    <w:bookmarkEnd w:id="22"/>
    <w:bookmarkStart w:name="z97" w:id="23"/>
    <w:p>
      <w:pPr>
        <w:spacing w:after="0"/>
        <w:ind w:left="0"/>
        <w:jc w:val="both"/>
      </w:pPr>
      <w:r>
        <w:rPr>
          <w:rFonts w:ascii="Times New Roman"/>
          <w:b w:val="false"/>
          <w:i w:val="false"/>
          <w:color w:val="000000"/>
          <w:sz w:val="28"/>
        </w:rPr>
        <w:t xml:space="preserve">
      4) құны айлық есептік көрсеткіштің 32000-еселенген (отыз екі мың еселенген) мөлшерінен асатын ауыл шаруашылығы техникасы үшін өндірушінің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ауыл шаруашылығы техникасы өндірісін және ауыл шаруашылығы техникасына жинақтаушыларды дамыту жөніндегі міндеттемелерді орындау;</w:t>
      </w:r>
    </w:p>
    <w:bookmarkEnd w:id="23"/>
    <w:bookmarkStart w:name="z98" w:id="24"/>
    <w:p>
      <w:pPr>
        <w:spacing w:after="0"/>
        <w:ind w:left="0"/>
        <w:jc w:val="both"/>
      </w:pPr>
      <w:r>
        <w:rPr>
          <w:rFonts w:ascii="Times New Roman"/>
          <w:b w:val="false"/>
          <w:i w:val="false"/>
          <w:color w:val="000000"/>
          <w:sz w:val="28"/>
        </w:rPr>
        <w:t>
      5) ЕАЭО СЭҚ ТН 8433 51 000 9, 8433 59 110 9, 8701 тауар позицияларының астық және сүрлем жинайтын комбайндар, тракторлары үшін дайындамаларды июді, пішуді, дәнекерлеуді, жинауды және бояуды қоса алғанда, дайындау бойынша операцияларды кәсіпорында ұйымдастыру шарттарын орындаған жағдайда жасалады.</w:t>
      </w:r>
    </w:p>
    <w:bookmarkEnd w:id="24"/>
    <w:bookmarkStart w:name="z99" w:id="25"/>
    <w:p>
      <w:pPr>
        <w:spacing w:after="0"/>
        <w:ind w:left="0"/>
        <w:jc w:val="both"/>
      </w:pPr>
      <w:r>
        <w:rPr>
          <w:rFonts w:ascii="Times New Roman"/>
          <w:b w:val="false"/>
          <w:i w:val="false"/>
          <w:color w:val="000000"/>
          <w:sz w:val="28"/>
        </w:rPr>
        <w:t>
      5. Келісім жасасу үшін өндіруші уәкілетті органға еркін нысанда жазылған жазбаша өтініш жібереді.</w:t>
      </w:r>
    </w:p>
    <w:bookmarkEnd w:id="25"/>
    <w:p>
      <w:pPr>
        <w:spacing w:after="0"/>
        <w:ind w:left="0"/>
        <w:jc w:val="both"/>
      </w:pPr>
      <w:r>
        <w:rPr>
          <w:rFonts w:ascii="Times New Roman"/>
          <w:b w:val="false"/>
          <w:i w:val="false"/>
          <w:color w:val="000000"/>
          <w:sz w:val="28"/>
        </w:rPr>
        <w:t>
      Өтінішке мынадай құжаттар:</w:t>
      </w:r>
    </w:p>
    <w:bookmarkStart w:name="z100" w:id="26"/>
    <w:p>
      <w:pPr>
        <w:spacing w:after="0"/>
        <w:ind w:left="0"/>
        <w:jc w:val="both"/>
      </w:pPr>
      <w:r>
        <w:rPr>
          <w:rFonts w:ascii="Times New Roman"/>
          <w:b w:val="false"/>
          <w:i w:val="false"/>
          <w:color w:val="000000"/>
          <w:sz w:val="28"/>
        </w:rPr>
        <w:t xml:space="preserve">
      1) технологиялық операцияларды ескере отырып қалыптастырылған Қазақстан Республикасының заңды тұлғаларымен ауыл шаруашылығы техникасын өнеркәсіптік құрастыру туралы келісімді іске асырудың жоспар-кестесінің жобасы (бұдан әрі – жоспар-кесте)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және орыс тілдерінде, екі данада,;</w:t>
      </w:r>
    </w:p>
    <w:bookmarkEnd w:id="26"/>
    <w:bookmarkStart w:name="z101" w:id="2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кәсіпорын туралы мәліметтер;</w:t>
      </w:r>
    </w:p>
    <w:bookmarkEnd w:id="27"/>
    <w:bookmarkStart w:name="z102" w:id="28"/>
    <w:p>
      <w:pPr>
        <w:spacing w:after="0"/>
        <w:ind w:left="0"/>
        <w:jc w:val="both"/>
      </w:pPr>
      <w:r>
        <w:rPr>
          <w:rFonts w:ascii="Times New Roman"/>
          <w:b w:val="false"/>
          <w:i w:val="false"/>
          <w:color w:val="000000"/>
          <w:sz w:val="28"/>
        </w:rPr>
        <w:t>
      3) ұсынылған күнге негізгі қаражатты көрсете отырып, өндіруші басшысының қолымен расталған қаржылық есептілік;</w:t>
      </w:r>
    </w:p>
    <w:bookmarkEnd w:id="28"/>
    <w:bookmarkStart w:name="z103" w:id="29"/>
    <w:p>
      <w:pPr>
        <w:spacing w:after="0"/>
        <w:ind w:left="0"/>
        <w:jc w:val="both"/>
      </w:pPr>
      <w:r>
        <w:rPr>
          <w:rFonts w:ascii="Times New Roman"/>
          <w:b w:val="false"/>
          <w:i w:val="false"/>
          <w:color w:val="000000"/>
          <w:sz w:val="28"/>
        </w:rPr>
        <w:t>
      4) берілетін өндіріс құпияларын (ноу - хау) және техникалық құжаттаманы қолдана отырып, лицензия бойынша Қазақстан Республикасының аумағында өнім өндіру технологиясын пайдалануға арналған лицензиялық келісім (шарт).қоса беріледі.</w:t>
      </w:r>
    </w:p>
    <w:bookmarkEnd w:id="29"/>
    <w:bookmarkStart w:name="z104" w:id="30"/>
    <w:p>
      <w:pPr>
        <w:spacing w:after="0"/>
        <w:ind w:left="0"/>
        <w:jc w:val="both"/>
      </w:pPr>
      <w:r>
        <w:rPr>
          <w:rFonts w:ascii="Times New Roman"/>
          <w:b w:val="false"/>
          <w:i w:val="false"/>
          <w:color w:val="000000"/>
          <w:sz w:val="28"/>
        </w:rPr>
        <w:t>
      6. Уәкілетті орган он жұмыс күні ішінде өндіруші ұсынған құжаттардың қарайды және келісім жасасу туралы немесе келісім жасасудан бас тарту туралы шешім қабылдайды және өндірушіні жазбаша хабарлайды.</w:t>
      </w:r>
    </w:p>
    <w:bookmarkEnd w:id="30"/>
    <w:bookmarkStart w:name="z105" w:id="31"/>
    <w:p>
      <w:pPr>
        <w:spacing w:after="0"/>
        <w:ind w:left="0"/>
        <w:jc w:val="both"/>
      </w:pPr>
      <w:r>
        <w:rPr>
          <w:rFonts w:ascii="Times New Roman"/>
          <w:b w:val="false"/>
          <w:i w:val="false"/>
          <w:color w:val="000000"/>
          <w:sz w:val="28"/>
        </w:rPr>
        <w:t>
      7. Келісім жасасу туралы шешім қабылданған жағдайда уәкілетті орган өндірушіге келісімнің және жоспар-кестенің жобаларын мемлекеттік және орыс тілдерінде екі данада жібереді.</w:t>
      </w:r>
    </w:p>
    <w:bookmarkEnd w:id="31"/>
    <w:bookmarkStart w:name="z106" w:id="32"/>
    <w:p>
      <w:pPr>
        <w:spacing w:after="0"/>
        <w:ind w:left="0"/>
        <w:jc w:val="both"/>
      </w:pPr>
      <w:r>
        <w:rPr>
          <w:rFonts w:ascii="Times New Roman"/>
          <w:b w:val="false"/>
          <w:i w:val="false"/>
          <w:color w:val="000000"/>
          <w:sz w:val="28"/>
        </w:rPr>
        <w:t>
      8. Өндіруші келісім мен жоспар-кестенің жобаларын алған күннен бастап он екі жұмыс күні ішінде уәкілетті органға өндірушінің қолымен расталған келісім мен жоспар-кесте жобаларының даналарын не болмаса келісімді жасасудан уәжді бас тарту туралы хабарламаны жібереді.</w:t>
      </w:r>
    </w:p>
    <w:bookmarkEnd w:id="32"/>
    <w:bookmarkStart w:name="z107" w:id="33"/>
    <w:p>
      <w:pPr>
        <w:spacing w:after="0"/>
        <w:ind w:left="0"/>
        <w:jc w:val="both"/>
      </w:pPr>
      <w:r>
        <w:rPr>
          <w:rFonts w:ascii="Times New Roman"/>
          <w:b w:val="false"/>
          <w:i w:val="false"/>
          <w:color w:val="000000"/>
          <w:sz w:val="28"/>
        </w:rPr>
        <w:t>
      9. Уәкілетті органға өндірушінің қолымен расталған келісім мен жоспар-кесте жобаларының даналарын осы Қағидалардың 8-тармағында белгіленген мерзімде ұсынбаған жағдайда өндіруші келісімді жасасудан бас тартқан болып саналады.</w:t>
      </w:r>
    </w:p>
    <w:bookmarkEnd w:id="33"/>
    <w:bookmarkStart w:name="z108" w:id="34"/>
    <w:p>
      <w:pPr>
        <w:spacing w:after="0"/>
        <w:ind w:left="0"/>
        <w:jc w:val="both"/>
      </w:pPr>
      <w:r>
        <w:rPr>
          <w:rFonts w:ascii="Times New Roman"/>
          <w:b w:val="false"/>
          <w:i w:val="false"/>
          <w:color w:val="000000"/>
          <w:sz w:val="28"/>
        </w:rPr>
        <w:t>
      10. Өндірушінің қолымен расталған келісім жобасының және жоспар-кестенің даналарын алғаннан кейін уәкілетті орган жеті жұмыс күні ішінде келісімге және жоспар-кестеге қол қояды, тіркейді және бір данасын өндірушіге жібереді.</w:t>
      </w:r>
    </w:p>
    <w:bookmarkEnd w:id="34"/>
    <w:p>
      <w:pPr>
        <w:spacing w:after="0"/>
        <w:ind w:left="0"/>
        <w:jc w:val="both"/>
      </w:pPr>
      <w:r>
        <w:rPr>
          <w:rFonts w:ascii="Times New Roman"/>
          <w:b w:val="false"/>
          <w:i w:val="false"/>
          <w:color w:val="000000"/>
          <w:sz w:val="28"/>
        </w:rPr>
        <w:t>
      Жасалған келісімдерді есепке алуды уәкілетті орган жүзеге асырады.</w:t>
      </w:r>
    </w:p>
    <w:bookmarkStart w:name="z109" w:id="35"/>
    <w:p>
      <w:pPr>
        <w:spacing w:after="0"/>
        <w:ind w:left="0"/>
        <w:jc w:val="both"/>
      </w:pPr>
      <w:r>
        <w:rPr>
          <w:rFonts w:ascii="Times New Roman"/>
          <w:b w:val="false"/>
          <w:i w:val="false"/>
          <w:color w:val="000000"/>
          <w:sz w:val="28"/>
        </w:rPr>
        <w:t>
      11. Өндірушіге мынадай:</w:t>
      </w:r>
    </w:p>
    <w:bookmarkEnd w:id="35"/>
    <w:bookmarkStart w:name="z110" w:id="36"/>
    <w:p>
      <w:pPr>
        <w:spacing w:after="0"/>
        <w:ind w:left="0"/>
        <w:jc w:val="both"/>
      </w:pPr>
      <w:r>
        <w:rPr>
          <w:rFonts w:ascii="Times New Roman"/>
          <w:b w:val="false"/>
          <w:i w:val="false"/>
          <w:color w:val="000000"/>
          <w:sz w:val="28"/>
        </w:rPr>
        <w:t>
      1) осы Қағидалардың 5-тармағында көзделген құжаттардың толық топтамасы ұсынылмаған;</w:t>
      </w:r>
    </w:p>
    <w:bookmarkEnd w:id="36"/>
    <w:bookmarkStart w:name="z111" w:id="37"/>
    <w:p>
      <w:pPr>
        <w:spacing w:after="0"/>
        <w:ind w:left="0"/>
        <w:jc w:val="both"/>
      </w:pPr>
      <w:r>
        <w:rPr>
          <w:rFonts w:ascii="Times New Roman"/>
          <w:b w:val="false"/>
          <w:i w:val="false"/>
          <w:color w:val="000000"/>
          <w:sz w:val="28"/>
        </w:rPr>
        <w:t>
      2) өндіруші ұсынған құжаттардың және (немесе) олардағы деректердің (мәліметтердің) дұрыс еместігін анықтаған;</w:t>
      </w:r>
    </w:p>
    <w:bookmarkEnd w:id="37"/>
    <w:bookmarkStart w:name="z112" w:id="38"/>
    <w:p>
      <w:pPr>
        <w:spacing w:after="0"/>
        <w:ind w:left="0"/>
        <w:jc w:val="both"/>
      </w:pPr>
      <w:r>
        <w:rPr>
          <w:rFonts w:ascii="Times New Roman"/>
          <w:b w:val="false"/>
          <w:i w:val="false"/>
          <w:color w:val="000000"/>
          <w:sz w:val="28"/>
        </w:rPr>
        <w:t>
      3) жоспар-кесте жобасында мәлімделген ауыл шаруашылығы техникасының ұқсас модельдері бойынша жасалған келісімдердің болуы, өндірістік қуаттардың және ауыл шаруашылығы техникасы нарығының көлемі жүктелген жағдайларда келісім жасасудан бас тартады.</w:t>
      </w:r>
    </w:p>
    <w:bookmarkEnd w:id="38"/>
    <w:bookmarkStart w:name="z113" w:id="39"/>
    <w:p>
      <w:pPr>
        <w:spacing w:after="0"/>
        <w:ind w:left="0"/>
        <w:jc w:val="left"/>
      </w:pPr>
      <w:r>
        <w:rPr>
          <w:rFonts w:ascii="Times New Roman"/>
          <w:b/>
          <w:i w:val="false"/>
          <w:color w:val="000000"/>
        </w:rPr>
        <w:t xml:space="preserve"> 3-тарау. Қазақстан Республикасының заңды тұлғаларымен ауыл шаруашылығы техникасын өнеркәсіптік құрастыру туралы келісімді өзгерту және бұзу үшін негіздемелер</w:t>
      </w:r>
    </w:p>
    <w:bookmarkEnd w:id="39"/>
    <w:bookmarkStart w:name="z114" w:id="40"/>
    <w:p>
      <w:pPr>
        <w:spacing w:after="0"/>
        <w:ind w:left="0"/>
        <w:jc w:val="both"/>
      </w:pPr>
      <w:r>
        <w:rPr>
          <w:rFonts w:ascii="Times New Roman"/>
          <w:b w:val="false"/>
          <w:i w:val="false"/>
          <w:color w:val="000000"/>
          <w:sz w:val="28"/>
        </w:rPr>
        <w:t>
      12. Келісімге мынадай негіздер бойынша:</w:t>
      </w:r>
    </w:p>
    <w:bookmarkEnd w:id="40"/>
    <w:bookmarkStart w:name="z115" w:id="41"/>
    <w:p>
      <w:pPr>
        <w:spacing w:after="0"/>
        <w:ind w:left="0"/>
        <w:jc w:val="both"/>
      </w:pPr>
      <w:r>
        <w:rPr>
          <w:rFonts w:ascii="Times New Roman"/>
          <w:b w:val="false"/>
          <w:i w:val="false"/>
          <w:color w:val="000000"/>
          <w:sz w:val="28"/>
        </w:rPr>
        <w:t>
      1) келісімнің ережелерін нашарлатуға әкелмеген жағдайда өндірушінің қызметіне қатысы Қазақстан Республикасының заңнамасына өзгерістер және (немесе) толықтырулар енгізу кезінде;</w:t>
      </w:r>
    </w:p>
    <w:bookmarkEnd w:id="41"/>
    <w:bookmarkStart w:name="z116" w:id="42"/>
    <w:p>
      <w:pPr>
        <w:spacing w:after="0"/>
        <w:ind w:left="0"/>
        <w:jc w:val="both"/>
      </w:pPr>
      <w:r>
        <w:rPr>
          <w:rFonts w:ascii="Times New Roman"/>
          <w:b w:val="false"/>
          <w:i w:val="false"/>
          <w:color w:val="000000"/>
          <w:sz w:val="28"/>
        </w:rPr>
        <w:t>
      2) өндіруші келісімнің қолданылуы кезінде ауыл шаруашылығы техникасының басқа модельдерінің өндірісін іске қосқан жағдайда;</w:t>
      </w:r>
    </w:p>
    <w:bookmarkEnd w:id="42"/>
    <w:bookmarkStart w:name="z117" w:id="43"/>
    <w:p>
      <w:pPr>
        <w:spacing w:after="0"/>
        <w:ind w:left="0"/>
        <w:jc w:val="both"/>
      </w:pPr>
      <w:r>
        <w:rPr>
          <w:rFonts w:ascii="Times New Roman"/>
          <w:b w:val="false"/>
          <w:i w:val="false"/>
          <w:color w:val="000000"/>
          <w:sz w:val="28"/>
        </w:rPr>
        <w:t>
      3) заңды тұлғаның атауы өзгерген жағдайда;</w:t>
      </w:r>
    </w:p>
    <w:bookmarkEnd w:id="43"/>
    <w:bookmarkStart w:name="z118" w:id="44"/>
    <w:p>
      <w:pPr>
        <w:spacing w:after="0"/>
        <w:ind w:left="0"/>
        <w:jc w:val="both"/>
      </w:pPr>
      <w:r>
        <w:rPr>
          <w:rFonts w:ascii="Times New Roman"/>
          <w:b w:val="false"/>
          <w:i w:val="false"/>
          <w:color w:val="000000"/>
          <w:sz w:val="28"/>
        </w:rPr>
        <w:t>
      4) келісімде және Қазақстан Республикасының заңнамасында көзделген кез келген өзге де жағдайларда өзгерістер және (немесе) толықтырулар енгізіледі.</w:t>
      </w:r>
    </w:p>
    <w:bookmarkEnd w:id="44"/>
    <w:bookmarkStart w:name="z119" w:id="45"/>
    <w:p>
      <w:pPr>
        <w:spacing w:after="0"/>
        <w:ind w:left="0"/>
        <w:jc w:val="both"/>
      </w:pPr>
      <w:r>
        <w:rPr>
          <w:rFonts w:ascii="Times New Roman"/>
          <w:b w:val="false"/>
          <w:i w:val="false"/>
          <w:color w:val="000000"/>
          <w:sz w:val="28"/>
        </w:rPr>
        <w:t>
      13. Өзгерістер және (немесе) толықтырулар енгізу келісімге қосымша келісім жасау арқылы жүзеге асырылады.</w:t>
      </w:r>
    </w:p>
    <w:bookmarkEnd w:id="45"/>
    <w:bookmarkStart w:name="z120" w:id="46"/>
    <w:p>
      <w:pPr>
        <w:spacing w:after="0"/>
        <w:ind w:left="0"/>
        <w:jc w:val="both"/>
      </w:pPr>
      <w:r>
        <w:rPr>
          <w:rFonts w:ascii="Times New Roman"/>
          <w:b w:val="false"/>
          <w:i w:val="false"/>
          <w:color w:val="000000"/>
          <w:sz w:val="28"/>
        </w:rPr>
        <w:t>
      14. Келісім мынадай:</w:t>
      </w:r>
    </w:p>
    <w:bookmarkEnd w:id="46"/>
    <w:bookmarkStart w:name="z121" w:id="47"/>
    <w:p>
      <w:pPr>
        <w:spacing w:after="0"/>
        <w:ind w:left="0"/>
        <w:jc w:val="both"/>
      </w:pPr>
      <w:r>
        <w:rPr>
          <w:rFonts w:ascii="Times New Roman"/>
          <w:b w:val="false"/>
          <w:i w:val="false"/>
          <w:color w:val="000000"/>
          <w:sz w:val="28"/>
        </w:rPr>
        <w:t>
      1) тараптардың келісімі бойынша;</w:t>
      </w:r>
    </w:p>
    <w:bookmarkEnd w:id="47"/>
    <w:bookmarkStart w:name="z122" w:id="48"/>
    <w:p>
      <w:pPr>
        <w:spacing w:after="0"/>
        <w:ind w:left="0"/>
        <w:jc w:val="both"/>
      </w:pPr>
      <w:r>
        <w:rPr>
          <w:rFonts w:ascii="Times New Roman"/>
          <w:b w:val="false"/>
          <w:i w:val="false"/>
          <w:color w:val="000000"/>
          <w:sz w:val="28"/>
        </w:rPr>
        <w:t>
      2) өндіруші анықталған бұзушылықтарды, хабарламада көрсетілген мерзімде, уәкілетті органның бастамасы бойынша бір жақты тәртіпте жоймаған жағдайда;</w:t>
      </w:r>
    </w:p>
    <w:bookmarkEnd w:id="48"/>
    <w:bookmarkStart w:name="z123" w:id="49"/>
    <w:p>
      <w:pPr>
        <w:spacing w:after="0"/>
        <w:ind w:left="0"/>
        <w:jc w:val="both"/>
      </w:pPr>
      <w:r>
        <w:rPr>
          <w:rFonts w:ascii="Times New Roman"/>
          <w:b w:val="false"/>
          <w:i w:val="false"/>
          <w:color w:val="000000"/>
          <w:sz w:val="28"/>
        </w:rPr>
        <w:t>
      3) уәкілетті органды алдын ала хабардар ете отырып, өндірушінің бастамасы бойынша;</w:t>
      </w:r>
    </w:p>
    <w:bookmarkEnd w:id="49"/>
    <w:bookmarkStart w:name="z124" w:id="50"/>
    <w:p>
      <w:pPr>
        <w:spacing w:after="0"/>
        <w:ind w:left="0"/>
        <w:jc w:val="both"/>
      </w:pPr>
      <w:r>
        <w:rPr>
          <w:rFonts w:ascii="Times New Roman"/>
          <w:b w:val="false"/>
          <w:i w:val="false"/>
          <w:color w:val="000000"/>
          <w:sz w:val="28"/>
        </w:rPr>
        <w:t>
      4) келісімде және (немесе) Қазақстан Республикасының заңнамасында көзделген өзге де жағдайларда бұзылады.</w:t>
      </w:r>
    </w:p>
    <w:bookmarkEnd w:id="50"/>
    <w:bookmarkStart w:name="z125" w:id="51"/>
    <w:p>
      <w:pPr>
        <w:spacing w:after="0"/>
        <w:ind w:left="0"/>
        <w:jc w:val="both"/>
      </w:pPr>
      <w:r>
        <w:rPr>
          <w:rFonts w:ascii="Times New Roman"/>
          <w:b w:val="false"/>
          <w:i w:val="false"/>
          <w:color w:val="000000"/>
          <w:sz w:val="28"/>
        </w:rPr>
        <w:t>
      15. Осы Қағидалардың 14-тармағының 2) және 3) тармақшаларында көзделген негіздер бойынша келісім бұзылған кезде бастамашыл тарап келісімді бұзудың болжамды күніне дейін отыз жұмыс күні бұрын Келісімде көзделген тәртіппен екінші тарапты хабардар етуі тиіс.</w:t>
      </w:r>
    </w:p>
    <w:bookmarkEnd w:id="51"/>
    <w:bookmarkStart w:name="z126" w:id="52"/>
    <w:p>
      <w:pPr>
        <w:spacing w:after="0"/>
        <w:ind w:left="0"/>
        <w:jc w:val="both"/>
      </w:pPr>
      <w:r>
        <w:rPr>
          <w:rFonts w:ascii="Times New Roman"/>
          <w:b w:val="false"/>
          <w:i w:val="false"/>
          <w:color w:val="000000"/>
          <w:sz w:val="28"/>
        </w:rPr>
        <w:t>
      16. Өндіруші келісімнің талаптарын орындамауына немесе тиісінше орындамауына байланысты келісімді бұзған кезде өндіруші келісім жасалған күннен бастап Қазақстан Республикасының заңнамасына және келісімге сәйкес ЕАЭО СЭҚ ТН тиісті коды бойынша ұсынылған жеңілдіктерді өтейді.</w:t>
      </w:r>
    </w:p>
    <w:bookmarkEnd w:id="52"/>
    <w:bookmarkStart w:name="z127" w:id="53"/>
    <w:p>
      <w:pPr>
        <w:spacing w:after="0"/>
        <w:ind w:left="0"/>
        <w:jc w:val="left"/>
      </w:pPr>
      <w:r>
        <w:rPr>
          <w:rFonts w:ascii="Times New Roman"/>
          <w:b/>
          <w:i w:val="false"/>
          <w:color w:val="000000"/>
        </w:rPr>
        <w:t xml:space="preserve"> 4-тарау. Ауыл шаруашылығы техникасына қатысты өндірісті оқшаулауды бағалаудың баллдық жүйесі</w:t>
      </w:r>
    </w:p>
    <w:bookmarkEnd w:id="53"/>
    <w:bookmarkStart w:name="z128" w:id="54"/>
    <w:p>
      <w:pPr>
        <w:spacing w:after="0"/>
        <w:ind w:left="0"/>
        <w:jc w:val="both"/>
      </w:pPr>
      <w:r>
        <w:rPr>
          <w:rFonts w:ascii="Times New Roman"/>
          <w:b w:val="false"/>
          <w:i w:val="false"/>
          <w:color w:val="000000"/>
          <w:sz w:val="28"/>
        </w:rPr>
        <w:t xml:space="preserve">
      17. Келісім жасасу кезінде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технологиялық операцияларды (1 технологиялық операция = 1 балл) орындау кезінде өндірушіге баллдар беріледі.</w:t>
      </w:r>
    </w:p>
    <w:bookmarkEnd w:id="54"/>
    <w:bookmarkStart w:name="z129" w:id="55"/>
    <w:p>
      <w:pPr>
        <w:spacing w:after="0"/>
        <w:ind w:left="0"/>
        <w:jc w:val="both"/>
      </w:pPr>
      <w:r>
        <w:rPr>
          <w:rFonts w:ascii="Times New Roman"/>
          <w:b w:val="false"/>
          <w:i w:val="false"/>
          <w:color w:val="000000"/>
          <w:sz w:val="28"/>
        </w:rPr>
        <w:t>
      18. Балл өндірушінің осы Қағидалардың 19-тармағының талаптарын орындалуын тексеру қорытындылары бойынша уәкілетті органның хаттамалық шешімімен өндірушіге беріледі.</w:t>
      </w:r>
    </w:p>
    <w:bookmarkEnd w:id="55"/>
    <w:bookmarkStart w:name="z130" w:id="56"/>
    <w:p>
      <w:pPr>
        <w:spacing w:after="0"/>
        <w:ind w:left="0"/>
        <w:jc w:val="both"/>
      </w:pPr>
      <w:r>
        <w:rPr>
          <w:rFonts w:ascii="Times New Roman"/>
          <w:b w:val="false"/>
          <w:i w:val="false"/>
          <w:color w:val="000000"/>
          <w:sz w:val="28"/>
        </w:rPr>
        <w:t>
      19. Өндірушіге мынадай:</w:t>
      </w:r>
    </w:p>
    <w:bookmarkEnd w:id="56"/>
    <w:p>
      <w:pPr>
        <w:spacing w:after="0"/>
        <w:ind w:left="0"/>
        <w:jc w:val="both"/>
      </w:pPr>
      <w:r>
        <w:rPr>
          <w:rFonts w:ascii="Times New Roman"/>
          <w:b w:val="false"/>
          <w:i w:val="false"/>
          <w:color w:val="000000"/>
          <w:sz w:val="28"/>
        </w:rPr>
        <w:t>
      ЕАЭО СЭҚ ТН 8433 51 000 9 коды бойынша (астық жинайтын комбайндар):</w:t>
      </w:r>
    </w:p>
    <w:p>
      <w:pPr>
        <w:spacing w:after="0"/>
        <w:ind w:left="0"/>
        <w:jc w:val="both"/>
      </w:pPr>
      <w:r>
        <w:rPr>
          <w:rFonts w:ascii="Times New Roman"/>
          <w:b w:val="false"/>
          <w:i w:val="false"/>
          <w:color w:val="000000"/>
          <w:sz w:val="28"/>
        </w:rPr>
        <w:t>
      келісім жасасу сәтінде және келісім жасалған сәттен бастап екінші жылы кемінде 21 балл жиналған;</w:t>
      </w:r>
    </w:p>
    <w:p>
      <w:pPr>
        <w:spacing w:after="0"/>
        <w:ind w:left="0"/>
        <w:jc w:val="both"/>
      </w:pPr>
      <w:r>
        <w:rPr>
          <w:rFonts w:ascii="Times New Roman"/>
          <w:b w:val="false"/>
          <w:i w:val="false"/>
          <w:color w:val="000000"/>
          <w:sz w:val="28"/>
        </w:rPr>
        <w:t>
      келісім жасалған сәттен бастап үшінші және төртінші жылдары келісім жасалған сәттен бастап жүзеге асырылатын операцияларға қосымша кемінде 28 балл жиналған;</w:t>
      </w:r>
    </w:p>
    <w:p>
      <w:pPr>
        <w:spacing w:after="0"/>
        <w:ind w:left="0"/>
        <w:jc w:val="both"/>
      </w:pPr>
      <w:r>
        <w:rPr>
          <w:rFonts w:ascii="Times New Roman"/>
          <w:b w:val="false"/>
          <w:i w:val="false"/>
          <w:color w:val="000000"/>
          <w:sz w:val="28"/>
        </w:rPr>
        <w:t>
      келісім жасалған сәттен бастап бесінші және алтыншы жылдары келісім жасалған сәттен бастап жүзеге асырылатын операцияларға қосымша кемінде 35 балл жиналған;</w:t>
      </w:r>
    </w:p>
    <w:p>
      <w:pPr>
        <w:spacing w:after="0"/>
        <w:ind w:left="0"/>
        <w:jc w:val="both"/>
      </w:pPr>
      <w:r>
        <w:rPr>
          <w:rFonts w:ascii="Times New Roman"/>
          <w:b w:val="false"/>
          <w:i w:val="false"/>
          <w:color w:val="000000"/>
          <w:sz w:val="28"/>
        </w:rPr>
        <w:t>
      келісім жасалған сәттен бастап жетінші және одан кейінгі жылдары келісім жасалған сәттен бастап жүзеге асырылатын операцияларға қосымша кемінде 40 балл жиналған;</w:t>
      </w:r>
    </w:p>
    <w:p>
      <w:pPr>
        <w:spacing w:after="0"/>
        <w:ind w:left="0"/>
        <w:jc w:val="both"/>
      </w:pPr>
      <w:r>
        <w:rPr>
          <w:rFonts w:ascii="Times New Roman"/>
          <w:b w:val="false"/>
          <w:i w:val="false"/>
          <w:color w:val="000000"/>
          <w:sz w:val="28"/>
        </w:rPr>
        <w:t>
      ЕАЭО СЭҚ ТН 8433 59 110 9 коды бойынша (сүрлем жинайтын комбайндар):</w:t>
      </w:r>
    </w:p>
    <w:p>
      <w:pPr>
        <w:spacing w:after="0"/>
        <w:ind w:left="0"/>
        <w:jc w:val="both"/>
      </w:pPr>
      <w:r>
        <w:rPr>
          <w:rFonts w:ascii="Times New Roman"/>
          <w:b w:val="false"/>
          <w:i w:val="false"/>
          <w:color w:val="000000"/>
          <w:sz w:val="28"/>
        </w:rPr>
        <w:t>
      келісім жасасу сәтінде және келісім жасалған сәттен бастап екінші жылы кемінде 19 балл жиналған;</w:t>
      </w:r>
    </w:p>
    <w:p>
      <w:pPr>
        <w:spacing w:after="0"/>
        <w:ind w:left="0"/>
        <w:jc w:val="both"/>
      </w:pPr>
      <w:r>
        <w:rPr>
          <w:rFonts w:ascii="Times New Roman"/>
          <w:b w:val="false"/>
          <w:i w:val="false"/>
          <w:color w:val="000000"/>
          <w:sz w:val="28"/>
        </w:rPr>
        <w:t>
      келісім жасалған сәттен бастап үшінші және төртінші жылдары келісім жасалған сәттен бастап жүзеге асырылатын операцияларға қосымша кемінде 24 балл жиналған;</w:t>
      </w:r>
    </w:p>
    <w:p>
      <w:pPr>
        <w:spacing w:after="0"/>
        <w:ind w:left="0"/>
        <w:jc w:val="both"/>
      </w:pPr>
      <w:r>
        <w:rPr>
          <w:rFonts w:ascii="Times New Roman"/>
          <w:b w:val="false"/>
          <w:i w:val="false"/>
          <w:color w:val="000000"/>
          <w:sz w:val="28"/>
        </w:rPr>
        <w:t>
      келісім жасалған сәттен бастап бесінші, алтыншы жылдары келісім жасалған сәттен бастап жүзеге асырылатын операцияларға қосымша кемінде 28 балл жиналған;</w:t>
      </w:r>
    </w:p>
    <w:p>
      <w:pPr>
        <w:spacing w:after="0"/>
        <w:ind w:left="0"/>
        <w:jc w:val="both"/>
      </w:pPr>
      <w:r>
        <w:rPr>
          <w:rFonts w:ascii="Times New Roman"/>
          <w:b w:val="false"/>
          <w:i w:val="false"/>
          <w:color w:val="000000"/>
          <w:sz w:val="28"/>
        </w:rPr>
        <w:t>
      келісім жасалған сәттен бастап жетінші және одан кейінгі жылдары келісім жасалған сәттен бастап жүзеге асырылатын операцияларға қосымша кемінде 33 балл жиналған;</w:t>
      </w:r>
    </w:p>
    <w:p>
      <w:pPr>
        <w:spacing w:after="0"/>
        <w:ind w:left="0"/>
        <w:jc w:val="both"/>
      </w:pPr>
      <w:r>
        <w:rPr>
          <w:rFonts w:ascii="Times New Roman"/>
          <w:b w:val="false"/>
          <w:i w:val="false"/>
          <w:color w:val="000000"/>
          <w:sz w:val="28"/>
        </w:rPr>
        <w:t>
      ЕАЭО СЭҚ ТН 8701 коды бойынша (тракторлар (8709 тауар позициясының тракторларынан басқа):</w:t>
      </w:r>
    </w:p>
    <w:p>
      <w:pPr>
        <w:spacing w:after="0"/>
        <w:ind w:left="0"/>
        <w:jc w:val="both"/>
      </w:pPr>
      <w:r>
        <w:rPr>
          <w:rFonts w:ascii="Times New Roman"/>
          <w:b w:val="false"/>
          <w:i w:val="false"/>
          <w:color w:val="000000"/>
          <w:sz w:val="28"/>
        </w:rPr>
        <w:t>
      келісім жасасу сәтінде және келісім жасалған сәттен бастап екінші жылы кемінде 17 балл жиналған;</w:t>
      </w:r>
    </w:p>
    <w:p>
      <w:pPr>
        <w:spacing w:after="0"/>
        <w:ind w:left="0"/>
        <w:jc w:val="both"/>
      </w:pPr>
      <w:r>
        <w:rPr>
          <w:rFonts w:ascii="Times New Roman"/>
          <w:b w:val="false"/>
          <w:i w:val="false"/>
          <w:color w:val="000000"/>
          <w:sz w:val="28"/>
        </w:rPr>
        <w:t>
      келісім жасалған сәттен бастап үшінші және төртінші жылдары келісім жасалған сәттен бастап жүзеге асырылатын операцияларға қосымша кемінде 33 балл жиналған;</w:t>
      </w:r>
    </w:p>
    <w:p>
      <w:pPr>
        <w:spacing w:after="0"/>
        <w:ind w:left="0"/>
        <w:jc w:val="both"/>
      </w:pPr>
      <w:r>
        <w:rPr>
          <w:rFonts w:ascii="Times New Roman"/>
          <w:b w:val="false"/>
          <w:i w:val="false"/>
          <w:color w:val="000000"/>
          <w:sz w:val="28"/>
        </w:rPr>
        <w:t>
      келісім жасалған сәттен бастап бесінші, алтыншы жылдары келісім жасалған сәттен бастап жүзеге асырылатын операцияларға қосымша кемінде 40 балл жиналған;</w:t>
      </w:r>
    </w:p>
    <w:p>
      <w:pPr>
        <w:spacing w:after="0"/>
        <w:ind w:left="0"/>
        <w:jc w:val="both"/>
      </w:pPr>
      <w:r>
        <w:rPr>
          <w:rFonts w:ascii="Times New Roman"/>
          <w:b w:val="false"/>
          <w:i w:val="false"/>
          <w:color w:val="000000"/>
          <w:sz w:val="28"/>
        </w:rPr>
        <w:t>
      келісім жасалған сәттен бастап жетінші және одан кейінгі жылдары келісім жасалған сәттен бастап жүзеге асырылатын операцияларға қосымша кемінде 44 балл жиналған жағдайларда жеңілдіктер мен преференциялар алу беріледі.</w:t>
      </w:r>
    </w:p>
    <w:bookmarkStart w:name="z131" w:id="57"/>
    <w:p>
      <w:pPr>
        <w:spacing w:after="0"/>
        <w:ind w:left="0"/>
        <w:jc w:val="both"/>
      </w:pPr>
      <w:r>
        <w:rPr>
          <w:rFonts w:ascii="Times New Roman"/>
          <w:b w:val="false"/>
          <w:i w:val="false"/>
          <w:color w:val="000000"/>
          <w:sz w:val="28"/>
        </w:rPr>
        <w:t xml:space="preserve">
      20. Осы Қағидалардың 19-тармағында көрсетілген Қазақстан Республикасының заңды тұлғаларына берілетін жеңілдіктер мен преференцияларды алуға арналған талаптар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ауыл шаруашылығы техникасын және ауыл шаруашылығы техникасының жиынтықтауыштарын өндірушілеріне де қолданылады.</w:t>
      </w:r>
    </w:p>
    <w:bookmarkEnd w:id="57"/>
    <w:bookmarkStart w:name="z132" w:id="58"/>
    <w:p>
      <w:pPr>
        <w:spacing w:after="0"/>
        <w:ind w:left="0"/>
        <w:jc w:val="both"/>
      </w:pPr>
      <w:r>
        <w:rPr>
          <w:rFonts w:ascii="Times New Roman"/>
          <w:b w:val="false"/>
          <w:i w:val="false"/>
          <w:color w:val="000000"/>
          <w:sz w:val="28"/>
        </w:rPr>
        <w:t>
      21. Өндіруші осы Қағидалардың 19-тармағында көрсетілген тиісті кезеңдерде баллдарға қол жеткізбеген жағдайда, келісім осы Қағидалардың 14-тармағының 2) тармақшасына сәйкес бұзылады.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заңды тұлғаларымен ауыл </w:t>
            </w:r>
            <w:r>
              <w:br/>
            </w:r>
            <w:r>
              <w:rPr>
                <w:rFonts w:ascii="Times New Roman"/>
                <w:b w:val="false"/>
                <w:i w:val="false"/>
                <w:color w:val="000000"/>
                <w:sz w:val="20"/>
              </w:rPr>
              <w:t xml:space="preserve">шаруашылығы техникасын </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 xml:space="preserve">келісім жасасу қағидалары мен </w:t>
            </w:r>
            <w:r>
              <w:br/>
            </w:r>
            <w:r>
              <w:rPr>
                <w:rFonts w:ascii="Times New Roman"/>
                <w:b w:val="false"/>
                <w:i w:val="false"/>
                <w:color w:val="000000"/>
                <w:sz w:val="20"/>
              </w:rPr>
              <w:t xml:space="preserve">шарттарына, сондай-ақ оны </w:t>
            </w:r>
            <w:r>
              <w:br/>
            </w:r>
            <w:r>
              <w:rPr>
                <w:rFonts w:ascii="Times New Roman"/>
                <w:b w:val="false"/>
                <w:i w:val="false"/>
                <w:color w:val="000000"/>
                <w:sz w:val="20"/>
              </w:rPr>
              <w:t>өзгерту және бұзу</w:t>
            </w:r>
            <w:r>
              <w:br/>
            </w:r>
            <w:r>
              <w:rPr>
                <w:rFonts w:ascii="Times New Roman"/>
                <w:b w:val="false"/>
                <w:i w:val="false"/>
                <w:color w:val="000000"/>
                <w:sz w:val="20"/>
              </w:rPr>
              <w:t>үшін негіздемелеріне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Ауыл шаруашылығы техникасын өндіру бойынша технологиялық операциялар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әрекетті суару жүйесі және фронтальды әрекетті суару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тұлғаларымен ауыл шаруашылығы техникасын өнеркәсіптік құрастыру туралы келісім (бұдан әрі –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дөңгелектерді орнату;</w:t>
            </w:r>
          </w:p>
          <w:p>
            <w:pPr>
              <w:spacing w:after="20"/>
              <w:ind w:left="20"/>
              <w:jc w:val="both"/>
            </w:pPr>
            <w:r>
              <w:rPr>
                <w:rFonts w:ascii="Times New Roman"/>
                <w:b w:val="false"/>
                <w:i w:val="false"/>
                <w:color w:val="000000"/>
                <w:sz w:val="20"/>
              </w:rPr>
              <w:t>
2) тақтайшаларды орнату;</w:t>
            </w:r>
          </w:p>
          <w:p>
            <w:pPr>
              <w:spacing w:after="20"/>
              <w:ind w:left="20"/>
              <w:jc w:val="both"/>
            </w:pPr>
            <w:r>
              <w:rPr>
                <w:rFonts w:ascii="Times New Roman"/>
                <w:b w:val="false"/>
                <w:i w:val="false"/>
                <w:color w:val="000000"/>
                <w:sz w:val="20"/>
              </w:rPr>
              <w:t>
3) редукторларды орнату;</w:t>
            </w:r>
          </w:p>
          <w:p>
            <w:pPr>
              <w:spacing w:after="20"/>
              <w:ind w:left="20"/>
              <w:jc w:val="both"/>
            </w:pPr>
            <w:r>
              <w:rPr>
                <w:rFonts w:ascii="Times New Roman"/>
                <w:b w:val="false"/>
                <w:i w:val="false"/>
                <w:color w:val="000000"/>
                <w:sz w:val="20"/>
              </w:rPr>
              <w:t>
4) шлангілерді орнату.</w:t>
            </w:r>
          </w:p>
          <w:p>
            <w:pPr>
              <w:spacing w:after="20"/>
              <w:ind w:left="20"/>
              <w:jc w:val="both"/>
            </w:pPr>
            <w:r>
              <w:rPr>
                <w:rFonts w:ascii="Times New Roman"/>
                <w:b w:val="false"/>
                <w:i w:val="false"/>
                <w:color w:val="000000"/>
                <w:sz w:val="20"/>
              </w:rPr>
              <w:t>
2. Келісім жасалған сәттен бастап үшінші жылы келісім жасалған сәттен бастап жүзеге асырылатын операцияларға қосымша баспалдақтарды дайындау және орнату бойынша операцияларды жүзеге асыру.</w:t>
            </w:r>
          </w:p>
          <w:p>
            <w:pPr>
              <w:spacing w:after="20"/>
              <w:ind w:left="20"/>
              <w:jc w:val="both"/>
            </w:pPr>
            <w:r>
              <w:rPr>
                <w:rFonts w:ascii="Times New Roman"/>
                <w:b w:val="false"/>
                <w:i w:val="false"/>
                <w:color w:val="000000"/>
                <w:sz w:val="20"/>
              </w:rPr>
              <w:t>
3. Келісім жасалған сәттен бастап бесінші жылы келісім жасалған сәттен бастап жүзеге асырылатын операцияларға қосымша спринклерлерді құрастыру және орнату бойынша операцияларды жүзеге асыру.</w:t>
            </w:r>
          </w:p>
          <w:p>
            <w:pPr>
              <w:spacing w:after="20"/>
              <w:ind w:left="20"/>
              <w:jc w:val="both"/>
            </w:pPr>
            <w:r>
              <w:rPr>
                <w:rFonts w:ascii="Times New Roman"/>
                <w:b w:val="false"/>
                <w:i w:val="false"/>
                <w:color w:val="000000"/>
                <w:sz w:val="20"/>
              </w:rPr>
              <w:t>
4. Келісім жасалған сәттен бастап жетінші жылы келісім жасалған сәттен бастап жүзеге асырылатын операцияларға қосымша жинау, бояу, пішу және ию бойынша операцияларды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8424 49 910 0, 8424 82 910 0, 8424 82 990 0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Тракторларда орнатуға немесе осы тракторлармен тіркеп-сүйретуге арналған ұнтақтарды бүріккіштер мен бөлгіштер (бүріккіштер)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доңғалақ осінің арқалықтарын құрастыру және орнату;</w:t>
            </w:r>
          </w:p>
          <w:p>
            <w:pPr>
              <w:spacing w:after="20"/>
              <w:ind w:left="20"/>
              <w:jc w:val="both"/>
            </w:pPr>
            <w:r>
              <w:rPr>
                <w:rFonts w:ascii="Times New Roman"/>
                <w:b w:val="false"/>
                <w:i w:val="false"/>
                <w:color w:val="000000"/>
                <w:sz w:val="20"/>
              </w:rPr>
              <w:t>
2) реттелетін тіректі, тіркеме ілмегін, сақтандыру арқанын орната отырып, оталғышты құрастыру;</w:t>
            </w:r>
          </w:p>
          <w:p>
            <w:pPr>
              <w:spacing w:after="20"/>
              <w:ind w:left="20"/>
              <w:jc w:val="both"/>
            </w:pPr>
            <w:r>
              <w:rPr>
                <w:rFonts w:ascii="Times New Roman"/>
                <w:b w:val="false"/>
                <w:i w:val="false"/>
                <w:color w:val="000000"/>
                <w:sz w:val="20"/>
              </w:rPr>
              <w:t>
3) доңғалақ осінің білігіне бекіте отырып, жарты раманы құрастыру және орнату;</w:t>
            </w:r>
          </w:p>
          <w:p>
            <w:pPr>
              <w:spacing w:after="20"/>
              <w:ind w:left="20"/>
              <w:jc w:val="both"/>
            </w:pPr>
            <w:r>
              <w:rPr>
                <w:rFonts w:ascii="Times New Roman"/>
                <w:b w:val="false"/>
                <w:i w:val="false"/>
                <w:color w:val="000000"/>
                <w:sz w:val="20"/>
              </w:rPr>
              <w:t>
4) штангаларды кейіннен маятникті механизмге бекіте отырып құрастыру және орнату;</w:t>
            </w:r>
          </w:p>
          <w:p>
            <w:pPr>
              <w:spacing w:after="20"/>
              <w:ind w:left="20"/>
              <w:jc w:val="both"/>
            </w:pPr>
            <w:r>
              <w:rPr>
                <w:rFonts w:ascii="Times New Roman"/>
                <w:b w:val="false"/>
                <w:i w:val="false"/>
                <w:color w:val="000000"/>
                <w:sz w:val="20"/>
              </w:rPr>
              <w:t>
5) маятникті тетікті кейіннен параллелограммалық аспаға бекіте отырып құрастыру және орнату;</w:t>
            </w:r>
          </w:p>
          <w:p>
            <w:pPr>
              <w:spacing w:after="20"/>
              <w:ind w:left="20"/>
              <w:jc w:val="both"/>
            </w:pPr>
            <w:r>
              <w:rPr>
                <w:rFonts w:ascii="Times New Roman"/>
                <w:b w:val="false"/>
                <w:i w:val="false"/>
                <w:color w:val="000000"/>
                <w:sz w:val="20"/>
              </w:rPr>
              <w:t>
6) доңғалақтарды орнату;</w:t>
            </w:r>
          </w:p>
          <w:p>
            <w:pPr>
              <w:spacing w:after="20"/>
              <w:ind w:left="20"/>
              <w:jc w:val="both"/>
            </w:pPr>
            <w:r>
              <w:rPr>
                <w:rFonts w:ascii="Times New Roman"/>
                <w:b w:val="false"/>
                <w:i w:val="false"/>
                <w:color w:val="000000"/>
                <w:sz w:val="20"/>
              </w:rPr>
              <w:t>
7) инжекторлық араластырғыштарды орнатумен сыйымдылықты құрастыру;</w:t>
            </w:r>
          </w:p>
          <w:p>
            <w:pPr>
              <w:spacing w:after="20"/>
              <w:ind w:left="20"/>
              <w:jc w:val="both"/>
            </w:pPr>
            <w:r>
              <w:rPr>
                <w:rFonts w:ascii="Times New Roman"/>
                <w:b w:val="false"/>
                <w:i w:val="false"/>
                <w:color w:val="000000"/>
                <w:sz w:val="20"/>
              </w:rPr>
              <w:t>
8) жоғары қысымды сорғыны құрастыру және орнату;</w:t>
            </w:r>
          </w:p>
          <w:p>
            <w:pPr>
              <w:spacing w:after="20"/>
              <w:ind w:left="20"/>
              <w:jc w:val="both"/>
            </w:pPr>
            <w:r>
              <w:rPr>
                <w:rFonts w:ascii="Times New Roman"/>
                <w:b w:val="false"/>
                <w:i w:val="false"/>
                <w:color w:val="000000"/>
                <w:sz w:val="20"/>
              </w:rPr>
              <w:t>
9) гидрожүйені гидро бөлгішті, жоғары қысымды жеңдерді орната отырып құрастыру және параллелограммалық аспаның гидроцилиндрлерімен біріктіру;</w:t>
            </w:r>
          </w:p>
          <w:p>
            <w:pPr>
              <w:spacing w:after="20"/>
              <w:ind w:left="20"/>
              <w:jc w:val="both"/>
            </w:pPr>
            <w:r>
              <w:rPr>
                <w:rFonts w:ascii="Times New Roman"/>
                <w:b w:val="false"/>
                <w:i w:val="false"/>
                <w:color w:val="000000"/>
                <w:sz w:val="20"/>
              </w:rPr>
              <w:t>
10) басқару пультін құрастыру және орнату;</w:t>
            </w:r>
          </w:p>
          <w:p>
            <w:pPr>
              <w:spacing w:after="20"/>
              <w:ind w:left="20"/>
              <w:jc w:val="both"/>
            </w:pPr>
            <w:r>
              <w:rPr>
                <w:rFonts w:ascii="Times New Roman"/>
                <w:b w:val="false"/>
                <w:i w:val="false"/>
                <w:color w:val="000000"/>
                <w:sz w:val="20"/>
              </w:rPr>
              <w:t xml:space="preserve">
 11) жартылай Рамада электр жабдығының бұрамаларын монтаждау; </w:t>
            </w:r>
          </w:p>
          <w:p>
            <w:pPr>
              <w:spacing w:after="20"/>
              <w:ind w:left="20"/>
              <w:jc w:val="both"/>
            </w:pPr>
            <w:r>
              <w:rPr>
                <w:rFonts w:ascii="Times New Roman"/>
                <w:b w:val="false"/>
                <w:i w:val="false"/>
                <w:color w:val="000000"/>
                <w:sz w:val="20"/>
              </w:rPr>
              <w:t>
12) маятникті механизмнің жұмысқа қабілеттілігін, тербелістерді сөндірудің Гидромеханикалық жүйесінің жұмысқа қабілеттілігін, штангаларды орналастыру жетегін, гидрожүйенің, басқару пультінің және электр жабдығының герметикалығын тексеру;</w:t>
            </w:r>
          </w:p>
          <w:p>
            <w:pPr>
              <w:spacing w:after="20"/>
              <w:ind w:left="20"/>
              <w:jc w:val="both"/>
            </w:pPr>
            <w:r>
              <w:rPr>
                <w:rFonts w:ascii="Times New Roman"/>
                <w:b w:val="false"/>
                <w:i w:val="false"/>
                <w:color w:val="000000"/>
                <w:sz w:val="20"/>
              </w:rPr>
              <w:t>
13) жазуларды жазу, тақтайшаларды жасау және орнату.</w:t>
            </w:r>
          </w:p>
          <w:p>
            <w:pPr>
              <w:spacing w:after="20"/>
              <w:ind w:left="20"/>
              <w:jc w:val="both"/>
            </w:pPr>
            <w:r>
              <w:rPr>
                <w:rFonts w:ascii="Times New Roman"/>
                <w:b w:val="false"/>
                <w:i w:val="false"/>
                <w:color w:val="000000"/>
                <w:sz w:val="20"/>
              </w:rPr>
              <w:t>
2. Келісім жасалған сәттен бастап үшінші жылы кемінде 4, төртінші жылы кемінде 7, бесінші жылы, келісім жасалған сәттен бастап жүзеге асырылатын операцияларға қосымша мынадай операциялардың кемінде 11-ін жүзеге асыру:</w:t>
            </w:r>
          </w:p>
          <w:p>
            <w:pPr>
              <w:spacing w:after="20"/>
              <w:ind w:left="20"/>
              <w:jc w:val="both"/>
            </w:pPr>
            <w:r>
              <w:rPr>
                <w:rFonts w:ascii="Times New Roman"/>
                <w:b w:val="false"/>
                <w:i w:val="false"/>
                <w:color w:val="000000"/>
                <w:sz w:val="20"/>
              </w:rPr>
              <w:t>
1) жартылай рама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2) штангалардың дайындамаларын дәнекерлеуді, пішуді, июді қоса алғанда, дайындау (конструкцияда бар болса);</w:t>
            </w:r>
          </w:p>
          <w:p>
            <w:pPr>
              <w:spacing w:after="20"/>
              <w:ind w:left="20"/>
              <w:jc w:val="both"/>
            </w:pPr>
            <w:r>
              <w:rPr>
                <w:rFonts w:ascii="Times New Roman"/>
                <w:b w:val="false"/>
                <w:i w:val="false"/>
                <w:color w:val="000000"/>
                <w:sz w:val="20"/>
              </w:rPr>
              <w:t>
3) оталғыш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4) қанаттар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5) сорғы кронштейнінің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6) аспап жәшігін дәнекерлеуді, пішуді, иуді қоса алғанда, дайындау (немесе металл емес аспап жәшігін өндіру);</w:t>
            </w:r>
          </w:p>
          <w:p>
            <w:pPr>
              <w:spacing w:after="20"/>
              <w:ind w:left="20"/>
              <w:jc w:val="both"/>
            </w:pPr>
            <w:r>
              <w:rPr>
                <w:rFonts w:ascii="Times New Roman"/>
                <w:b w:val="false"/>
                <w:i w:val="false"/>
                <w:color w:val="000000"/>
                <w:sz w:val="20"/>
              </w:rPr>
              <w:t>
7) қарсы тіректерді дәнекерлеуді, пішуді, июді қоса алғанда, дайындау (немесе қарсы металл емес тіректерді өндіру);</w:t>
            </w:r>
          </w:p>
          <w:p>
            <w:pPr>
              <w:spacing w:after="20"/>
              <w:ind w:left="20"/>
              <w:jc w:val="both"/>
            </w:pPr>
            <w:r>
              <w:rPr>
                <w:rFonts w:ascii="Times New Roman"/>
                <w:b w:val="false"/>
                <w:i w:val="false"/>
                <w:color w:val="000000"/>
                <w:sz w:val="20"/>
              </w:rPr>
              <w:t>
8) доңғалақтар қанаттарын дәнекерлеуді, пішуді, июді қоса алғанда, дайындау (немесе доңғалақтардың металл емес қанаттарын өндіру);</w:t>
            </w:r>
          </w:p>
          <w:p>
            <w:pPr>
              <w:spacing w:after="20"/>
              <w:ind w:left="20"/>
              <w:jc w:val="both"/>
            </w:pPr>
            <w:r>
              <w:rPr>
                <w:rFonts w:ascii="Times New Roman"/>
                <w:b w:val="false"/>
                <w:i w:val="false"/>
                <w:color w:val="000000"/>
                <w:sz w:val="20"/>
              </w:rPr>
              <w:t>
9) бункерді дәнекерлеуді, пішуді, июді қоса алғанда, дайындау (немесе металл емес бункерді өндіру);</w:t>
            </w:r>
          </w:p>
          <w:p>
            <w:pPr>
              <w:spacing w:after="20"/>
              <w:ind w:left="20"/>
              <w:jc w:val="both"/>
            </w:pPr>
            <w:r>
              <w:rPr>
                <w:rFonts w:ascii="Times New Roman"/>
                <w:b w:val="false"/>
                <w:i w:val="false"/>
                <w:color w:val="000000"/>
                <w:sz w:val="20"/>
              </w:rPr>
              <w:t>
10) гидравликалық жеңқұбырлар дайындау;</w:t>
            </w:r>
          </w:p>
          <w:p>
            <w:pPr>
              <w:spacing w:after="20"/>
              <w:ind w:left="20"/>
              <w:jc w:val="both"/>
            </w:pPr>
            <w:r>
              <w:rPr>
                <w:rFonts w:ascii="Times New Roman"/>
                <w:b w:val="false"/>
                <w:i w:val="false"/>
                <w:color w:val="000000"/>
                <w:sz w:val="20"/>
              </w:rPr>
              <w:t>
11)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8428 90 710 0, 8428 90 790 0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аспалы тиегіштер, шөмеле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рамалық конструкцияларды, аспалы құрылғыларды және жұмыс органдарын дәнекерлеу;</w:t>
            </w:r>
          </w:p>
          <w:p>
            <w:pPr>
              <w:spacing w:after="20"/>
              <w:ind w:left="20"/>
              <w:jc w:val="both"/>
            </w:pPr>
            <w:r>
              <w:rPr>
                <w:rFonts w:ascii="Times New Roman"/>
                <w:b w:val="false"/>
                <w:i w:val="false"/>
                <w:color w:val="000000"/>
                <w:sz w:val="20"/>
              </w:rPr>
              <w:t>
2) рамалық конструкцияларды, аспалы құрылғылар мен жұмыс органдарын, экстерьер элементтерін құрастыру, бояу;</w:t>
            </w:r>
          </w:p>
          <w:p>
            <w:pPr>
              <w:spacing w:after="20"/>
              <w:ind w:left="20"/>
              <w:jc w:val="both"/>
            </w:pPr>
            <w:r>
              <w:rPr>
                <w:rFonts w:ascii="Times New Roman"/>
                <w:b w:val="false"/>
                <w:i w:val="false"/>
                <w:color w:val="000000"/>
                <w:sz w:val="20"/>
              </w:rPr>
              <w:t>
3) гидрожабдықты құрастыру;</w:t>
            </w:r>
          </w:p>
          <w:p>
            <w:pPr>
              <w:spacing w:after="20"/>
              <w:ind w:left="20"/>
              <w:jc w:val="both"/>
            </w:pPr>
            <w:r>
              <w:rPr>
                <w:rFonts w:ascii="Times New Roman"/>
                <w:b w:val="false"/>
                <w:i w:val="false"/>
                <w:color w:val="000000"/>
                <w:sz w:val="20"/>
              </w:rPr>
              <w:t>
4) төлкелерді, осьтерді дәнекерлеуді, пішуді, июді қоса алғанда, дайындау;</w:t>
            </w:r>
          </w:p>
          <w:p>
            <w:pPr>
              <w:spacing w:after="20"/>
              <w:ind w:left="20"/>
              <w:jc w:val="both"/>
            </w:pPr>
            <w:r>
              <w:rPr>
                <w:rFonts w:ascii="Times New Roman"/>
                <w:b w:val="false"/>
                <w:i w:val="false"/>
                <w:color w:val="000000"/>
                <w:sz w:val="20"/>
              </w:rPr>
              <w:t>
5) лонжерондарды дәнекерлеуді, пішуді, июді қоса алғанда, дайындау;</w:t>
            </w:r>
          </w:p>
          <w:p>
            <w:pPr>
              <w:spacing w:after="20"/>
              <w:ind w:left="20"/>
              <w:jc w:val="both"/>
            </w:pPr>
            <w:r>
              <w:rPr>
                <w:rFonts w:ascii="Times New Roman"/>
                <w:b w:val="false"/>
                <w:i w:val="false"/>
                <w:color w:val="000000"/>
                <w:sz w:val="20"/>
              </w:rPr>
              <w:t>
6) жебені дәнекерлеуді, пішуді, июді қоса алғанда, дайындау;</w:t>
            </w:r>
          </w:p>
          <w:p>
            <w:pPr>
              <w:spacing w:after="20"/>
              <w:ind w:left="20"/>
              <w:jc w:val="both"/>
            </w:pPr>
            <w:r>
              <w:rPr>
                <w:rFonts w:ascii="Times New Roman"/>
                <w:b w:val="false"/>
                <w:i w:val="false"/>
                <w:color w:val="000000"/>
                <w:sz w:val="20"/>
              </w:rPr>
              <w:t>
7) шөмішті дәнекерлеуді, пішуді, июді қоса алғанда, дайындау;</w:t>
            </w:r>
          </w:p>
          <w:p>
            <w:pPr>
              <w:spacing w:after="20"/>
              <w:ind w:left="20"/>
              <w:jc w:val="both"/>
            </w:pPr>
            <w:r>
              <w:rPr>
                <w:rFonts w:ascii="Times New Roman"/>
                <w:b w:val="false"/>
                <w:i w:val="false"/>
                <w:color w:val="000000"/>
                <w:sz w:val="20"/>
              </w:rPr>
              <w:t xml:space="preserve">
 8) тартқыштарды дәнекерлеуді, пішуді, июді қоса алғанда, дайындау; </w:t>
            </w:r>
          </w:p>
          <w:p>
            <w:pPr>
              <w:spacing w:after="20"/>
              <w:ind w:left="20"/>
              <w:jc w:val="both"/>
            </w:pPr>
            <w:r>
              <w:rPr>
                <w:rFonts w:ascii="Times New Roman"/>
                <w:b w:val="false"/>
                <w:i w:val="false"/>
                <w:color w:val="000000"/>
                <w:sz w:val="20"/>
              </w:rPr>
              <w:t xml:space="preserve">
 9) бояу, жазулар салу, тақтайшалар орнату. </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6, бесінші және одан кейінгі жылдары келісім жасалған сәттен бастап жүзеге асырылатын операцияларға қосымша мынадай операциялардың кемінде 9-ын жүзеге асыру:</w:t>
            </w:r>
          </w:p>
          <w:p>
            <w:pPr>
              <w:spacing w:after="20"/>
              <w:ind w:left="20"/>
              <w:jc w:val="both"/>
            </w:pPr>
            <w:r>
              <w:rPr>
                <w:rFonts w:ascii="Times New Roman"/>
                <w:b w:val="false"/>
                <w:i w:val="false"/>
                <w:color w:val="000000"/>
                <w:sz w:val="20"/>
              </w:rPr>
              <w:t>
1) лонжерондарды дәнекерлеуді, пішуді, июді қоса алғанда, дайындау;</w:t>
            </w:r>
          </w:p>
          <w:p>
            <w:pPr>
              <w:spacing w:after="20"/>
              <w:ind w:left="20"/>
              <w:jc w:val="both"/>
            </w:pPr>
            <w:r>
              <w:rPr>
                <w:rFonts w:ascii="Times New Roman"/>
                <w:b w:val="false"/>
                <w:i w:val="false"/>
                <w:color w:val="000000"/>
                <w:sz w:val="20"/>
              </w:rPr>
              <w:t xml:space="preserve">
 2) жебені дәнекерлеуді, пішуді, июді қоса алғанда, дайындау; </w:t>
            </w:r>
          </w:p>
          <w:p>
            <w:pPr>
              <w:spacing w:after="20"/>
              <w:ind w:left="20"/>
              <w:jc w:val="both"/>
            </w:pPr>
            <w:r>
              <w:rPr>
                <w:rFonts w:ascii="Times New Roman"/>
                <w:b w:val="false"/>
                <w:i w:val="false"/>
                <w:color w:val="000000"/>
                <w:sz w:val="20"/>
              </w:rPr>
              <w:t>
3) тіреулерді (жиналмалы) дәнекерлеуді, пішуді, июді қоса алғанда, дайындау;</w:t>
            </w:r>
          </w:p>
          <w:p>
            <w:pPr>
              <w:spacing w:after="20"/>
              <w:ind w:left="20"/>
              <w:jc w:val="both"/>
            </w:pPr>
            <w:r>
              <w:rPr>
                <w:rFonts w:ascii="Times New Roman"/>
                <w:b w:val="false"/>
                <w:i w:val="false"/>
                <w:color w:val="000000"/>
                <w:sz w:val="20"/>
              </w:rPr>
              <w:t>
4) тіреулерді (жиналмайтын) дәнекерлеуді, пішуді, июді қоса алғанда, дайындау;</w:t>
            </w:r>
          </w:p>
          <w:p>
            <w:pPr>
              <w:spacing w:after="20"/>
              <w:ind w:left="20"/>
              <w:jc w:val="both"/>
            </w:pPr>
            <w:r>
              <w:rPr>
                <w:rFonts w:ascii="Times New Roman"/>
                <w:b w:val="false"/>
                <w:i w:val="false"/>
                <w:color w:val="000000"/>
                <w:sz w:val="20"/>
              </w:rPr>
              <w:t>
5) кронштейндерді дәнекерлеуді, пішуді, июді қоса алғанда, дайындау;</w:t>
            </w:r>
          </w:p>
          <w:p>
            <w:pPr>
              <w:spacing w:after="20"/>
              <w:ind w:left="20"/>
              <w:jc w:val="both"/>
            </w:pPr>
            <w:r>
              <w:rPr>
                <w:rFonts w:ascii="Times New Roman"/>
                <w:b w:val="false"/>
                <w:i w:val="false"/>
                <w:color w:val="000000"/>
                <w:sz w:val="20"/>
              </w:rPr>
              <w:t>
6) тартқыштарды дәнекерлеуді, пішуді, июді қоса алғанда, дайындау;</w:t>
            </w:r>
          </w:p>
          <w:p>
            <w:pPr>
              <w:spacing w:after="20"/>
              <w:ind w:left="20"/>
              <w:jc w:val="both"/>
            </w:pPr>
            <w:r>
              <w:rPr>
                <w:rFonts w:ascii="Times New Roman"/>
                <w:b w:val="false"/>
                <w:i w:val="false"/>
                <w:color w:val="000000"/>
                <w:sz w:val="20"/>
              </w:rPr>
              <w:t>
7) шөміштерді, дәнекерлеуді, пішуді, июді қоса алғанда, дайындау;</w:t>
            </w:r>
          </w:p>
          <w:p>
            <w:pPr>
              <w:spacing w:after="20"/>
              <w:ind w:left="20"/>
              <w:jc w:val="both"/>
            </w:pPr>
            <w:r>
              <w:rPr>
                <w:rFonts w:ascii="Times New Roman"/>
                <w:b w:val="false"/>
                <w:i w:val="false"/>
                <w:color w:val="000000"/>
                <w:sz w:val="20"/>
              </w:rPr>
              <w:t>
8) гидравликалық жеңқұбырларды дайындау;</w:t>
            </w:r>
          </w:p>
          <w:p>
            <w:pPr>
              <w:spacing w:after="20"/>
              <w:ind w:left="20"/>
              <w:jc w:val="both"/>
            </w:pPr>
            <w:r>
              <w:rPr>
                <w:rFonts w:ascii="Times New Roman"/>
                <w:b w:val="false"/>
                <w:i w:val="false"/>
                <w:color w:val="000000"/>
                <w:sz w:val="20"/>
              </w:rPr>
              <w:t>
9)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8429 51 990 0, 8429 59 000 0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фронтальды (ауыл шаруашылығында қолданылатын) бір шөмішті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мынадай операцияларды жүзеге асыру:</w:t>
            </w:r>
          </w:p>
          <w:p>
            <w:pPr>
              <w:spacing w:after="20"/>
              <w:ind w:left="20"/>
              <w:jc w:val="both"/>
            </w:pPr>
            <w:r>
              <w:rPr>
                <w:rFonts w:ascii="Times New Roman"/>
                <w:b w:val="false"/>
                <w:i w:val="false"/>
                <w:color w:val="000000"/>
                <w:sz w:val="20"/>
              </w:rPr>
              <w:t>
1) раманы құрастыру;</w:t>
            </w:r>
          </w:p>
          <w:p>
            <w:pPr>
              <w:spacing w:after="20"/>
              <w:ind w:left="20"/>
              <w:jc w:val="both"/>
            </w:pPr>
            <w:r>
              <w:rPr>
                <w:rFonts w:ascii="Times New Roman"/>
                <w:b w:val="false"/>
                <w:i w:val="false"/>
                <w:color w:val="000000"/>
                <w:sz w:val="20"/>
              </w:rPr>
              <w:t>
2) жүк көтергіш жебені құрастыру;</w:t>
            </w:r>
          </w:p>
          <w:p>
            <w:pPr>
              <w:spacing w:after="20"/>
              <w:ind w:left="20"/>
              <w:jc w:val="both"/>
            </w:pPr>
            <w:r>
              <w:rPr>
                <w:rFonts w:ascii="Times New Roman"/>
                <w:b w:val="false"/>
                <w:i w:val="false"/>
                <w:color w:val="000000"/>
                <w:sz w:val="20"/>
              </w:rPr>
              <w:t>
3) кабинаны орнату (конструкцияда болған жағдайда);</w:t>
            </w:r>
          </w:p>
          <w:p>
            <w:pPr>
              <w:spacing w:after="20"/>
              <w:ind w:left="20"/>
              <w:jc w:val="both"/>
            </w:pPr>
            <w:r>
              <w:rPr>
                <w:rFonts w:ascii="Times New Roman"/>
                <w:b w:val="false"/>
                <w:i w:val="false"/>
                <w:color w:val="000000"/>
                <w:sz w:val="20"/>
              </w:rPr>
              <w:t>
4) гидробакты орнату;</w:t>
            </w:r>
          </w:p>
          <w:p>
            <w:pPr>
              <w:spacing w:after="20"/>
              <w:ind w:left="20"/>
              <w:jc w:val="both"/>
            </w:pPr>
            <w:r>
              <w:rPr>
                <w:rFonts w:ascii="Times New Roman"/>
                <w:b w:val="false"/>
                <w:i w:val="false"/>
                <w:color w:val="000000"/>
                <w:sz w:val="20"/>
              </w:rPr>
              <w:t>
5) отын багын орнату;</w:t>
            </w:r>
          </w:p>
          <w:p>
            <w:pPr>
              <w:spacing w:after="20"/>
              <w:ind w:left="20"/>
              <w:jc w:val="both"/>
            </w:pPr>
            <w:r>
              <w:rPr>
                <w:rFonts w:ascii="Times New Roman"/>
                <w:b w:val="false"/>
                <w:i w:val="false"/>
                <w:color w:val="000000"/>
                <w:sz w:val="20"/>
              </w:rPr>
              <w:t>
6) балластты және теңгермелі жүктерді орнату;</w:t>
            </w:r>
          </w:p>
          <w:p>
            <w:pPr>
              <w:spacing w:after="20"/>
              <w:ind w:left="20"/>
              <w:jc w:val="both"/>
            </w:pPr>
            <w:r>
              <w:rPr>
                <w:rFonts w:ascii="Times New Roman"/>
                <w:b w:val="false"/>
                <w:i w:val="false"/>
                <w:color w:val="000000"/>
                <w:sz w:val="20"/>
              </w:rPr>
              <w:t>
7) интерьер мен экстерьердің пластикалық бөлшектерін орнату;</w:t>
            </w:r>
          </w:p>
          <w:p>
            <w:pPr>
              <w:spacing w:after="20"/>
              <w:ind w:left="20"/>
              <w:jc w:val="both"/>
            </w:pPr>
            <w:r>
              <w:rPr>
                <w:rFonts w:ascii="Times New Roman"/>
                <w:b w:val="false"/>
                <w:i w:val="false"/>
                <w:color w:val="000000"/>
                <w:sz w:val="20"/>
              </w:rPr>
              <w:t>
8) экстерьер элементтерін ию және бояу;</w:t>
            </w:r>
          </w:p>
          <w:p>
            <w:pPr>
              <w:spacing w:after="20"/>
              <w:ind w:left="20"/>
              <w:jc w:val="both"/>
            </w:pPr>
            <w:r>
              <w:rPr>
                <w:rFonts w:ascii="Times New Roman"/>
                <w:b w:val="false"/>
                <w:i w:val="false"/>
                <w:color w:val="000000"/>
                <w:sz w:val="20"/>
              </w:rPr>
              <w:t>
9) қуатты қондырғыны құрастыру және монтаждау;</w:t>
            </w:r>
          </w:p>
          <w:p>
            <w:pPr>
              <w:spacing w:after="20"/>
              <w:ind w:left="20"/>
              <w:jc w:val="both"/>
            </w:pPr>
            <w:r>
              <w:rPr>
                <w:rFonts w:ascii="Times New Roman"/>
                <w:b w:val="false"/>
                <w:i w:val="false"/>
                <w:color w:val="000000"/>
                <w:sz w:val="20"/>
              </w:rPr>
              <w:t>
10) гидрожабдықты құрастыру және монтаждау;</w:t>
            </w:r>
          </w:p>
          <w:p>
            <w:pPr>
              <w:spacing w:after="20"/>
              <w:ind w:left="20"/>
              <w:jc w:val="both"/>
            </w:pPr>
            <w:r>
              <w:rPr>
                <w:rFonts w:ascii="Times New Roman"/>
                <w:b w:val="false"/>
                <w:i w:val="false"/>
                <w:color w:val="000000"/>
                <w:sz w:val="20"/>
              </w:rPr>
              <w:t>
11) артқы көпірді монтаждау;</w:t>
            </w:r>
          </w:p>
          <w:p>
            <w:pPr>
              <w:spacing w:after="20"/>
              <w:ind w:left="20"/>
              <w:jc w:val="both"/>
            </w:pPr>
            <w:r>
              <w:rPr>
                <w:rFonts w:ascii="Times New Roman"/>
                <w:b w:val="false"/>
                <w:i w:val="false"/>
                <w:color w:val="000000"/>
                <w:sz w:val="20"/>
              </w:rPr>
              <w:t>
12) топсалы тіректі құрастыру және орнату;</w:t>
            </w:r>
          </w:p>
          <w:p>
            <w:pPr>
              <w:spacing w:after="20"/>
              <w:ind w:left="20"/>
              <w:jc w:val="both"/>
            </w:pPr>
            <w:r>
              <w:rPr>
                <w:rFonts w:ascii="Times New Roman"/>
                <w:b w:val="false"/>
                <w:i w:val="false"/>
                <w:color w:val="000000"/>
                <w:sz w:val="20"/>
              </w:rPr>
              <w:t>
13) гидрожүйенің май құбырларын орнату;</w:t>
            </w:r>
          </w:p>
          <w:p>
            <w:pPr>
              <w:spacing w:after="20"/>
              <w:ind w:left="20"/>
              <w:jc w:val="both"/>
            </w:pPr>
            <w:r>
              <w:rPr>
                <w:rFonts w:ascii="Times New Roman"/>
                <w:b w:val="false"/>
                <w:i w:val="false"/>
                <w:color w:val="000000"/>
                <w:sz w:val="20"/>
              </w:rPr>
              <w:t>
14) май және су радиаторын құрастыру және орнату;</w:t>
            </w:r>
          </w:p>
          <w:p>
            <w:pPr>
              <w:spacing w:after="20"/>
              <w:ind w:left="20"/>
              <w:jc w:val="both"/>
            </w:pPr>
            <w:r>
              <w:rPr>
                <w:rFonts w:ascii="Times New Roman"/>
                <w:b w:val="false"/>
                <w:i w:val="false"/>
                <w:color w:val="000000"/>
                <w:sz w:val="20"/>
              </w:rPr>
              <w:t>
15) кабинаны монтаждау;</w:t>
            </w:r>
          </w:p>
          <w:p>
            <w:pPr>
              <w:spacing w:after="20"/>
              <w:ind w:left="20"/>
              <w:jc w:val="both"/>
            </w:pPr>
            <w:r>
              <w:rPr>
                <w:rFonts w:ascii="Times New Roman"/>
                <w:b w:val="false"/>
                <w:i w:val="false"/>
                <w:color w:val="000000"/>
                <w:sz w:val="20"/>
              </w:rPr>
              <w:t>
16) кабина әйнектерін монтаждау (конструкцияда болған жағдайда));</w:t>
            </w:r>
          </w:p>
          <w:p>
            <w:pPr>
              <w:spacing w:after="20"/>
              <w:ind w:left="20"/>
              <w:jc w:val="both"/>
            </w:pPr>
            <w:r>
              <w:rPr>
                <w:rFonts w:ascii="Times New Roman"/>
                <w:b w:val="false"/>
                <w:i w:val="false"/>
                <w:color w:val="000000"/>
                <w:sz w:val="20"/>
              </w:rPr>
              <w:t>
17) орындықты орнату;</w:t>
            </w:r>
          </w:p>
          <w:p>
            <w:pPr>
              <w:spacing w:after="20"/>
              <w:ind w:left="20"/>
              <w:jc w:val="both"/>
            </w:pPr>
            <w:r>
              <w:rPr>
                <w:rFonts w:ascii="Times New Roman"/>
                <w:b w:val="false"/>
                <w:i w:val="false"/>
                <w:color w:val="000000"/>
                <w:sz w:val="20"/>
              </w:rPr>
              <w:t>
18) электр жабдықтары жүйелерін, фарларды, шамдарды монтаждау;</w:t>
            </w:r>
          </w:p>
          <w:p>
            <w:pPr>
              <w:spacing w:after="20"/>
              <w:ind w:left="20"/>
              <w:jc w:val="both"/>
            </w:pPr>
            <w:r>
              <w:rPr>
                <w:rFonts w:ascii="Times New Roman"/>
                <w:b w:val="false"/>
                <w:i w:val="false"/>
                <w:color w:val="000000"/>
                <w:sz w:val="20"/>
              </w:rPr>
              <w:t>
19) аспаптар қалқаншасын және электр сымдарының бұрауларын құрастыру және орнату;</w:t>
            </w:r>
          </w:p>
          <w:p>
            <w:pPr>
              <w:spacing w:after="20"/>
              <w:ind w:left="20"/>
              <w:jc w:val="both"/>
            </w:pPr>
            <w:r>
              <w:rPr>
                <w:rFonts w:ascii="Times New Roman"/>
                <w:b w:val="false"/>
                <w:i w:val="false"/>
                <w:color w:val="000000"/>
                <w:sz w:val="20"/>
              </w:rPr>
              <w:t>
20) аккумуляторлық батареяны орнату;</w:t>
            </w:r>
          </w:p>
          <w:p>
            <w:pPr>
              <w:spacing w:after="20"/>
              <w:ind w:left="20"/>
              <w:jc w:val="both"/>
            </w:pPr>
            <w:r>
              <w:rPr>
                <w:rFonts w:ascii="Times New Roman"/>
                <w:b w:val="false"/>
                <w:i w:val="false"/>
                <w:color w:val="000000"/>
                <w:sz w:val="20"/>
              </w:rPr>
              <w:t>
21) үстіңгі бетін құрастыру және орнату;</w:t>
            </w:r>
          </w:p>
          <w:p>
            <w:pPr>
              <w:spacing w:after="20"/>
              <w:ind w:left="20"/>
              <w:jc w:val="both"/>
            </w:pPr>
            <w:r>
              <w:rPr>
                <w:rFonts w:ascii="Times New Roman"/>
                <w:b w:val="false"/>
                <w:i w:val="false"/>
                <w:color w:val="000000"/>
                <w:sz w:val="20"/>
              </w:rPr>
              <w:t>
22) алдыңғы және артқы доңғалақтарды орнату;</w:t>
            </w:r>
          </w:p>
          <w:p>
            <w:pPr>
              <w:spacing w:after="20"/>
              <w:ind w:left="20"/>
              <w:jc w:val="both"/>
            </w:pPr>
            <w:r>
              <w:rPr>
                <w:rFonts w:ascii="Times New Roman"/>
                <w:b w:val="false"/>
                <w:i w:val="false"/>
                <w:color w:val="000000"/>
                <w:sz w:val="20"/>
              </w:rPr>
              <w:t>
23) пайдалану сұйықтықтарын толтыру;</w:t>
            </w:r>
          </w:p>
          <w:p>
            <w:pPr>
              <w:spacing w:after="20"/>
              <w:ind w:left="20"/>
              <w:jc w:val="both"/>
            </w:pPr>
            <w:r>
              <w:rPr>
                <w:rFonts w:ascii="Times New Roman"/>
                <w:b w:val="false"/>
                <w:i w:val="false"/>
                <w:color w:val="000000"/>
                <w:sz w:val="20"/>
              </w:rPr>
              <w:t>
24) тиегіш жүйелерін сынау және тексеру.</w:t>
            </w:r>
          </w:p>
          <w:p>
            <w:pPr>
              <w:spacing w:after="20"/>
              <w:ind w:left="20"/>
              <w:jc w:val="both"/>
            </w:pPr>
            <w:r>
              <w:rPr>
                <w:rFonts w:ascii="Times New Roman"/>
                <w:b w:val="false"/>
                <w:i w:val="false"/>
                <w:color w:val="000000"/>
                <w:sz w:val="20"/>
              </w:rPr>
              <w:t>
2. Келісім жасалған сәттен бастап жүзеге асырылатын операцияларға қосымша екінші жылы келісім жасалған сәттен бастап мынадай операцияларды жүзеге асыру:</w:t>
            </w:r>
          </w:p>
          <w:p>
            <w:pPr>
              <w:spacing w:after="20"/>
              <w:ind w:left="20"/>
              <w:jc w:val="both"/>
            </w:pPr>
            <w:r>
              <w:rPr>
                <w:rFonts w:ascii="Times New Roman"/>
                <w:b w:val="false"/>
                <w:i w:val="false"/>
                <w:color w:val="000000"/>
                <w:sz w:val="20"/>
              </w:rPr>
              <w:t>
1) гидробакты пішуді, июді, дәнекерлеуді, бояуды қоса алғанда дайындау;</w:t>
            </w:r>
          </w:p>
          <w:p>
            <w:pPr>
              <w:spacing w:after="20"/>
              <w:ind w:left="20"/>
              <w:jc w:val="both"/>
            </w:pPr>
            <w:r>
              <w:rPr>
                <w:rFonts w:ascii="Times New Roman"/>
                <w:b w:val="false"/>
                <w:i w:val="false"/>
                <w:color w:val="000000"/>
                <w:sz w:val="20"/>
              </w:rPr>
              <w:t>
2) отын багын пішуді, июді, дәнекерлеуді, бояуды қоса алғанда дайындау;</w:t>
            </w:r>
          </w:p>
          <w:p>
            <w:pPr>
              <w:spacing w:after="20"/>
              <w:ind w:left="20"/>
              <w:jc w:val="both"/>
            </w:pPr>
            <w:r>
              <w:rPr>
                <w:rFonts w:ascii="Times New Roman"/>
                <w:b w:val="false"/>
                <w:i w:val="false"/>
                <w:color w:val="000000"/>
                <w:sz w:val="20"/>
              </w:rPr>
              <w:t>
3) кабинаны пішуді, июді, дәнекерлеуді, бояуды, жинауды қоса алғанда (конструкцияда болған жағдайда) дайындау.</w:t>
            </w:r>
          </w:p>
          <w:p>
            <w:pPr>
              <w:spacing w:after="20"/>
              <w:ind w:left="20"/>
              <w:jc w:val="both"/>
            </w:pPr>
            <w:r>
              <w:rPr>
                <w:rFonts w:ascii="Times New Roman"/>
                <w:b w:val="false"/>
                <w:i w:val="false"/>
                <w:color w:val="000000"/>
                <w:sz w:val="20"/>
              </w:rPr>
              <w:t>
3. Келісім жасалған сәттен бастап жүзеге асырылатын операцияларға қосымша үшінші жылы келісім жасалған сәттен бастап мынадай операцияларды жүзеге асыру:</w:t>
            </w:r>
          </w:p>
          <w:p>
            <w:pPr>
              <w:spacing w:after="20"/>
              <w:ind w:left="20"/>
              <w:jc w:val="both"/>
            </w:pPr>
            <w:r>
              <w:rPr>
                <w:rFonts w:ascii="Times New Roman"/>
                <w:b w:val="false"/>
                <w:i w:val="false"/>
                <w:color w:val="000000"/>
                <w:sz w:val="20"/>
              </w:rPr>
              <w:t>
1) алдыңғы және артқы жарты рамасын пішуді, июді, дәнекерлеуді, бояуды, жинауды қоса алғанда, дайындау;</w:t>
            </w:r>
          </w:p>
          <w:p>
            <w:pPr>
              <w:spacing w:after="20"/>
              <w:ind w:left="20"/>
              <w:jc w:val="both"/>
            </w:pPr>
            <w:r>
              <w:rPr>
                <w:rFonts w:ascii="Times New Roman"/>
                <w:b w:val="false"/>
                <w:i w:val="false"/>
                <w:color w:val="000000"/>
                <w:sz w:val="20"/>
              </w:rPr>
              <w:t>
2) интерьер мен экстерьердің пластикалық бөлшектерін вакуумдық қалыптау;</w:t>
            </w:r>
          </w:p>
          <w:p>
            <w:pPr>
              <w:spacing w:after="20"/>
              <w:ind w:left="20"/>
              <w:jc w:val="both"/>
            </w:pPr>
            <w:r>
              <w:rPr>
                <w:rFonts w:ascii="Times New Roman"/>
                <w:b w:val="false"/>
                <w:i w:val="false"/>
                <w:color w:val="000000"/>
                <w:sz w:val="20"/>
              </w:rPr>
              <w:t>
3) дайындалған пластикалық бөлшектерді кесу және бақылау.</w:t>
            </w:r>
          </w:p>
          <w:p>
            <w:pPr>
              <w:spacing w:after="20"/>
              <w:ind w:left="20"/>
              <w:jc w:val="both"/>
            </w:pPr>
            <w:r>
              <w:rPr>
                <w:rFonts w:ascii="Times New Roman"/>
                <w:b w:val="false"/>
                <w:i w:val="false"/>
                <w:color w:val="000000"/>
                <w:sz w:val="20"/>
              </w:rPr>
              <w:t>
4. Келісім жасалған сәттен бастап жүзеге асырылатын операцияларға қосымша төртінші жылы келісім жасалған сәттен бастап мынадай операцияларды жүзеге асыру:</w:t>
            </w:r>
          </w:p>
          <w:p>
            <w:pPr>
              <w:spacing w:after="20"/>
              <w:ind w:left="20"/>
              <w:jc w:val="both"/>
            </w:pPr>
            <w:r>
              <w:rPr>
                <w:rFonts w:ascii="Times New Roman"/>
                <w:b w:val="false"/>
                <w:i w:val="false"/>
                <w:color w:val="000000"/>
                <w:sz w:val="20"/>
              </w:rPr>
              <w:t>
1) Жүк көтергіш жебені пішуді, июді, дәнекерлеуді, бояуды қоса алғанда дайындау;</w:t>
            </w:r>
          </w:p>
          <w:p>
            <w:pPr>
              <w:spacing w:after="20"/>
              <w:ind w:left="20"/>
              <w:jc w:val="both"/>
            </w:pPr>
            <w:r>
              <w:rPr>
                <w:rFonts w:ascii="Times New Roman"/>
                <w:b w:val="false"/>
                <w:i w:val="false"/>
                <w:color w:val="000000"/>
                <w:sz w:val="20"/>
              </w:rPr>
              <w:t>
2) балластты және теңгермелі жүктерді өндіру, бояу және монтаждау.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раманы дәнекерлеуді, пішуді, июді қоса алғанда, дайындау;</w:t>
            </w:r>
          </w:p>
          <w:p>
            <w:pPr>
              <w:spacing w:after="20"/>
              <w:ind w:left="20"/>
              <w:jc w:val="both"/>
            </w:pPr>
            <w:r>
              <w:rPr>
                <w:rFonts w:ascii="Times New Roman"/>
                <w:b w:val="false"/>
                <w:i w:val="false"/>
                <w:color w:val="000000"/>
                <w:sz w:val="20"/>
              </w:rPr>
              <w:t>
2) гидрожабдықтарды, электр жабдықтарын құрастыру;</w:t>
            </w:r>
          </w:p>
          <w:p>
            <w:pPr>
              <w:spacing w:after="20"/>
              <w:ind w:left="20"/>
              <w:jc w:val="both"/>
            </w:pPr>
            <w:r>
              <w:rPr>
                <w:rFonts w:ascii="Times New Roman"/>
                <w:b w:val="false"/>
                <w:i w:val="false"/>
                <w:color w:val="000000"/>
                <w:sz w:val="20"/>
              </w:rPr>
              <w:t>
3) көтергіш раманы және рамалық конструкцияларды, корпустарды, аспалы құрылғыларды, жұмыс органдарын құрастыру;</w:t>
            </w:r>
          </w:p>
          <w:p>
            <w:pPr>
              <w:spacing w:after="20"/>
              <w:ind w:left="20"/>
              <w:jc w:val="both"/>
            </w:pPr>
            <w:r>
              <w:rPr>
                <w:rFonts w:ascii="Times New Roman"/>
                <w:b w:val="false"/>
                <w:i w:val="false"/>
                <w:color w:val="000000"/>
                <w:sz w:val="20"/>
              </w:rPr>
              <w:t>
4) доңғалақ тетігін құрастыру және орнату;</w:t>
            </w:r>
          </w:p>
          <w:p>
            <w:pPr>
              <w:spacing w:after="20"/>
              <w:ind w:left="20"/>
              <w:jc w:val="both"/>
            </w:pPr>
            <w:r>
              <w:rPr>
                <w:rFonts w:ascii="Times New Roman"/>
                <w:b w:val="false"/>
                <w:i w:val="false"/>
                <w:color w:val="000000"/>
                <w:sz w:val="20"/>
              </w:rPr>
              <w:t>
5) бояу, жазулар салу, тақтайшалар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6, бесінші және одан кейінгі жылдары келісім жасалған сәттен бастап жүзеге асырылатын операцияларға қосымша мынадай операциялардың кемінде 10-ын жүзеге асыру:</w:t>
            </w:r>
          </w:p>
          <w:p>
            <w:pPr>
              <w:spacing w:after="20"/>
              <w:ind w:left="20"/>
              <w:jc w:val="both"/>
            </w:pPr>
            <w:r>
              <w:rPr>
                <w:rFonts w:ascii="Times New Roman"/>
                <w:b w:val="false"/>
                <w:i w:val="false"/>
                <w:color w:val="000000"/>
                <w:sz w:val="20"/>
              </w:rPr>
              <w:t>
1) соқа алдын, тіреулерді дәнекерлеуді, пішуді, июді қоса алғанда, дайындау;</w:t>
            </w:r>
          </w:p>
          <w:p>
            <w:pPr>
              <w:spacing w:after="20"/>
              <w:ind w:left="20"/>
              <w:jc w:val="both"/>
            </w:pPr>
            <w:r>
              <w:rPr>
                <w:rFonts w:ascii="Times New Roman"/>
                <w:b w:val="false"/>
                <w:i w:val="false"/>
                <w:color w:val="000000"/>
                <w:sz w:val="20"/>
              </w:rPr>
              <w:t>
2) консольдерді дәнекерлеуді, пішуді, июді, қоса алғанда, дайындау;</w:t>
            </w:r>
          </w:p>
          <w:p>
            <w:pPr>
              <w:spacing w:after="20"/>
              <w:ind w:left="20"/>
              <w:jc w:val="both"/>
            </w:pPr>
            <w:r>
              <w:rPr>
                <w:rFonts w:ascii="Times New Roman"/>
                <w:b w:val="false"/>
                <w:i w:val="false"/>
                <w:color w:val="000000"/>
                <w:sz w:val="20"/>
              </w:rPr>
              <w:t xml:space="preserve">
 3) алдыңғы брусті дәнекерлеуді, пішуді, июді қоса алғанда, дайындау; </w:t>
            </w:r>
          </w:p>
          <w:p>
            <w:pPr>
              <w:spacing w:after="20"/>
              <w:ind w:left="20"/>
              <w:jc w:val="both"/>
            </w:pPr>
            <w:r>
              <w:rPr>
                <w:rFonts w:ascii="Times New Roman"/>
                <w:b w:val="false"/>
                <w:i w:val="false"/>
                <w:color w:val="000000"/>
                <w:sz w:val="20"/>
              </w:rPr>
              <w:t>
4) аспа кронштейнін дәнекерлеуді, пішуді, июді қоса алғанда, дайындау;</w:t>
            </w:r>
          </w:p>
          <w:p>
            <w:pPr>
              <w:spacing w:after="20"/>
              <w:ind w:left="20"/>
              <w:jc w:val="both"/>
            </w:pPr>
            <w:r>
              <w:rPr>
                <w:rFonts w:ascii="Times New Roman"/>
                <w:b w:val="false"/>
                <w:i w:val="false"/>
                <w:color w:val="000000"/>
                <w:sz w:val="20"/>
              </w:rPr>
              <w:t>
5) аспаны дәнекерлеуді, пішуді, июді қоса алғанда, дайындау;</w:t>
            </w:r>
          </w:p>
          <w:p>
            <w:pPr>
              <w:spacing w:after="20"/>
              <w:ind w:left="20"/>
              <w:jc w:val="both"/>
            </w:pPr>
            <w:r>
              <w:rPr>
                <w:rFonts w:ascii="Times New Roman"/>
                <w:b w:val="false"/>
                <w:i w:val="false"/>
                <w:color w:val="000000"/>
                <w:sz w:val="20"/>
              </w:rPr>
              <w:t>
6) үйінді тіреуін дәнекерлеуді, пішуді, июді қоса алғанда, дайындау;</w:t>
            </w:r>
          </w:p>
          <w:p>
            <w:pPr>
              <w:spacing w:after="20"/>
              <w:ind w:left="20"/>
              <w:jc w:val="both"/>
            </w:pPr>
            <w:r>
              <w:rPr>
                <w:rFonts w:ascii="Times New Roman"/>
                <w:b w:val="false"/>
                <w:i w:val="false"/>
                <w:color w:val="000000"/>
                <w:sz w:val="20"/>
              </w:rPr>
              <w:t>
7) доңғалақтарды бекіту кронштейнін дайындау;</w:t>
            </w:r>
          </w:p>
          <w:p>
            <w:pPr>
              <w:spacing w:after="20"/>
              <w:ind w:left="20"/>
              <w:jc w:val="both"/>
            </w:pPr>
            <w:r>
              <w:rPr>
                <w:rFonts w:ascii="Times New Roman"/>
                <w:b w:val="false"/>
                <w:i w:val="false"/>
                <w:color w:val="000000"/>
                <w:sz w:val="20"/>
              </w:rPr>
              <w:t>
8) лемехтерді дәнекерлеуді, пішуді, июді қоса алғанда, дайындау;</w:t>
            </w:r>
          </w:p>
          <w:p>
            <w:pPr>
              <w:spacing w:after="20"/>
              <w:ind w:left="20"/>
              <w:jc w:val="both"/>
            </w:pPr>
            <w:r>
              <w:rPr>
                <w:rFonts w:ascii="Times New Roman"/>
                <w:b w:val="false"/>
                <w:i w:val="false"/>
                <w:color w:val="000000"/>
                <w:sz w:val="20"/>
              </w:rPr>
              <w:t>
9) үйінділерді дәнекерлеуді, пішуді, июді қоса алғанда, дайындау;</w:t>
            </w:r>
          </w:p>
          <w:p>
            <w:pPr>
              <w:spacing w:after="20"/>
              <w:ind w:left="20"/>
              <w:jc w:val="both"/>
            </w:pPr>
            <w:r>
              <w:rPr>
                <w:rFonts w:ascii="Times New Roman"/>
                <w:b w:val="false"/>
                <w:i w:val="false"/>
                <w:color w:val="000000"/>
                <w:sz w:val="20"/>
              </w:rPr>
              <w:t>
10)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гидрожабдықтарды, электр жабдықтарын құрастыру;</w:t>
            </w:r>
          </w:p>
          <w:p>
            <w:pPr>
              <w:spacing w:after="20"/>
              <w:ind w:left="20"/>
              <w:jc w:val="both"/>
            </w:pPr>
            <w:r>
              <w:rPr>
                <w:rFonts w:ascii="Times New Roman"/>
                <w:b w:val="false"/>
                <w:i w:val="false"/>
                <w:color w:val="000000"/>
                <w:sz w:val="20"/>
              </w:rPr>
              <w:t>
2) раманы, тіркеме құрылғысын, дискілі жұмыс органдарын дәнекерлеуді, пішуді, июді қоса алғанда, дайындау;</w:t>
            </w:r>
          </w:p>
          <w:p>
            <w:pPr>
              <w:spacing w:after="20"/>
              <w:ind w:left="20"/>
              <w:jc w:val="both"/>
            </w:pPr>
            <w:r>
              <w:rPr>
                <w:rFonts w:ascii="Times New Roman"/>
                <w:b w:val="false"/>
                <w:i w:val="false"/>
                <w:color w:val="000000"/>
                <w:sz w:val="20"/>
              </w:rPr>
              <w:t>
3) шассиді құрастыру және орнату;</w:t>
            </w:r>
          </w:p>
          <w:p>
            <w:pPr>
              <w:spacing w:after="20"/>
              <w:ind w:left="20"/>
              <w:jc w:val="both"/>
            </w:pPr>
            <w:r>
              <w:rPr>
                <w:rFonts w:ascii="Times New Roman"/>
                <w:b w:val="false"/>
                <w:i w:val="false"/>
                <w:color w:val="000000"/>
                <w:sz w:val="20"/>
              </w:rPr>
              <w:t>
4) тірек табандарын және көлік кергіштерін құрастыру және орнату;</w:t>
            </w:r>
          </w:p>
          <w:p>
            <w:pPr>
              <w:spacing w:after="20"/>
              <w:ind w:left="20"/>
              <w:jc w:val="both"/>
            </w:pPr>
            <w:r>
              <w:rPr>
                <w:rFonts w:ascii="Times New Roman"/>
                <w:b w:val="false"/>
                <w:i w:val="false"/>
                <w:color w:val="000000"/>
                <w:sz w:val="20"/>
              </w:rPr>
              <w:t>
5) бояу, жазулар салу, тақтайшалар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4, бесінші және одан кейінгі жылдары, келісім жасалған сәттен бастап жүзеге асырылатын операцияларға қосымша мынадай операциялардың кемінде 8-ін жүзеге асыру:</w:t>
            </w:r>
          </w:p>
          <w:p>
            <w:pPr>
              <w:spacing w:after="20"/>
              <w:ind w:left="20"/>
              <w:jc w:val="both"/>
            </w:pPr>
            <w:r>
              <w:rPr>
                <w:rFonts w:ascii="Times New Roman"/>
                <w:b w:val="false"/>
                <w:i w:val="false"/>
                <w:color w:val="000000"/>
                <w:sz w:val="20"/>
              </w:rPr>
              <w:t>
1) таптауыш раманы дәнекерлеуді, пішуді, июді қоса алғанда, дайындау;</w:t>
            </w:r>
          </w:p>
          <w:p>
            <w:pPr>
              <w:spacing w:after="20"/>
              <w:ind w:left="20"/>
              <w:jc w:val="both"/>
            </w:pPr>
            <w:r>
              <w:rPr>
                <w:rFonts w:ascii="Times New Roman"/>
                <w:b w:val="false"/>
                <w:i w:val="false"/>
                <w:color w:val="000000"/>
                <w:sz w:val="20"/>
              </w:rPr>
              <w:t>
2) таптауышты дәнекерлеуді, пішуді, июді қоса алғанда, дайындау;</w:t>
            </w:r>
          </w:p>
          <w:p>
            <w:pPr>
              <w:spacing w:after="20"/>
              <w:ind w:left="20"/>
              <w:jc w:val="both"/>
            </w:pPr>
            <w:r>
              <w:rPr>
                <w:rFonts w:ascii="Times New Roman"/>
                <w:b w:val="false"/>
                <w:i w:val="false"/>
                <w:color w:val="000000"/>
                <w:sz w:val="20"/>
              </w:rPr>
              <w:t>
3) реттеу тартпасын дәнекерлеуді, пішуді, июді, қайрауды, тесуді қоса алғанда, дайындау;</w:t>
            </w:r>
          </w:p>
          <w:p>
            <w:pPr>
              <w:spacing w:after="20"/>
              <w:ind w:left="20"/>
              <w:jc w:val="both"/>
            </w:pPr>
            <w:r>
              <w:rPr>
                <w:rFonts w:ascii="Times New Roman"/>
                <w:b w:val="false"/>
                <w:i w:val="false"/>
                <w:color w:val="000000"/>
                <w:sz w:val="20"/>
              </w:rPr>
              <w:t>
4) біліктер мен тартпаларды дәнекерлеуді, пішуді, июді, қайрауды, тесуді қоса алғанда, дайындау;</w:t>
            </w:r>
          </w:p>
          <w:p>
            <w:pPr>
              <w:spacing w:after="20"/>
              <w:ind w:left="20"/>
              <w:jc w:val="both"/>
            </w:pPr>
            <w:r>
              <w:rPr>
                <w:rFonts w:ascii="Times New Roman"/>
                <w:b w:val="false"/>
                <w:i w:val="false"/>
                <w:color w:val="000000"/>
                <w:sz w:val="20"/>
              </w:rPr>
              <w:t>
5) планкалар дайындау;</w:t>
            </w:r>
          </w:p>
          <w:p>
            <w:pPr>
              <w:spacing w:after="20"/>
              <w:ind w:left="20"/>
              <w:jc w:val="both"/>
            </w:pPr>
            <w:r>
              <w:rPr>
                <w:rFonts w:ascii="Times New Roman"/>
                <w:b w:val="false"/>
                <w:i w:val="false"/>
                <w:color w:val="000000"/>
                <w:sz w:val="20"/>
              </w:rPr>
              <w:t>
6) төлкелерді, осьтер мен кронштейндерді дәнекерлеуді, пішуді, июді, қайрауды, тесуді қоса алғанда, дайындау;</w:t>
            </w:r>
          </w:p>
          <w:p>
            <w:pPr>
              <w:spacing w:after="20"/>
              <w:ind w:left="20"/>
              <w:jc w:val="both"/>
            </w:pPr>
            <w:r>
              <w:rPr>
                <w:rFonts w:ascii="Times New Roman"/>
                <w:b w:val="false"/>
                <w:i w:val="false"/>
                <w:color w:val="000000"/>
                <w:sz w:val="20"/>
              </w:rPr>
              <w:t>
7) каток күпшесін дәнекерлеуді, қайрауды, тесуді, бұранда шығаруды қоса алғанда, дайындау;</w:t>
            </w:r>
          </w:p>
          <w:p>
            <w:pPr>
              <w:spacing w:after="20"/>
              <w:ind w:left="20"/>
              <w:jc w:val="both"/>
            </w:pPr>
            <w:r>
              <w:rPr>
                <w:rFonts w:ascii="Times New Roman"/>
                <w:b w:val="false"/>
                <w:i w:val="false"/>
                <w:color w:val="000000"/>
                <w:sz w:val="20"/>
              </w:rPr>
              <w:t>
8)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8432 31 110 0, 8432 39 110 0,</w:t>
            </w:r>
          </w:p>
          <w:p>
            <w:pPr>
              <w:spacing w:after="20"/>
              <w:ind w:left="20"/>
              <w:jc w:val="both"/>
            </w:pPr>
            <w:r>
              <w:rPr>
                <w:rFonts w:ascii="Times New Roman"/>
                <w:b w:val="false"/>
                <w:i w:val="false"/>
                <w:color w:val="000000"/>
                <w:sz w:val="20"/>
              </w:rPr>
              <w:t>
8432 39 190 0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егіс кешендері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бункер шассиін құрастыру;</w:t>
            </w:r>
          </w:p>
          <w:p>
            <w:pPr>
              <w:spacing w:after="20"/>
              <w:ind w:left="20"/>
              <w:jc w:val="both"/>
            </w:pPr>
            <w:r>
              <w:rPr>
                <w:rFonts w:ascii="Times New Roman"/>
                <w:b w:val="false"/>
                <w:i w:val="false"/>
                <w:color w:val="000000"/>
                <w:sz w:val="20"/>
              </w:rPr>
              <w:t>
2) гидравликалық, пневматикалық жүйені орнату;</w:t>
            </w:r>
          </w:p>
          <w:p>
            <w:pPr>
              <w:spacing w:after="20"/>
              <w:ind w:left="20"/>
              <w:jc w:val="both"/>
            </w:pPr>
            <w:r>
              <w:rPr>
                <w:rFonts w:ascii="Times New Roman"/>
                <w:b w:val="false"/>
                <w:i w:val="false"/>
                <w:color w:val="000000"/>
                <w:sz w:val="20"/>
              </w:rPr>
              <w:t>
3) сепкіштің рамасы мен қанаттарын құрастыру;</w:t>
            </w:r>
          </w:p>
          <w:p>
            <w:pPr>
              <w:spacing w:after="20"/>
              <w:ind w:left="20"/>
              <w:jc w:val="both"/>
            </w:pPr>
            <w:r>
              <w:rPr>
                <w:rFonts w:ascii="Times New Roman"/>
                <w:b w:val="false"/>
                <w:i w:val="false"/>
                <w:color w:val="000000"/>
                <w:sz w:val="20"/>
              </w:rPr>
              <w:t>
4) аунату және көлік доңғалақтарын, жұмыс органдарын орнату;</w:t>
            </w:r>
          </w:p>
          <w:p>
            <w:pPr>
              <w:spacing w:after="20"/>
              <w:ind w:left="20"/>
              <w:jc w:val="both"/>
            </w:pPr>
            <w:r>
              <w:rPr>
                <w:rFonts w:ascii="Times New Roman"/>
                <w:b w:val="false"/>
                <w:i w:val="false"/>
                <w:color w:val="000000"/>
                <w:sz w:val="20"/>
              </w:rPr>
              <w:t>
5) майлау материалдарын толтыру, экстерьерьер элементтерін монтаждау;</w:t>
            </w:r>
          </w:p>
          <w:p>
            <w:pPr>
              <w:spacing w:after="20"/>
              <w:ind w:left="20"/>
              <w:jc w:val="both"/>
            </w:pPr>
            <w:r>
              <w:rPr>
                <w:rFonts w:ascii="Times New Roman"/>
                <w:b w:val="false"/>
                <w:i w:val="false"/>
                <w:color w:val="000000"/>
                <w:sz w:val="20"/>
              </w:rPr>
              <w:t>
6) бояу.</w:t>
            </w:r>
          </w:p>
          <w:p>
            <w:pPr>
              <w:spacing w:after="20"/>
              <w:ind w:left="20"/>
              <w:jc w:val="both"/>
            </w:pPr>
            <w:r>
              <w:rPr>
                <w:rFonts w:ascii="Times New Roman"/>
                <w:b w:val="false"/>
                <w:i w:val="false"/>
                <w:color w:val="000000"/>
                <w:sz w:val="20"/>
              </w:rPr>
              <w:t>
2. Келісім жасалған сәттен бастап үшінші жылы кемінде 3, төртінші және одан кейінгі жылдары, келісім жасалған сәттен бастап жүзеге асырылатын операцияларға қосымша мынадай операциялардың кемінде 7-ін жүзеге асыру:</w:t>
            </w:r>
          </w:p>
          <w:p>
            <w:pPr>
              <w:spacing w:after="20"/>
              <w:ind w:left="20"/>
              <w:jc w:val="both"/>
            </w:pPr>
            <w:r>
              <w:rPr>
                <w:rFonts w:ascii="Times New Roman"/>
                <w:b w:val="false"/>
                <w:i w:val="false"/>
                <w:color w:val="000000"/>
                <w:sz w:val="20"/>
              </w:rPr>
              <w:t xml:space="preserve">
 1) тұқымға арналған бункерді дәнекерлеуді, пішуді, июді қоса алғанда, дайындау (не тұқымға арналған металл емес бункерді дайындау); </w:t>
            </w:r>
          </w:p>
          <w:p>
            <w:pPr>
              <w:spacing w:after="20"/>
              <w:ind w:left="20"/>
              <w:jc w:val="both"/>
            </w:pPr>
            <w:r>
              <w:rPr>
                <w:rFonts w:ascii="Times New Roman"/>
                <w:b w:val="false"/>
                <w:i w:val="false"/>
                <w:color w:val="000000"/>
                <w:sz w:val="20"/>
              </w:rPr>
              <w:t>
2) рамалар мен рамалық конструкцияларды дәнекерлеуді, пішуді, июді қоса алғанда, дайындау;</w:t>
            </w:r>
          </w:p>
          <w:p>
            <w:pPr>
              <w:spacing w:after="20"/>
              <w:ind w:left="20"/>
              <w:jc w:val="both"/>
            </w:pPr>
            <w:r>
              <w:rPr>
                <w:rFonts w:ascii="Times New Roman"/>
                <w:b w:val="false"/>
                <w:i w:val="false"/>
                <w:color w:val="000000"/>
                <w:sz w:val="20"/>
              </w:rPr>
              <w:t xml:space="preserve">
 3) бункер шассиін дәнекерлеуді, пішуді, июді қоса алғанда, дайындау; </w:t>
            </w:r>
          </w:p>
          <w:p>
            <w:pPr>
              <w:spacing w:after="20"/>
              <w:ind w:left="20"/>
              <w:jc w:val="both"/>
            </w:pPr>
            <w:r>
              <w:rPr>
                <w:rFonts w:ascii="Times New Roman"/>
                <w:b w:val="false"/>
                <w:i w:val="false"/>
                <w:color w:val="000000"/>
                <w:sz w:val="20"/>
              </w:rPr>
              <w:t>
4) гидравликалық жеңқұбырларды дайындау;</w:t>
            </w:r>
          </w:p>
          <w:p>
            <w:pPr>
              <w:spacing w:after="20"/>
              <w:ind w:left="20"/>
              <w:jc w:val="both"/>
            </w:pPr>
            <w:r>
              <w:rPr>
                <w:rFonts w:ascii="Times New Roman"/>
                <w:b w:val="false"/>
                <w:i w:val="false"/>
                <w:color w:val="000000"/>
                <w:sz w:val="20"/>
              </w:rPr>
              <w:t>
5) көтергіш раманы және рамалық конструкцияларды, корпустарды бояу;</w:t>
            </w:r>
          </w:p>
          <w:p>
            <w:pPr>
              <w:spacing w:after="20"/>
              <w:ind w:left="20"/>
              <w:jc w:val="both"/>
            </w:pPr>
            <w:r>
              <w:rPr>
                <w:rFonts w:ascii="Times New Roman"/>
                <w:b w:val="false"/>
                <w:i w:val="false"/>
                <w:color w:val="000000"/>
                <w:sz w:val="20"/>
              </w:rPr>
              <w:t>
6) бункерлерді, жұмыс органдарын және экстерьер элементтерін бояу (технологиялық құжаттамада бар болса));</w:t>
            </w:r>
          </w:p>
          <w:p>
            <w:pPr>
              <w:spacing w:after="20"/>
              <w:ind w:left="20"/>
              <w:jc w:val="both"/>
            </w:pPr>
            <w:r>
              <w:rPr>
                <w:rFonts w:ascii="Times New Roman"/>
                <w:b w:val="false"/>
                <w:i w:val="false"/>
                <w:color w:val="000000"/>
                <w:sz w:val="20"/>
              </w:rPr>
              <w:t>
7) аунату және көлік доңғалақтарын көтеру-түсіру тетігін дәнекерлеуді, пішуді, июді қоса алғанда, дайындау, жұмыс органдарын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Егіншіліктің жыртылмаған (топырақ сақтау) жүйесінде қолданылатын сепкіштер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xml:space="preserve">
 1) раманы дәнекерлеуді, пішуді, июді қоса алғанда, дайындау; </w:t>
            </w:r>
          </w:p>
          <w:p>
            <w:pPr>
              <w:spacing w:after="20"/>
              <w:ind w:left="20"/>
              <w:jc w:val="both"/>
            </w:pPr>
            <w:r>
              <w:rPr>
                <w:rFonts w:ascii="Times New Roman"/>
                <w:b w:val="false"/>
                <w:i w:val="false"/>
                <w:color w:val="000000"/>
                <w:sz w:val="20"/>
              </w:rPr>
              <w:t>
2) сепкіш рамасын құрастыру;</w:t>
            </w:r>
          </w:p>
          <w:p>
            <w:pPr>
              <w:spacing w:after="20"/>
              <w:ind w:left="20"/>
              <w:jc w:val="both"/>
            </w:pPr>
            <w:r>
              <w:rPr>
                <w:rFonts w:ascii="Times New Roman"/>
                <w:b w:val="false"/>
                <w:i w:val="false"/>
                <w:color w:val="000000"/>
                <w:sz w:val="20"/>
              </w:rPr>
              <w:t>
3) астық қалыптау жәшігін құрастыру;</w:t>
            </w:r>
          </w:p>
          <w:p>
            <w:pPr>
              <w:spacing w:after="20"/>
              <w:ind w:left="20"/>
              <w:jc w:val="both"/>
            </w:pPr>
            <w:r>
              <w:rPr>
                <w:rFonts w:ascii="Times New Roman"/>
                <w:b w:val="false"/>
                <w:i w:val="false"/>
                <w:color w:val="000000"/>
                <w:sz w:val="20"/>
              </w:rPr>
              <w:t>
4) себу аппаратын орнату;</w:t>
            </w:r>
          </w:p>
          <w:p>
            <w:pPr>
              <w:spacing w:after="20"/>
              <w:ind w:left="20"/>
              <w:jc w:val="both"/>
            </w:pPr>
            <w:r>
              <w:rPr>
                <w:rFonts w:ascii="Times New Roman"/>
                <w:b w:val="false"/>
                <w:i w:val="false"/>
                <w:color w:val="000000"/>
                <w:sz w:val="20"/>
              </w:rPr>
              <w:t>
5) қалыптау аппаратын орнату;</w:t>
            </w:r>
          </w:p>
          <w:p>
            <w:pPr>
              <w:spacing w:after="20"/>
              <w:ind w:left="20"/>
              <w:jc w:val="both"/>
            </w:pPr>
            <w:r>
              <w:rPr>
                <w:rFonts w:ascii="Times New Roman"/>
                <w:b w:val="false"/>
                <w:i w:val="false"/>
                <w:color w:val="000000"/>
                <w:sz w:val="20"/>
              </w:rPr>
              <w:t>
6) катоктар батареяларын құрастыру;</w:t>
            </w:r>
          </w:p>
          <w:p>
            <w:pPr>
              <w:spacing w:after="20"/>
              <w:ind w:left="20"/>
              <w:jc w:val="both"/>
            </w:pPr>
            <w:r>
              <w:rPr>
                <w:rFonts w:ascii="Times New Roman"/>
                <w:b w:val="false"/>
                <w:i w:val="false"/>
                <w:color w:val="000000"/>
                <w:sz w:val="20"/>
              </w:rPr>
              <w:t>
7) бояу, жазулар салу, тақтайшалар орнату;</w:t>
            </w:r>
          </w:p>
          <w:p>
            <w:pPr>
              <w:spacing w:after="20"/>
              <w:ind w:left="20"/>
              <w:jc w:val="both"/>
            </w:pPr>
            <w:r>
              <w:rPr>
                <w:rFonts w:ascii="Times New Roman"/>
                <w:b w:val="false"/>
                <w:i w:val="false"/>
                <w:color w:val="000000"/>
                <w:sz w:val="20"/>
              </w:rPr>
              <w:t>
8) жетек тетігін құрастыру.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6, бесінші және одан кейінгі жылдары келісім жасалған сәттен бастап жүзеге асырылатын операцияларға қосымша мынадай операциялардың кемінде 9-ын жүзеге асыру:</w:t>
            </w:r>
          </w:p>
          <w:p>
            <w:pPr>
              <w:spacing w:after="20"/>
              <w:ind w:left="20"/>
              <w:jc w:val="both"/>
            </w:pPr>
            <w:r>
              <w:rPr>
                <w:rFonts w:ascii="Times New Roman"/>
                <w:b w:val="false"/>
                <w:i w:val="false"/>
                <w:color w:val="000000"/>
                <w:sz w:val="20"/>
              </w:rPr>
              <w:t>
1) Астық қалыптау жәшігін дәнекерлеуді, пішуді, июді қоса алғанда, дайындау;</w:t>
            </w:r>
          </w:p>
          <w:p>
            <w:pPr>
              <w:spacing w:after="20"/>
              <w:ind w:left="20"/>
              <w:jc w:val="both"/>
            </w:pPr>
            <w:r>
              <w:rPr>
                <w:rFonts w:ascii="Times New Roman"/>
                <w:b w:val="false"/>
                <w:i w:val="false"/>
                <w:color w:val="000000"/>
                <w:sz w:val="20"/>
              </w:rPr>
              <w:t xml:space="preserve">
 2) сницаларды дәнекерлеуді, пішуді, июді қоса алғанда, дайындау; </w:t>
            </w:r>
          </w:p>
          <w:p>
            <w:pPr>
              <w:spacing w:after="20"/>
              <w:ind w:left="20"/>
              <w:jc w:val="both"/>
            </w:pPr>
            <w:r>
              <w:rPr>
                <w:rFonts w:ascii="Times New Roman"/>
                <w:b w:val="false"/>
                <w:i w:val="false"/>
                <w:color w:val="000000"/>
                <w:sz w:val="20"/>
              </w:rPr>
              <w:t xml:space="preserve">
 3) каток рамаларын дәнекерлеуді, пішуді, июді қоса алғанда, дайындау; </w:t>
            </w:r>
          </w:p>
          <w:p>
            <w:pPr>
              <w:spacing w:after="20"/>
              <w:ind w:left="20"/>
              <w:jc w:val="both"/>
            </w:pPr>
            <w:r>
              <w:rPr>
                <w:rFonts w:ascii="Times New Roman"/>
                <w:b w:val="false"/>
                <w:i w:val="false"/>
                <w:color w:val="000000"/>
                <w:sz w:val="20"/>
              </w:rPr>
              <w:t xml:space="preserve">
 4) тұтқаны дайындау; </w:t>
            </w:r>
          </w:p>
          <w:p>
            <w:pPr>
              <w:spacing w:after="20"/>
              <w:ind w:left="20"/>
              <w:jc w:val="both"/>
            </w:pPr>
            <w:r>
              <w:rPr>
                <w:rFonts w:ascii="Times New Roman"/>
                <w:b w:val="false"/>
                <w:i w:val="false"/>
                <w:color w:val="000000"/>
                <w:sz w:val="20"/>
              </w:rPr>
              <w:t>
5) ашаны, фиксаторды, бағыттаушыны дәнекерлеуді, пішуді, июді қоса алғанда, дайындау;</w:t>
            </w:r>
          </w:p>
          <w:p>
            <w:pPr>
              <w:spacing w:after="20"/>
              <w:ind w:left="20"/>
              <w:jc w:val="both"/>
            </w:pPr>
            <w:r>
              <w:rPr>
                <w:rFonts w:ascii="Times New Roman"/>
                <w:b w:val="false"/>
                <w:i w:val="false"/>
                <w:color w:val="000000"/>
                <w:sz w:val="20"/>
              </w:rPr>
              <w:t>
6) жоғарғы және төменгі буынды дәнекерлеуді, пішуді, июді қоса алғанда, дайындау;</w:t>
            </w:r>
          </w:p>
          <w:p>
            <w:pPr>
              <w:spacing w:after="20"/>
              <w:ind w:left="20"/>
              <w:jc w:val="both"/>
            </w:pPr>
            <w:r>
              <w:rPr>
                <w:rFonts w:ascii="Times New Roman"/>
                <w:b w:val="false"/>
                <w:i w:val="false"/>
                <w:color w:val="000000"/>
                <w:sz w:val="20"/>
              </w:rPr>
              <w:t>
7) катоктар батареяларын дәнекерлеуді, пішуді, июді қоса алғанда, дайындау;</w:t>
            </w:r>
          </w:p>
          <w:p>
            <w:pPr>
              <w:spacing w:after="20"/>
              <w:ind w:left="20"/>
              <w:jc w:val="both"/>
            </w:pPr>
            <w:r>
              <w:rPr>
                <w:rFonts w:ascii="Times New Roman"/>
                <w:b w:val="false"/>
                <w:i w:val="false"/>
                <w:color w:val="000000"/>
                <w:sz w:val="20"/>
              </w:rPr>
              <w:t>
8) гидравликалық жеңқұбырларын дайындау;</w:t>
            </w:r>
          </w:p>
          <w:p>
            <w:pPr>
              <w:spacing w:after="20"/>
              <w:ind w:left="20"/>
              <w:jc w:val="both"/>
            </w:pPr>
            <w:r>
              <w:rPr>
                <w:rFonts w:ascii="Times New Roman"/>
                <w:b w:val="false"/>
                <w:i w:val="false"/>
                <w:color w:val="000000"/>
                <w:sz w:val="20"/>
              </w:rPr>
              <w:t>
9)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8433 20 500 0, 8433 20 900 0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Қозғалтқышсыз тракторларда монтаждалатын шалғылар (тіркемелі дестелегіштерден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Келісім жасалған сәтте және келісім жасалған сәттен бастап екінші жылы мынадай операцияларды жүзеге асыру: </w:t>
            </w:r>
          </w:p>
          <w:p>
            <w:pPr>
              <w:spacing w:after="20"/>
              <w:ind w:left="20"/>
              <w:jc w:val="both"/>
            </w:pPr>
            <w:r>
              <w:rPr>
                <w:rFonts w:ascii="Times New Roman"/>
                <w:b w:val="false"/>
                <w:i w:val="false"/>
                <w:color w:val="000000"/>
                <w:sz w:val="20"/>
              </w:rPr>
              <w:t>
1) қоршаудың артқы және алдыңғы бөлігін құрастыру (конструкцияда бар болса);</w:t>
            </w:r>
          </w:p>
          <w:p>
            <w:pPr>
              <w:spacing w:after="20"/>
              <w:ind w:left="20"/>
              <w:jc w:val="both"/>
            </w:pPr>
            <w:r>
              <w:rPr>
                <w:rFonts w:ascii="Times New Roman"/>
                <w:b w:val="false"/>
                <w:i w:val="false"/>
                <w:color w:val="000000"/>
                <w:sz w:val="20"/>
              </w:rPr>
              <w:t>
2) қаптамаларды, тартқыш сақтандырғышты, жетекті, редукторды орнату (конструкцияда бар болса);</w:t>
            </w:r>
          </w:p>
          <w:p>
            <w:pPr>
              <w:spacing w:after="20"/>
              <w:ind w:left="20"/>
              <w:jc w:val="both"/>
            </w:pPr>
            <w:r>
              <w:rPr>
                <w:rFonts w:ascii="Times New Roman"/>
                <w:b w:val="false"/>
                <w:i w:val="false"/>
                <w:color w:val="000000"/>
                <w:sz w:val="20"/>
              </w:rPr>
              <w:t>
3) аспа рамасын құрастыру;</w:t>
            </w:r>
          </w:p>
          <w:p>
            <w:pPr>
              <w:spacing w:after="20"/>
              <w:ind w:left="20"/>
              <w:jc w:val="both"/>
            </w:pPr>
            <w:r>
              <w:rPr>
                <w:rFonts w:ascii="Times New Roman"/>
                <w:b w:val="false"/>
                <w:i w:val="false"/>
                <w:color w:val="000000"/>
                <w:sz w:val="20"/>
              </w:rPr>
              <w:t>
4) көтеру тетігін, кесу брусын құрастыру және орнату;</w:t>
            </w:r>
          </w:p>
          <w:p>
            <w:pPr>
              <w:spacing w:after="20"/>
              <w:ind w:left="20"/>
              <w:jc w:val="both"/>
            </w:pPr>
            <w:r>
              <w:rPr>
                <w:rFonts w:ascii="Times New Roman"/>
                <w:b w:val="false"/>
                <w:i w:val="false"/>
                <w:color w:val="000000"/>
                <w:sz w:val="20"/>
              </w:rPr>
              <w:t>
5) гидрожабдықты құрастыру, орнату;</w:t>
            </w:r>
          </w:p>
          <w:p>
            <w:pPr>
              <w:spacing w:after="20"/>
              <w:ind w:left="20"/>
              <w:jc w:val="both"/>
            </w:pPr>
            <w:r>
              <w:rPr>
                <w:rFonts w:ascii="Times New Roman"/>
                <w:b w:val="false"/>
                <w:i w:val="false"/>
                <w:color w:val="000000"/>
                <w:sz w:val="20"/>
              </w:rPr>
              <w:t>
6) бояу, жазулар салу, тақтайшалар орнату;</w:t>
            </w:r>
          </w:p>
          <w:p>
            <w:pPr>
              <w:spacing w:after="20"/>
              <w:ind w:left="20"/>
              <w:jc w:val="both"/>
            </w:pPr>
            <w:r>
              <w:rPr>
                <w:rFonts w:ascii="Times New Roman"/>
                <w:b w:val="false"/>
                <w:i w:val="false"/>
                <w:color w:val="000000"/>
                <w:sz w:val="20"/>
              </w:rPr>
              <w:t>
7) раманы дәнекерлеуді, пішуді, июді қоса алғанда, дайындау;</w:t>
            </w:r>
          </w:p>
          <w:p>
            <w:pPr>
              <w:spacing w:after="20"/>
              <w:ind w:left="20"/>
              <w:jc w:val="both"/>
            </w:pPr>
            <w:r>
              <w:rPr>
                <w:rFonts w:ascii="Times New Roman"/>
                <w:b w:val="false"/>
                <w:i w:val="false"/>
                <w:color w:val="000000"/>
                <w:sz w:val="20"/>
              </w:rPr>
              <w:t>
8) қаптамаларды дәнекерлеуді, пішуді, июді қоса алғанда, дайындау (не металл емес қаптамалар өндіру);</w:t>
            </w:r>
          </w:p>
          <w:p>
            <w:pPr>
              <w:spacing w:after="20"/>
              <w:ind w:left="20"/>
              <w:jc w:val="both"/>
            </w:pPr>
            <w:r>
              <w:rPr>
                <w:rFonts w:ascii="Times New Roman"/>
                <w:b w:val="false"/>
                <w:i w:val="false"/>
                <w:color w:val="000000"/>
                <w:sz w:val="20"/>
              </w:rPr>
              <w:t>
9) бояу.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4, бесінші және одан кейінгі жылдары келісім жасалған сәттен бастап жүзеге асырылатын операцияларға қосымша мынадай операциялардың кемінде 6-ын жүзеге асыру:</w:t>
            </w:r>
          </w:p>
          <w:p>
            <w:pPr>
              <w:spacing w:after="20"/>
              <w:ind w:left="20"/>
              <w:jc w:val="both"/>
            </w:pPr>
            <w:r>
              <w:rPr>
                <w:rFonts w:ascii="Times New Roman"/>
                <w:b w:val="false"/>
                <w:i w:val="false"/>
                <w:color w:val="000000"/>
                <w:sz w:val="20"/>
              </w:rPr>
              <w:t>
1) раманы, аспа рамасын дәнекерлеуді, пішуді, июді қоса алғанда, дайындау;</w:t>
            </w:r>
          </w:p>
          <w:p>
            <w:pPr>
              <w:spacing w:after="20"/>
              <w:ind w:left="20"/>
              <w:jc w:val="both"/>
            </w:pPr>
            <w:r>
              <w:rPr>
                <w:rFonts w:ascii="Times New Roman"/>
                <w:b w:val="false"/>
                <w:i w:val="false"/>
                <w:color w:val="000000"/>
                <w:sz w:val="20"/>
              </w:rPr>
              <w:t xml:space="preserve">
 2) рама жақтауын дәнекерлеуді, пішуді, июді қоса алғанда, дайындау; </w:t>
            </w:r>
          </w:p>
          <w:p>
            <w:pPr>
              <w:spacing w:after="20"/>
              <w:ind w:left="20"/>
              <w:jc w:val="both"/>
            </w:pPr>
            <w:r>
              <w:rPr>
                <w:rFonts w:ascii="Times New Roman"/>
                <w:b w:val="false"/>
                <w:i w:val="false"/>
                <w:color w:val="000000"/>
                <w:sz w:val="20"/>
              </w:rPr>
              <w:t>
3) теңестіру тетігін дәнекерлеуді, пішуді, июді қоса алғанда, дайындау;</w:t>
            </w:r>
          </w:p>
          <w:p>
            <w:pPr>
              <w:spacing w:after="20"/>
              <w:ind w:left="20"/>
              <w:jc w:val="both"/>
            </w:pPr>
            <w:r>
              <w:rPr>
                <w:rFonts w:ascii="Times New Roman"/>
                <w:b w:val="false"/>
                <w:i w:val="false"/>
                <w:color w:val="000000"/>
                <w:sz w:val="20"/>
              </w:rPr>
              <w:t>
4) далалық бөлгішті дәнекерлеуді, пішуді, июді қоса алғанда, дайындау;</w:t>
            </w:r>
          </w:p>
          <w:p>
            <w:pPr>
              <w:spacing w:after="20"/>
              <w:ind w:left="20"/>
              <w:jc w:val="both"/>
            </w:pPr>
            <w:r>
              <w:rPr>
                <w:rFonts w:ascii="Times New Roman"/>
                <w:b w:val="false"/>
                <w:i w:val="false"/>
                <w:color w:val="000000"/>
                <w:sz w:val="20"/>
              </w:rPr>
              <w:t>
5) тартқыш сақтандырғышты дайындау;</w:t>
            </w:r>
          </w:p>
          <w:p>
            <w:pPr>
              <w:spacing w:after="20"/>
              <w:ind w:left="20"/>
              <w:jc w:val="both"/>
            </w:pPr>
            <w:r>
              <w:rPr>
                <w:rFonts w:ascii="Times New Roman"/>
                <w:b w:val="false"/>
                <w:i w:val="false"/>
                <w:color w:val="000000"/>
                <w:sz w:val="20"/>
              </w:rPr>
              <w:t>
6)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8433 20 500 0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дестелегіштер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гидравликалық жабдықты құрастыру, орнату және сынау;</w:t>
            </w:r>
          </w:p>
          <w:p>
            <w:pPr>
              <w:spacing w:after="20"/>
              <w:ind w:left="20"/>
              <w:jc w:val="both"/>
            </w:pPr>
            <w:r>
              <w:rPr>
                <w:rFonts w:ascii="Times New Roman"/>
                <w:b w:val="false"/>
                <w:i w:val="false"/>
                <w:color w:val="000000"/>
                <w:sz w:val="20"/>
              </w:rPr>
              <w:t>
2) кесу аппаратын құрастыру және орнату;</w:t>
            </w:r>
          </w:p>
          <w:p>
            <w:pPr>
              <w:spacing w:after="20"/>
              <w:ind w:left="20"/>
              <w:jc w:val="both"/>
            </w:pPr>
            <w:r>
              <w:rPr>
                <w:rFonts w:ascii="Times New Roman"/>
                <w:b w:val="false"/>
                <w:i w:val="false"/>
                <w:color w:val="000000"/>
                <w:sz w:val="20"/>
              </w:rPr>
              <w:t>
3) доңғалақтарды құрастыру және орнату;</w:t>
            </w:r>
          </w:p>
          <w:p>
            <w:pPr>
              <w:spacing w:after="20"/>
              <w:ind w:left="20"/>
              <w:jc w:val="both"/>
            </w:pPr>
            <w:r>
              <w:rPr>
                <w:rFonts w:ascii="Times New Roman"/>
                <w:b w:val="false"/>
                <w:i w:val="false"/>
                <w:color w:val="000000"/>
                <w:sz w:val="20"/>
              </w:rPr>
              <w:t>
4) саусақты брусты орнату;</w:t>
            </w:r>
          </w:p>
          <w:p>
            <w:pPr>
              <w:spacing w:after="20"/>
              <w:ind w:left="20"/>
              <w:jc w:val="both"/>
            </w:pPr>
            <w:r>
              <w:rPr>
                <w:rFonts w:ascii="Times New Roman"/>
                <w:b w:val="false"/>
                <w:i w:val="false"/>
                <w:color w:val="000000"/>
                <w:sz w:val="20"/>
              </w:rPr>
              <w:t>
5) қаптамалар мен бөлгіштерді құрастыру және орнату;</w:t>
            </w:r>
          </w:p>
          <w:p>
            <w:pPr>
              <w:spacing w:after="20"/>
              <w:ind w:left="20"/>
              <w:jc w:val="both"/>
            </w:pPr>
            <w:r>
              <w:rPr>
                <w:rFonts w:ascii="Times New Roman"/>
                <w:b w:val="false"/>
                <w:i w:val="false"/>
                <w:color w:val="000000"/>
                <w:sz w:val="20"/>
              </w:rPr>
              <w:t>
6) карданды шынжырлы және ременді берілістерді құрастыру және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3, бесінші және одан кейінгі жылдары келісім жасалған сәттен бастап жүзеге асырылатын операцияларға қосымша мынадай операциялардың кемінде 6-ын жүзеге асыру:</w:t>
            </w:r>
          </w:p>
          <w:p>
            <w:pPr>
              <w:spacing w:after="20"/>
              <w:ind w:left="20"/>
              <w:jc w:val="both"/>
            </w:pPr>
            <w:r>
              <w:rPr>
                <w:rFonts w:ascii="Times New Roman"/>
                <w:b w:val="false"/>
                <w:i w:val="false"/>
                <w:color w:val="000000"/>
                <w:sz w:val="20"/>
              </w:rPr>
              <w:t xml:space="preserve">
 1) дестелегіш рамаларын дәнекерлеуді, пішуді, июді қоса алғанда, дайындау; </w:t>
            </w:r>
          </w:p>
          <w:p>
            <w:pPr>
              <w:spacing w:after="20"/>
              <w:ind w:left="20"/>
              <w:jc w:val="both"/>
            </w:pPr>
            <w:r>
              <w:rPr>
                <w:rFonts w:ascii="Times New Roman"/>
                <w:b w:val="false"/>
                <w:i w:val="false"/>
                <w:color w:val="000000"/>
                <w:sz w:val="20"/>
              </w:rPr>
              <w:t>
2) қорғау қаптамалары мен бөлгіштерді дәнекерлеуді, пішуді, июді қоса алғанда, дайындау;</w:t>
            </w:r>
          </w:p>
          <w:p>
            <w:pPr>
              <w:spacing w:after="20"/>
              <w:ind w:left="20"/>
              <w:jc w:val="both"/>
            </w:pPr>
            <w:r>
              <w:rPr>
                <w:rFonts w:ascii="Times New Roman"/>
                <w:b w:val="false"/>
                <w:i w:val="false"/>
                <w:color w:val="000000"/>
                <w:sz w:val="20"/>
              </w:rPr>
              <w:t xml:space="preserve">
 3) массаны жылжыту үшін қаптаманы және үстелдерді дәнекерлеуді, пішуді, июді қоса алғанда, дайындау; </w:t>
            </w:r>
          </w:p>
          <w:p>
            <w:pPr>
              <w:spacing w:after="20"/>
              <w:ind w:left="20"/>
              <w:jc w:val="both"/>
            </w:pPr>
            <w:r>
              <w:rPr>
                <w:rFonts w:ascii="Times New Roman"/>
                <w:b w:val="false"/>
                <w:i w:val="false"/>
                <w:color w:val="000000"/>
                <w:sz w:val="20"/>
              </w:rPr>
              <w:t>
4) тіркемелі құрылғыны дәнекерлеуді, пішуді, июді қоса алғанда, дайындау;</w:t>
            </w:r>
          </w:p>
          <w:p>
            <w:pPr>
              <w:spacing w:after="20"/>
              <w:ind w:left="20"/>
              <w:jc w:val="both"/>
            </w:pPr>
            <w:r>
              <w:rPr>
                <w:rFonts w:ascii="Times New Roman"/>
                <w:b w:val="false"/>
                <w:i w:val="false"/>
                <w:color w:val="000000"/>
                <w:sz w:val="20"/>
              </w:rPr>
              <w:t xml:space="preserve">
 5) мотовильді, тіректерді, раскосиналарды, жүгірткілерді дәнекерлеуді, пішуді, июді қоса алғанда, дайындау; </w:t>
            </w:r>
          </w:p>
          <w:p>
            <w:pPr>
              <w:spacing w:after="20"/>
              <w:ind w:left="20"/>
              <w:jc w:val="both"/>
            </w:pPr>
            <w:r>
              <w:rPr>
                <w:rFonts w:ascii="Times New Roman"/>
                <w:b w:val="false"/>
                <w:i w:val="false"/>
                <w:color w:val="000000"/>
                <w:sz w:val="20"/>
              </w:rPr>
              <w:t>
6)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дайындауға арналған өзге де машиналар (аударғыштар)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xml:space="preserve">
 1) осьтерді, шкивтерді дәнекерлеуді, пішуді, июді, тесуді, қайрауды, фрезерлеуді қоса алғанда, дайындау; </w:t>
            </w:r>
          </w:p>
          <w:p>
            <w:pPr>
              <w:spacing w:after="20"/>
              <w:ind w:left="20"/>
              <w:jc w:val="both"/>
            </w:pPr>
            <w:r>
              <w:rPr>
                <w:rFonts w:ascii="Times New Roman"/>
                <w:b w:val="false"/>
                <w:i w:val="false"/>
                <w:color w:val="000000"/>
                <w:sz w:val="20"/>
              </w:rPr>
              <w:t xml:space="preserve">
 2) иінтіректі дәнекерлеуді, пішуді, июді қоса алғанда, дайындау; </w:t>
            </w:r>
          </w:p>
          <w:p>
            <w:pPr>
              <w:spacing w:after="20"/>
              <w:ind w:left="20"/>
              <w:jc w:val="both"/>
            </w:pPr>
            <w:r>
              <w:rPr>
                <w:rFonts w:ascii="Times New Roman"/>
                <w:b w:val="false"/>
                <w:i w:val="false"/>
                <w:color w:val="000000"/>
                <w:sz w:val="20"/>
              </w:rPr>
              <w:t>
3) тырмалар құрастыру және орнату;</w:t>
            </w:r>
          </w:p>
          <w:p>
            <w:pPr>
              <w:spacing w:after="20"/>
              <w:ind w:left="20"/>
              <w:jc w:val="both"/>
            </w:pPr>
            <w:r>
              <w:rPr>
                <w:rFonts w:ascii="Times New Roman"/>
                <w:b w:val="false"/>
                <w:i w:val="false"/>
                <w:color w:val="000000"/>
                <w:sz w:val="20"/>
              </w:rPr>
              <w:t>
4) шынжырлы құрылғыны құрастыру;</w:t>
            </w:r>
          </w:p>
          <w:p>
            <w:pPr>
              <w:spacing w:after="20"/>
              <w:ind w:left="20"/>
              <w:jc w:val="both"/>
            </w:pPr>
            <w:r>
              <w:rPr>
                <w:rFonts w:ascii="Times New Roman"/>
                <w:b w:val="false"/>
                <w:i w:val="false"/>
                <w:color w:val="000000"/>
                <w:sz w:val="20"/>
              </w:rPr>
              <w:t>
5) арқалықтарды және секцияларды көтеру тетігін орнату;</w:t>
            </w:r>
          </w:p>
          <w:p>
            <w:pPr>
              <w:spacing w:after="20"/>
              <w:ind w:left="20"/>
              <w:jc w:val="both"/>
            </w:pPr>
            <w:r>
              <w:rPr>
                <w:rFonts w:ascii="Times New Roman"/>
                <w:b w:val="false"/>
                <w:i w:val="false"/>
                <w:color w:val="000000"/>
                <w:sz w:val="20"/>
              </w:rPr>
              <w:t>
6) доңғалақтарды құрастыру және орнату;</w:t>
            </w:r>
          </w:p>
          <w:p>
            <w:pPr>
              <w:spacing w:after="20"/>
              <w:ind w:left="20"/>
              <w:jc w:val="both"/>
            </w:pPr>
            <w:r>
              <w:rPr>
                <w:rFonts w:ascii="Times New Roman"/>
                <w:b w:val="false"/>
                <w:i w:val="false"/>
                <w:color w:val="000000"/>
                <w:sz w:val="20"/>
              </w:rPr>
              <w:t>
7) гидрожабдықты құрастыру, орнату және сынау;</w:t>
            </w:r>
          </w:p>
          <w:p>
            <w:pPr>
              <w:spacing w:after="20"/>
              <w:ind w:left="20"/>
              <w:jc w:val="both"/>
            </w:pPr>
            <w:r>
              <w:rPr>
                <w:rFonts w:ascii="Times New Roman"/>
                <w:b w:val="false"/>
                <w:i w:val="false"/>
                <w:color w:val="000000"/>
                <w:sz w:val="20"/>
              </w:rPr>
              <w:t>
8) бояу, жазулар салу, тақтайшалар орнату;</w:t>
            </w:r>
          </w:p>
          <w:p>
            <w:pPr>
              <w:spacing w:after="20"/>
              <w:ind w:left="20"/>
              <w:jc w:val="both"/>
            </w:pPr>
            <w:r>
              <w:rPr>
                <w:rFonts w:ascii="Times New Roman"/>
                <w:b w:val="false"/>
                <w:i w:val="false"/>
                <w:color w:val="000000"/>
                <w:sz w:val="20"/>
              </w:rPr>
              <w:t>
9) шынжырлы құрылғыны дәнекерлеуді, пішуді, июді қоса алғанда, дайындау;</w:t>
            </w:r>
          </w:p>
          <w:p>
            <w:pPr>
              <w:spacing w:after="20"/>
              <w:ind w:left="20"/>
              <w:jc w:val="both"/>
            </w:pPr>
            <w:r>
              <w:rPr>
                <w:rFonts w:ascii="Times New Roman"/>
                <w:b w:val="false"/>
                <w:i w:val="false"/>
                <w:color w:val="000000"/>
                <w:sz w:val="20"/>
              </w:rPr>
              <w:t>
10) арқалықтарды дәнекерлеуді, пішуді, июді қоса алғанда, дайындау.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2, бесінші және одан кейінгі жылдары келісім жасалған сәттен бастап жүзеге асырылатын операцияларға қосымша мынадай операциялардың кемінде 4-ін жүзеге асыру:</w:t>
            </w:r>
          </w:p>
          <w:p>
            <w:pPr>
              <w:spacing w:after="20"/>
              <w:ind w:left="20"/>
              <w:jc w:val="both"/>
            </w:pPr>
            <w:r>
              <w:rPr>
                <w:rFonts w:ascii="Times New Roman"/>
                <w:b w:val="false"/>
                <w:i w:val="false"/>
                <w:color w:val="000000"/>
                <w:sz w:val="20"/>
              </w:rPr>
              <w:t xml:space="preserve">
 1) тістерді дайындауды қоса алғанда, тырнауыш шеттерін дәнекерлеуді, пішуді, июді қоса алғанда, дайындау; </w:t>
            </w:r>
          </w:p>
          <w:p>
            <w:pPr>
              <w:spacing w:after="20"/>
              <w:ind w:left="20"/>
              <w:jc w:val="both"/>
            </w:pPr>
            <w:r>
              <w:rPr>
                <w:rFonts w:ascii="Times New Roman"/>
                <w:b w:val="false"/>
                <w:i w:val="false"/>
                <w:color w:val="000000"/>
                <w:sz w:val="20"/>
              </w:rPr>
              <w:t xml:space="preserve">
 2) шынжырлы құрылғыны дәнекерлеуді, пішуді, июді қоса алғанда, дайындау; </w:t>
            </w:r>
          </w:p>
          <w:p>
            <w:pPr>
              <w:spacing w:after="20"/>
              <w:ind w:left="20"/>
              <w:jc w:val="both"/>
            </w:pPr>
            <w:r>
              <w:rPr>
                <w:rFonts w:ascii="Times New Roman"/>
                <w:b w:val="false"/>
                <w:i w:val="false"/>
                <w:color w:val="000000"/>
                <w:sz w:val="20"/>
              </w:rPr>
              <w:t xml:space="preserve">
 3) шынжырлы беріліс корпусын дәнекерлеуді, пішуді, июді қоса алғанда, дайындау; </w:t>
            </w:r>
          </w:p>
          <w:p>
            <w:pPr>
              <w:spacing w:after="20"/>
              <w:ind w:left="20"/>
              <w:jc w:val="both"/>
            </w:pPr>
            <w:r>
              <w:rPr>
                <w:rFonts w:ascii="Times New Roman"/>
                <w:b w:val="false"/>
                <w:i w:val="false"/>
                <w:color w:val="000000"/>
                <w:sz w:val="20"/>
              </w:rPr>
              <w:t>
4) тартқышты дәнекерлеуді, пішуді, июді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Нығыздаушы-іріктегіштер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шассиден раманы құрастыру;</w:t>
            </w:r>
          </w:p>
          <w:p>
            <w:pPr>
              <w:spacing w:after="20"/>
              <w:ind w:left="20"/>
              <w:jc w:val="both"/>
            </w:pPr>
            <w:r>
              <w:rPr>
                <w:rFonts w:ascii="Times New Roman"/>
                <w:b w:val="false"/>
                <w:i w:val="false"/>
                <w:color w:val="000000"/>
                <w:sz w:val="20"/>
              </w:rPr>
              <w:t>
2) сницаны (оталғышты) жинау;</w:t>
            </w:r>
          </w:p>
          <w:p>
            <w:pPr>
              <w:spacing w:after="20"/>
              <w:ind w:left="20"/>
              <w:jc w:val="both"/>
            </w:pPr>
            <w:r>
              <w:rPr>
                <w:rFonts w:ascii="Times New Roman"/>
                <w:b w:val="false"/>
                <w:i w:val="false"/>
                <w:color w:val="000000"/>
                <w:sz w:val="20"/>
              </w:rPr>
              <w:t>
3) нығыздаушы камераны құрастыру;</w:t>
            </w:r>
          </w:p>
          <w:p>
            <w:pPr>
              <w:spacing w:after="20"/>
              <w:ind w:left="20"/>
              <w:jc w:val="both"/>
            </w:pPr>
            <w:r>
              <w:rPr>
                <w:rFonts w:ascii="Times New Roman"/>
                <w:b w:val="false"/>
                <w:i w:val="false"/>
                <w:color w:val="000000"/>
                <w:sz w:val="20"/>
              </w:rPr>
              <w:t>
4) нығыздаушы тетігін құрастыру;</w:t>
            </w:r>
          </w:p>
          <w:p>
            <w:pPr>
              <w:spacing w:after="20"/>
              <w:ind w:left="20"/>
              <w:jc w:val="both"/>
            </w:pPr>
            <w:r>
              <w:rPr>
                <w:rFonts w:ascii="Times New Roman"/>
                <w:b w:val="false"/>
                <w:i w:val="false"/>
                <w:color w:val="000000"/>
                <w:sz w:val="20"/>
              </w:rPr>
              <w:t>
5) іріктегішті құрастыру;</w:t>
            </w:r>
          </w:p>
          <w:p>
            <w:pPr>
              <w:spacing w:after="20"/>
              <w:ind w:left="20"/>
              <w:jc w:val="both"/>
            </w:pPr>
            <w:r>
              <w:rPr>
                <w:rFonts w:ascii="Times New Roman"/>
                <w:b w:val="false"/>
                <w:i w:val="false"/>
                <w:color w:val="000000"/>
                <w:sz w:val="20"/>
              </w:rPr>
              <w:t>
6) тізбекті берілістер мен механизмдерді орнату;</w:t>
            </w:r>
          </w:p>
          <w:p>
            <w:pPr>
              <w:spacing w:after="20"/>
              <w:ind w:left="20"/>
              <w:jc w:val="both"/>
            </w:pPr>
            <w:r>
              <w:rPr>
                <w:rFonts w:ascii="Times New Roman"/>
                <w:b w:val="false"/>
                <w:i w:val="false"/>
                <w:color w:val="000000"/>
                <w:sz w:val="20"/>
              </w:rPr>
              <w:t>
7) байлау тетігін орнату;</w:t>
            </w:r>
          </w:p>
          <w:p>
            <w:pPr>
              <w:spacing w:after="20"/>
              <w:ind w:left="20"/>
              <w:jc w:val="both"/>
            </w:pPr>
            <w:r>
              <w:rPr>
                <w:rFonts w:ascii="Times New Roman"/>
                <w:b w:val="false"/>
                <w:i w:val="false"/>
                <w:color w:val="000000"/>
                <w:sz w:val="20"/>
              </w:rPr>
              <w:t>
8) қорғаныш қаптамаларын орнату;</w:t>
            </w:r>
          </w:p>
          <w:p>
            <w:pPr>
              <w:spacing w:after="20"/>
              <w:ind w:left="20"/>
              <w:jc w:val="both"/>
            </w:pPr>
            <w:r>
              <w:rPr>
                <w:rFonts w:ascii="Times New Roman"/>
                <w:b w:val="false"/>
                <w:i w:val="false"/>
                <w:color w:val="000000"/>
                <w:sz w:val="20"/>
              </w:rPr>
              <w:t>
9) кардан біліктері мен редукторларын орнату;</w:t>
            </w:r>
          </w:p>
          <w:p>
            <w:pPr>
              <w:spacing w:after="20"/>
              <w:ind w:left="20"/>
              <w:jc w:val="both"/>
            </w:pPr>
            <w:r>
              <w:rPr>
                <w:rFonts w:ascii="Times New Roman"/>
                <w:b w:val="false"/>
                <w:i w:val="false"/>
                <w:color w:val="000000"/>
                <w:sz w:val="20"/>
              </w:rPr>
              <w:t>
10) граблиндерді жинау;</w:t>
            </w:r>
          </w:p>
          <w:p>
            <w:pPr>
              <w:spacing w:after="20"/>
              <w:ind w:left="20"/>
              <w:jc w:val="both"/>
            </w:pPr>
            <w:r>
              <w:rPr>
                <w:rFonts w:ascii="Times New Roman"/>
                <w:b w:val="false"/>
                <w:i w:val="false"/>
                <w:color w:val="000000"/>
                <w:sz w:val="20"/>
              </w:rPr>
              <w:t>
11) гидрожабдықтарды, электр жабдықтарын құрастыру;</w:t>
            </w:r>
          </w:p>
          <w:p>
            <w:pPr>
              <w:spacing w:after="20"/>
              <w:ind w:left="20"/>
              <w:jc w:val="both"/>
            </w:pPr>
            <w:r>
              <w:rPr>
                <w:rFonts w:ascii="Times New Roman"/>
                <w:b w:val="false"/>
                <w:i w:val="false"/>
                <w:color w:val="000000"/>
                <w:sz w:val="20"/>
              </w:rPr>
              <w:t>
12) бояу, жазулар салу, тақтайшалар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5, бесінші және одан кейінгі жылдары келісім жасалған сәттен бастап жүзеге асырылатын операцияларға қосымша мынадай операциялардың кемінде 9-ын жүзеге асыру:</w:t>
            </w:r>
          </w:p>
          <w:p>
            <w:pPr>
              <w:spacing w:after="20"/>
              <w:ind w:left="20"/>
              <w:jc w:val="both"/>
            </w:pPr>
            <w:r>
              <w:rPr>
                <w:rFonts w:ascii="Times New Roman"/>
                <w:b w:val="false"/>
                <w:i w:val="false"/>
                <w:color w:val="000000"/>
                <w:sz w:val="20"/>
              </w:rPr>
              <w:t>
1) қорғаныш қаптамаларын дәнекерлеуді, пішуді, июді қоса алғанда, дайындау;</w:t>
            </w:r>
          </w:p>
          <w:p>
            <w:pPr>
              <w:spacing w:after="20"/>
              <w:ind w:left="20"/>
              <w:jc w:val="both"/>
            </w:pPr>
            <w:r>
              <w:rPr>
                <w:rFonts w:ascii="Times New Roman"/>
                <w:b w:val="false"/>
                <w:i w:val="false"/>
                <w:color w:val="000000"/>
                <w:sz w:val="20"/>
              </w:rPr>
              <w:t>
2) сницаны (оталғышты) дәнекерлеуді, пішуді, июді қоса алғанда, дайындау;</w:t>
            </w:r>
          </w:p>
          <w:p>
            <w:pPr>
              <w:spacing w:after="20"/>
              <w:ind w:left="20"/>
              <w:jc w:val="both"/>
            </w:pPr>
            <w:r>
              <w:rPr>
                <w:rFonts w:ascii="Times New Roman"/>
                <w:b w:val="false"/>
                <w:i w:val="false"/>
                <w:color w:val="000000"/>
                <w:sz w:val="20"/>
              </w:rPr>
              <w:t>
3) престеу камерасын (артқы, алдыңғы камера) дәнекерлеуді, пішуді, июді қоса алғанда, дайындау;</w:t>
            </w:r>
          </w:p>
          <w:p>
            <w:pPr>
              <w:spacing w:after="20"/>
              <w:ind w:left="20"/>
              <w:jc w:val="both"/>
            </w:pPr>
            <w:r>
              <w:rPr>
                <w:rFonts w:ascii="Times New Roman"/>
                <w:b w:val="false"/>
                <w:i w:val="false"/>
                <w:color w:val="000000"/>
                <w:sz w:val="20"/>
              </w:rPr>
              <w:t xml:space="preserve">
 4) граблинді дәнекерлеуді, пішуді, июді қоса алғанда, дайындау; </w:t>
            </w:r>
          </w:p>
          <w:p>
            <w:pPr>
              <w:spacing w:after="20"/>
              <w:ind w:left="20"/>
              <w:jc w:val="both"/>
            </w:pPr>
            <w:r>
              <w:rPr>
                <w:rFonts w:ascii="Times New Roman"/>
                <w:b w:val="false"/>
                <w:i w:val="false"/>
                <w:color w:val="000000"/>
                <w:sz w:val="20"/>
              </w:rPr>
              <w:t>
5) қаптаманы дәнекерлеуді, пішуді, июді қоса алғанда, дайындау;</w:t>
            </w:r>
          </w:p>
          <w:p>
            <w:pPr>
              <w:spacing w:after="20"/>
              <w:ind w:left="20"/>
              <w:jc w:val="both"/>
            </w:pPr>
            <w:r>
              <w:rPr>
                <w:rFonts w:ascii="Times New Roman"/>
                <w:b w:val="false"/>
                <w:i w:val="false"/>
                <w:color w:val="000000"/>
                <w:sz w:val="20"/>
              </w:rPr>
              <w:t xml:space="preserve">
 6) лобавинаны дәнекерлеуді, пішуді, июді қоса алғанда, дайындау; </w:t>
            </w:r>
          </w:p>
          <w:p>
            <w:pPr>
              <w:spacing w:after="20"/>
              <w:ind w:left="20"/>
              <w:jc w:val="both"/>
            </w:pPr>
            <w:r>
              <w:rPr>
                <w:rFonts w:ascii="Times New Roman"/>
                <w:b w:val="false"/>
                <w:i w:val="false"/>
                <w:color w:val="000000"/>
                <w:sz w:val="20"/>
              </w:rPr>
              <w:t>
7) қысқыштар мен кронштейндерді дәнекерлеуді, пішуді, июді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 кезінде кемінде 21 балл жинау:</w:t>
            </w:r>
          </w:p>
          <w:p>
            <w:pPr>
              <w:spacing w:after="20"/>
              <w:ind w:left="20"/>
              <w:jc w:val="both"/>
            </w:pPr>
            <w:r>
              <w:rPr>
                <w:rFonts w:ascii="Times New Roman"/>
                <w:b w:val="false"/>
                <w:i w:val="false"/>
                <w:color w:val="000000"/>
                <w:sz w:val="20"/>
              </w:rPr>
              <w:t>
1) қозғалтқышты орнату;</w:t>
            </w:r>
          </w:p>
          <w:p>
            <w:pPr>
              <w:spacing w:after="20"/>
              <w:ind w:left="20"/>
              <w:jc w:val="both"/>
            </w:pPr>
            <w:r>
              <w:rPr>
                <w:rFonts w:ascii="Times New Roman"/>
                <w:b w:val="false"/>
                <w:i w:val="false"/>
                <w:color w:val="000000"/>
                <w:sz w:val="20"/>
              </w:rPr>
              <w:t>
2) қозғалтқыштың ауа сүзгісін орнату;</w:t>
            </w:r>
          </w:p>
          <w:p>
            <w:pPr>
              <w:spacing w:after="20"/>
              <w:ind w:left="20"/>
              <w:jc w:val="both"/>
            </w:pPr>
            <w:r>
              <w:rPr>
                <w:rFonts w:ascii="Times New Roman"/>
                <w:b w:val="false"/>
                <w:i w:val="false"/>
                <w:color w:val="000000"/>
                <w:sz w:val="20"/>
              </w:rPr>
              <w:t>
3) аккумуляторлық батареяны орнату;</w:t>
            </w:r>
          </w:p>
          <w:p>
            <w:pPr>
              <w:spacing w:after="20"/>
              <w:ind w:left="20"/>
              <w:jc w:val="both"/>
            </w:pPr>
            <w:r>
              <w:rPr>
                <w:rFonts w:ascii="Times New Roman"/>
                <w:b w:val="false"/>
                <w:i w:val="false"/>
                <w:color w:val="000000"/>
                <w:sz w:val="20"/>
              </w:rPr>
              <w:t>
4) шыны тазалағышты орнату, шамдарды орнату;</w:t>
            </w:r>
          </w:p>
          <w:p>
            <w:pPr>
              <w:spacing w:after="20"/>
              <w:ind w:left="20"/>
              <w:jc w:val="both"/>
            </w:pPr>
            <w:r>
              <w:rPr>
                <w:rFonts w:ascii="Times New Roman"/>
                <w:b w:val="false"/>
                <w:i w:val="false"/>
                <w:color w:val="000000"/>
                <w:sz w:val="20"/>
              </w:rPr>
              <w:t>
5) габаритті шамдарды орнату;</w:t>
            </w:r>
          </w:p>
          <w:p>
            <w:pPr>
              <w:spacing w:after="20"/>
              <w:ind w:left="20"/>
              <w:jc w:val="both"/>
            </w:pPr>
            <w:r>
              <w:rPr>
                <w:rFonts w:ascii="Times New Roman"/>
                <w:b w:val="false"/>
                <w:i w:val="false"/>
                <w:color w:val="000000"/>
                <w:sz w:val="20"/>
              </w:rPr>
              <w:t>
6) жарқыл шамдарын орнату;</w:t>
            </w:r>
          </w:p>
          <w:p>
            <w:pPr>
              <w:spacing w:after="20"/>
              <w:ind w:left="20"/>
              <w:jc w:val="both"/>
            </w:pPr>
            <w:r>
              <w:rPr>
                <w:rFonts w:ascii="Times New Roman"/>
                <w:b w:val="false"/>
                <w:i w:val="false"/>
                <w:color w:val="000000"/>
                <w:sz w:val="20"/>
              </w:rPr>
              <w:t>
7) дыбыс сигналдарын орнату;</w:t>
            </w:r>
          </w:p>
          <w:p>
            <w:pPr>
              <w:spacing w:after="20"/>
              <w:ind w:left="20"/>
              <w:jc w:val="both"/>
            </w:pPr>
            <w:r>
              <w:rPr>
                <w:rFonts w:ascii="Times New Roman"/>
                <w:b w:val="false"/>
                <w:i w:val="false"/>
                <w:color w:val="000000"/>
                <w:sz w:val="20"/>
              </w:rPr>
              <w:t>
8) жарық шағылыстырғыштарды орнату;</w:t>
            </w:r>
          </w:p>
          <w:p>
            <w:pPr>
              <w:spacing w:after="20"/>
              <w:ind w:left="20"/>
              <w:jc w:val="both"/>
            </w:pPr>
            <w:r>
              <w:rPr>
                <w:rFonts w:ascii="Times New Roman"/>
                <w:b w:val="false"/>
                <w:i w:val="false"/>
                <w:color w:val="000000"/>
                <w:sz w:val="20"/>
              </w:rPr>
              <w:t>
9) қозғалтқыш бұрауын орнату;</w:t>
            </w:r>
          </w:p>
          <w:p>
            <w:pPr>
              <w:spacing w:after="20"/>
              <w:ind w:left="20"/>
              <w:jc w:val="both"/>
            </w:pPr>
            <w:r>
              <w:rPr>
                <w:rFonts w:ascii="Times New Roman"/>
                <w:b w:val="false"/>
                <w:i w:val="false"/>
                <w:color w:val="000000"/>
                <w:sz w:val="20"/>
              </w:rPr>
              <w:t>
10) көлбеу камера орнату;</w:t>
            </w:r>
          </w:p>
          <w:p>
            <w:pPr>
              <w:spacing w:after="20"/>
              <w:ind w:left="20"/>
              <w:jc w:val="both"/>
            </w:pPr>
            <w:r>
              <w:rPr>
                <w:rFonts w:ascii="Times New Roman"/>
                <w:b w:val="false"/>
                <w:i w:val="false"/>
                <w:color w:val="000000"/>
                <w:sz w:val="20"/>
              </w:rPr>
              <w:t>
11) баспалдақтар мен қоршауларды орнату;</w:t>
            </w:r>
          </w:p>
          <w:p>
            <w:pPr>
              <w:spacing w:after="20"/>
              <w:ind w:left="20"/>
              <w:jc w:val="both"/>
            </w:pPr>
            <w:r>
              <w:rPr>
                <w:rFonts w:ascii="Times New Roman"/>
                <w:b w:val="false"/>
                <w:i w:val="false"/>
                <w:color w:val="000000"/>
                <w:sz w:val="20"/>
              </w:rPr>
              <w:t>
12) белдіктерді орнату;</w:t>
            </w:r>
          </w:p>
          <w:p>
            <w:pPr>
              <w:spacing w:after="20"/>
              <w:ind w:left="20"/>
              <w:jc w:val="both"/>
            </w:pPr>
            <w:r>
              <w:rPr>
                <w:rFonts w:ascii="Times New Roman"/>
                <w:b w:val="false"/>
                <w:i w:val="false"/>
                <w:color w:val="000000"/>
                <w:sz w:val="20"/>
              </w:rPr>
              <w:t>
13) жетекші және басқару доңғалақтарын орнату;</w:t>
            </w:r>
          </w:p>
          <w:p>
            <w:pPr>
              <w:spacing w:after="20"/>
              <w:ind w:left="20"/>
              <w:jc w:val="both"/>
            </w:pPr>
            <w:r>
              <w:rPr>
                <w:rFonts w:ascii="Times New Roman"/>
                <w:b w:val="false"/>
                <w:i w:val="false"/>
                <w:color w:val="000000"/>
                <w:sz w:val="20"/>
              </w:rPr>
              <w:t>
14) рульдік басқарудың гидроцилиндрлерін орнату;</w:t>
            </w:r>
          </w:p>
          <w:p>
            <w:pPr>
              <w:spacing w:after="20"/>
              <w:ind w:left="20"/>
              <w:jc w:val="both"/>
            </w:pPr>
            <w:r>
              <w:rPr>
                <w:rFonts w:ascii="Times New Roman"/>
                <w:b w:val="false"/>
                <w:i w:val="false"/>
                <w:color w:val="000000"/>
                <w:sz w:val="20"/>
              </w:rPr>
              <w:t>
15) кондиционерді орнату және толтыру;</w:t>
            </w:r>
          </w:p>
          <w:p>
            <w:pPr>
              <w:spacing w:after="20"/>
              <w:ind w:left="20"/>
              <w:jc w:val="both"/>
            </w:pPr>
            <w:r>
              <w:rPr>
                <w:rFonts w:ascii="Times New Roman"/>
                <w:b w:val="false"/>
                <w:i w:val="false"/>
                <w:color w:val="000000"/>
                <w:sz w:val="20"/>
              </w:rPr>
              <w:t>
16) басқару пультін орнату (компьютерлер);</w:t>
            </w:r>
          </w:p>
          <w:p>
            <w:pPr>
              <w:spacing w:after="20"/>
              <w:ind w:left="20"/>
              <w:jc w:val="both"/>
            </w:pPr>
            <w:r>
              <w:rPr>
                <w:rFonts w:ascii="Times New Roman"/>
                <w:b w:val="false"/>
                <w:i w:val="false"/>
                <w:color w:val="000000"/>
                <w:sz w:val="20"/>
              </w:rPr>
              <w:t>
17) жабысқақ аппликациялар жағу;</w:t>
            </w:r>
          </w:p>
          <w:p>
            <w:pPr>
              <w:spacing w:after="20"/>
              <w:ind w:left="20"/>
              <w:jc w:val="both"/>
            </w:pPr>
            <w:r>
              <w:rPr>
                <w:rFonts w:ascii="Times New Roman"/>
                <w:b w:val="false"/>
                <w:i w:val="false"/>
                <w:color w:val="000000"/>
                <w:sz w:val="20"/>
              </w:rPr>
              <w:t>
18) тақтайшаны орнату;</w:t>
            </w:r>
          </w:p>
          <w:p>
            <w:pPr>
              <w:spacing w:after="20"/>
              <w:ind w:left="20"/>
              <w:jc w:val="both"/>
            </w:pPr>
            <w:r>
              <w:rPr>
                <w:rFonts w:ascii="Times New Roman"/>
                <w:b w:val="false"/>
                <w:i w:val="false"/>
                <w:color w:val="000000"/>
                <w:sz w:val="20"/>
              </w:rPr>
              <w:t>
19) комбайнды толтыру, сынау;</w:t>
            </w:r>
          </w:p>
          <w:p>
            <w:pPr>
              <w:spacing w:after="20"/>
              <w:ind w:left="20"/>
              <w:jc w:val="both"/>
            </w:pPr>
            <w:r>
              <w:rPr>
                <w:rFonts w:ascii="Times New Roman"/>
                <w:b w:val="false"/>
                <w:i w:val="false"/>
                <w:color w:val="000000"/>
                <w:sz w:val="20"/>
              </w:rPr>
              <w:t>
20) түсіргіш иірмекті орнату;</w:t>
            </w:r>
          </w:p>
          <w:p>
            <w:pPr>
              <w:spacing w:after="20"/>
              <w:ind w:left="20"/>
              <w:jc w:val="both"/>
            </w:pPr>
            <w:r>
              <w:rPr>
                <w:rFonts w:ascii="Times New Roman"/>
                <w:b w:val="false"/>
                <w:i w:val="false"/>
                <w:color w:val="000000"/>
                <w:sz w:val="20"/>
              </w:rPr>
              <w:t>
21) ұсатқышты, шашқышты немесе үйгішті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келісім жасалған сәттен бастап жүзеге асырылатын операцияларға қосымша мынадай операцияларды жүзеге асыру кезінде кемінде 28 балл жинау:</w:t>
            </w:r>
          </w:p>
          <w:p>
            <w:pPr>
              <w:spacing w:after="20"/>
              <w:ind w:left="20"/>
              <w:jc w:val="both"/>
            </w:pPr>
            <w:r>
              <w:rPr>
                <w:rFonts w:ascii="Times New Roman"/>
                <w:b w:val="false"/>
                <w:i w:val="false"/>
                <w:color w:val="000000"/>
                <w:sz w:val="20"/>
              </w:rPr>
              <w:t>
1) мотор астындағы раманың дайындамаларын дәнекерлеуді қоса алғанда, дайындау;</w:t>
            </w:r>
          </w:p>
          <w:p>
            <w:pPr>
              <w:spacing w:after="20"/>
              <w:ind w:left="20"/>
              <w:jc w:val="both"/>
            </w:pPr>
            <w:r>
              <w:rPr>
                <w:rFonts w:ascii="Times New Roman"/>
                <w:b w:val="false"/>
                <w:i w:val="false"/>
                <w:color w:val="000000"/>
                <w:sz w:val="20"/>
              </w:rPr>
              <w:t>
2) аспалы дестелегіштерге қойылатын технологиялық операциялар бойынша талаптарға сәйкес аспалы дестелегіштер дайындау (ЕАЭО СЭҚ ТН коды* 8433 59 850 9, 8433 90 000 0);</w:t>
            </w:r>
          </w:p>
          <w:p>
            <w:pPr>
              <w:spacing w:after="20"/>
              <w:ind w:left="20"/>
              <w:jc w:val="both"/>
            </w:pPr>
            <w:r>
              <w:rPr>
                <w:rFonts w:ascii="Times New Roman"/>
                <w:b w:val="false"/>
                <w:i w:val="false"/>
                <w:color w:val="000000"/>
                <w:sz w:val="20"/>
              </w:rPr>
              <w:t>
3) жинаушы платформаның дайындамаларын жиынтықта, дестелегіштерді тасымалдауға арналған арбаларды дәнекерлеуді қоса алғанда, дайындау;</w:t>
            </w:r>
          </w:p>
          <w:p>
            <w:pPr>
              <w:spacing w:after="20"/>
              <w:ind w:left="20"/>
              <w:jc w:val="both"/>
            </w:pPr>
            <w:r>
              <w:rPr>
                <w:rFonts w:ascii="Times New Roman"/>
                <w:b w:val="false"/>
                <w:i w:val="false"/>
                <w:color w:val="000000"/>
                <w:sz w:val="20"/>
              </w:rPr>
              <w:t>
4) гидромоторды, тазалау сүзгісін, жүріс бөлігі жетегінің гидрожүйесінің жоғары және төмен қысымды жеңдерін орнату;</w:t>
            </w:r>
          </w:p>
          <w:p>
            <w:pPr>
              <w:spacing w:after="20"/>
              <w:ind w:left="20"/>
              <w:jc w:val="both"/>
            </w:pPr>
            <w:r>
              <w:rPr>
                <w:rFonts w:ascii="Times New Roman"/>
                <w:b w:val="false"/>
                <w:i w:val="false"/>
                <w:color w:val="000000"/>
                <w:sz w:val="20"/>
              </w:rPr>
              <w:t>
5) дестелегішті көтеру гидроцилиндрлерін орнату;</w:t>
            </w:r>
          </w:p>
          <w:p>
            <w:pPr>
              <w:spacing w:after="20"/>
              <w:ind w:left="20"/>
              <w:jc w:val="both"/>
            </w:pPr>
            <w:r>
              <w:rPr>
                <w:rFonts w:ascii="Times New Roman"/>
                <w:b w:val="false"/>
                <w:i w:val="false"/>
                <w:color w:val="000000"/>
                <w:sz w:val="20"/>
              </w:rPr>
              <w:t>
6) автоматты бақылау жүйесінің пультін монтаждау және жұмыс істеуін тексеру;</w:t>
            </w:r>
          </w:p>
          <w:p>
            <w:pPr>
              <w:spacing w:after="20"/>
              <w:ind w:left="20"/>
              <w:jc w:val="both"/>
            </w:pPr>
            <w:r>
              <w:rPr>
                <w:rFonts w:ascii="Times New Roman"/>
                <w:b w:val="false"/>
                <w:i w:val="false"/>
                <w:color w:val="000000"/>
                <w:sz w:val="20"/>
              </w:rPr>
              <w:t>
7) көлбеу камераны кері айналдыру жүйесін монтаждау.</w:t>
            </w:r>
          </w:p>
          <w:p>
            <w:pPr>
              <w:spacing w:after="20"/>
              <w:ind w:left="20"/>
              <w:jc w:val="both"/>
            </w:pPr>
            <w:r>
              <w:rPr>
                <w:rFonts w:ascii="Times New Roman"/>
                <w:b w:val="false"/>
                <w:i w:val="false"/>
                <w:color w:val="000000"/>
                <w:sz w:val="20"/>
              </w:rPr>
              <w:t>
3. Келісім жасалған сәттен бастап бесінші, алтыншы жылдары келісім жасалған сәттен бастап жүзеге асырылатын операцияларға қосымша мынадай операцияларды жүзеге асыру кезінде кемінде 35 балл жинау:</w:t>
            </w:r>
          </w:p>
          <w:p>
            <w:pPr>
              <w:spacing w:after="20"/>
              <w:ind w:left="20"/>
              <w:jc w:val="both"/>
            </w:pPr>
            <w:r>
              <w:rPr>
                <w:rFonts w:ascii="Times New Roman"/>
                <w:b w:val="false"/>
                <w:i w:val="false"/>
                <w:color w:val="000000"/>
                <w:sz w:val="20"/>
              </w:rPr>
              <w:t>
1) мотор астындағы раманың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2) жинаушы платформаның дайындамаларын жиынтықта, дестелегіштерді тасымалдауға арналған арбаларды дәнекерлеуді, пішуді, июді, қалыптауды қоса алғанда, дайындау;</w:t>
            </w:r>
          </w:p>
          <w:p>
            <w:pPr>
              <w:spacing w:after="20"/>
              <w:ind w:left="20"/>
              <w:jc w:val="both"/>
            </w:pPr>
            <w:r>
              <w:rPr>
                <w:rFonts w:ascii="Times New Roman"/>
                <w:b w:val="false"/>
                <w:i w:val="false"/>
                <w:color w:val="000000"/>
                <w:sz w:val="20"/>
              </w:rPr>
              <w:t>
3) дайындамаларды дәнекерлеуді, июді, бункерді пішуді және бояуды қоса алғанда дайындау;</w:t>
            </w:r>
          </w:p>
          <w:p>
            <w:pPr>
              <w:spacing w:after="20"/>
              <w:ind w:left="20"/>
              <w:jc w:val="both"/>
            </w:pPr>
            <w:r>
              <w:rPr>
                <w:rFonts w:ascii="Times New Roman"/>
                <w:b w:val="false"/>
                <w:i w:val="false"/>
                <w:color w:val="000000"/>
                <w:sz w:val="20"/>
              </w:rPr>
              <w:t>
4) моторлы-күштік қондырғыны құрастыру;</w:t>
            </w:r>
          </w:p>
          <w:p>
            <w:pPr>
              <w:spacing w:after="20"/>
              <w:ind w:left="20"/>
              <w:jc w:val="both"/>
            </w:pPr>
            <w:r>
              <w:rPr>
                <w:rFonts w:ascii="Times New Roman"/>
                <w:b w:val="false"/>
                <w:i w:val="false"/>
                <w:color w:val="000000"/>
                <w:sz w:val="20"/>
              </w:rPr>
              <w:t>
5) бөлшектерді, құрастыру бірліктерін дайындауды, дайындамаларды пішуді және қалыптауды, механикалық өңдеуді, дәнекерлеуді, құрастыруды және бояуды қоса алғанда, саманды ұсатқыш-шашқышты немесе үйгішті дайындау;</w:t>
            </w:r>
          </w:p>
          <w:p>
            <w:pPr>
              <w:spacing w:after="20"/>
              <w:ind w:left="20"/>
              <w:jc w:val="both"/>
            </w:pPr>
            <w:r>
              <w:rPr>
                <w:rFonts w:ascii="Times New Roman"/>
                <w:b w:val="false"/>
                <w:i w:val="false"/>
                <w:color w:val="000000"/>
                <w:sz w:val="20"/>
              </w:rPr>
              <w:t>
6) сүйеніштерді, қоршауларды, баспалдақтарды дәнекерлеуді, июді, пішуді, комбайнға орнатуды қоса алғанда, дайындау;</w:t>
            </w:r>
          </w:p>
          <w:p>
            <w:pPr>
              <w:spacing w:after="20"/>
              <w:ind w:left="20"/>
              <w:jc w:val="both"/>
            </w:pPr>
            <w:r>
              <w:rPr>
                <w:rFonts w:ascii="Times New Roman"/>
                <w:b w:val="false"/>
                <w:i w:val="false"/>
                <w:color w:val="000000"/>
                <w:sz w:val="20"/>
              </w:rPr>
              <w:t>
7) дайындамаларды дәнекерлеуді, июді, металдан жасалған отын бактарын пішуді және бояуды қоса алғанда, дайындау.</w:t>
            </w:r>
          </w:p>
          <w:p>
            <w:pPr>
              <w:spacing w:after="20"/>
              <w:ind w:left="20"/>
              <w:jc w:val="both"/>
            </w:pPr>
            <w:r>
              <w:rPr>
                <w:rFonts w:ascii="Times New Roman"/>
                <w:b w:val="false"/>
                <w:i w:val="false"/>
                <w:color w:val="000000"/>
                <w:sz w:val="20"/>
              </w:rPr>
              <w:t>
4. Келісім жасалған сәттен бастап жетінші және одан кейінгі жылдары келісім жасалған сәттен бастап жүзеге асырылатын операцияларға қосымша мынадай операцияларды жүзеге асыру кезінде кемінде 40 балл жинау:</w:t>
            </w:r>
          </w:p>
          <w:p>
            <w:pPr>
              <w:spacing w:after="20"/>
              <w:ind w:left="20"/>
              <w:jc w:val="both"/>
            </w:pPr>
            <w:r>
              <w:rPr>
                <w:rFonts w:ascii="Times New Roman"/>
                <w:b w:val="false"/>
                <w:i w:val="false"/>
                <w:color w:val="000000"/>
                <w:sz w:val="20"/>
              </w:rPr>
              <w:t xml:space="preserve">
 1) дайындамаларды дәнекерлеуді, июді, көлбеу камера мен оны тасымалдаушыны пішуді, бояуды қоса алғанда, дайындау; </w:t>
            </w:r>
          </w:p>
          <w:p>
            <w:pPr>
              <w:spacing w:after="20"/>
              <w:ind w:left="20"/>
              <w:jc w:val="both"/>
            </w:pPr>
            <w:r>
              <w:rPr>
                <w:rFonts w:ascii="Times New Roman"/>
                <w:b w:val="false"/>
                <w:i w:val="false"/>
                <w:color w:val="000000"/>
                <w:sz w:val="20"/>
              </w:rPr>
              <w:t>
2) экстерьер элементтерін (қалқаншалар, капоттар, қорғаныш қаптамалары) дәнекерлеуді, июді, пішуді, бояуды қоса алғанда, дайындау;</w:t>
            </w:r>
          </w:p>
          <w:p>
            <w:pPr>
              <w:spacing w:after="20"/>
              <w:ind w:left="20"/>
              <w:jc w:val="both"/>
            </w:pPr>
            <w:r>
              <w:rPr>
                <w:rFonts w:ascii="Times New Roman"/>
                <w:b w:val="false"/>
                <w:i w:val="false"/>
                <w:color w:val="000000"/>
                <w:sz w:val="20"/>
              </w:rPr>
              <w:t>
3) аккумуляторлық және құралдық жәшіктерді дәнекерлеуді, июді, пішуді, бояуды қоса алғанда, дайындау;</w:t>
            </w:r>
          </w:p>
          <w:p>
            <w:pPr>
              <w:spacing w:after="20"/>
              <w:ind w:left="20"/>
              <w:jc w:val="both"/>
            </w:pPr>
            <w:r>
              <w:rPr>
                <w:rFonts w:ascii="Times New Roman"/>
                <w:b w:val="false"/>
                <w:i w:val="false"/>
                <w:color w:val="000000"/>
                <w:sz w:val="20"/>
              </w:rPr>
              <w:t>
4) дайындамаларды пішуді, июді, кабинаны дәнекерлеуді, құрастыруды және бояуды қоса алғанда дайындау;</w:t>
            </w:r>
          </w:p>
          <w:p>
            <w:pPr>
              <w:spacing w:after="20"/>
              <w:ind w:left="20"/>
              <w:jc w:val="both"/>
            </w:pPr>
            <w:r>
              <w:rPr>
                <w:rFonts w:ascii="Times New Roman"/>
                <w:b w:val="false"/>
                <w:i w:val="false"/>
                <w:color w:val="000000"/>
                <w:sz w:val="20"/>
              </w:rPr>
              <w:t>
5) дайындамаларды пішуді, июді, түсіру иірмегін дәнекерлеуді, бояуды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 кезінде кемінде 19 балл жинау:</w:t>
            </w:r>
          </w:p>
          <w:p>
            <w:pPr>
              <w:spacing w:after="20"/>
              <w:ind w:left="20"/>
              <w:jc w:val="both"/>
            </w:pPr>
            <w:r>
              <w:rPr>
                <w:rFonts w:ascii="Times New Roman"/>
                <w:b w:val="false"/>
                <w:i w:val="false"/>
                <w:color w:val="000000"/>
                <w:sz w:val="20"/>
              </w:rPr>
              <w:t>
1) қозғалтқышты орнату;</w:t>
            </w:r>
          </w:p>
          <w:p>
            <w:pPr>
              <w:spacing w:after="20"/>
              <w:ind w:left="20"/>
              <w:jc w:val="both"/>
            </w:pPr>
            <w:r>
              <w:rPr>
                <w:rFonts w:ascii="Times New Roman"/>
                <w:b w:val="false"/>
                <w:i w:val="false"/>
                <w:color w:val="000000"/>
                <w:sz w:val="20"/>
              </w:rPr>
              <w:t>
2) шыны тазалағышты орнату, шамдарды орнату;</w:t>
            </w:r>
          </w:p>
          <w:p>
            <w:pPr>
              <w:spacing w:after="20"/>
              <w:ind w:left="20"/>
              <w:jc w:val="both"/>
            </w:pPr>
            <w:r>
              <w:rPr>
                <w:rFonts w:ascii="Times New Roman"/>
                <w:b w:val="false"/>
                <w:i w:val="false"/>
                <w:color w:val="000000"/>
                <w:sz w:val="20"/>
              </w:rPr>
              <w:t>
3) габаритті шамдарды орнату;</w:t>
            </w:r>
          </w:p>
          <w:p>
            <w:pPr>
              <w:spacing w:after="20"/>
              <w:ind w:left="20"/>
              <w:jc w:val="both"/>
            </w:pPr>
            <w:r>
              <w:rPr>
                <w:rFonts w:ascii="Times New Roman"/>
                <w:b w:val="false"/>
                <w:i w:val="false"/>
                <w:color w:val="000000"/>
                <w:sz w:val="20"/>
              </w:rPr>
              <w:t>
4) жарқыл шамдарын орнату;</w:t>
            </w:r>
          </w:p>
          <w:p>
            <w:pPr>
              <w:spacing w:after="20"/>
              <w:ind w:left="20"/>
              <w:jc w:val="both"/>
            </w:pPr>
            <w:r>
              <w:rPr>
                <w:rFonts w:ascii="Times New Roman"/>
                <w:b w:val="false"/>
                <w:i w:val="false"/>
                <w:color w:val="000000"/>
                <w:sz w:val="20"/>
              </w:rPr>
              <w:t>
5) дыбыс сигналдарын орнату;</w:t>
            </w:r>
          </w:p>
          <w:p>
            <w:pPr>
              <w:spacing w:after="20"/>
              <w:ind w:left="20"/>
              <w:jc w:val="both"/>
            </w:pPr>
            <w:r>
              <w:rPr>
                <w:rFonts w:ascii="Times New Roman"/>
                <w:b w:val="false"/>
                <w:i w:val="false"/>
                <w:color w:val="000000"/>
                <w:sz w:val="20"/>
              </w:rPr>
              <w:t>
6) жарық шағылыстырғыштарды орнату;</w:t>
            </w:r>
          </w:p>
          <w:p>
            <w:pPr>
              <w:spacing w:after="20"/>
              <w:ind w:left="20"/>
              <w:jc w:val="both"/>
            </w:pPr>
            <w:r>
              <w:rPr>
                <w:rFonts w:ascii="Times New Roman"/>
                <w:b w:val="false"/>
                <w:i w:val="false"/>
                <w:color w:val="000000"/>
                <w:sz w:val="20"/>
              </w:rPr>
              <w:t>
7) қозғалтқыш бұрауын орнату;</w:t>
            </w:r>
          </w:p>
          <w:p>
            <w:pPr>
              <w:spacing w:after="20"/>
              <w:ind w:left="20"/>
              <w:jc w:val="both"/>
            </w:pPr>
            <w:r>
              <w:rPr>
                <w:rFonts w:ascii="Times New Roman"/>
                <w:b w:val="false"/>
                <w:i w:val="false"/>
                <w:color w:val="000000"/>
                <w:sz w:val="20"/>
              </w:rPr>
              <w:t>
8) аккумуляторлық батареяны орнату;</w:t>
            </w:r>
          </w:p>
          <w:p>
            <w:pPr>
              <w:spacing w:after="20"/>
              <w:ind w:left="20"/>
              <w:jc w:val="both"/>
            </w:pPr>
            <w:r>
              <w:rPr>
                <w:rFonts w:ascii="Times New Roman"/>
                <w:b w:val="false"/>
                <w:i w:val="false"/>
                <w:color w:val="000000"/>
                <w:sz w:val="20"/>
              </w:rPr>
              <w:t>
9) қозғалтқыштың ауа сүзгісін орнату;</w:t>
            </w:r>
          </w:p>
          <w:p>
            <w:pPr>
              <w:spacing w:after="20"/>
              <w:ind w:left="20"/>
              <w:jc w:val="both"/>
            </w:pPr>
            <w:r>
              <w:rPr>
                <w:rFonts w:ascii="Times New Roman"/>
                <w:b w:val="false"/>
                <w:i w:val="false"/>
                <w:color w:val="000000"/>
                <w:sz w:val="20"/>
              </w:rPr>
              <w:t>
10) баспалдақтар мен қоршауларды орнату;</w:t>
            </w:r>
          </w:p>
          <w:p>
            <w:pPr>
              <w:spacing w:after="20"/>
              <w:ind w:left="20"/>
              <w:jc w:val="both"/>
            </w:pPr>
            <w:r>
              <w:rPr>
                <w:rFonts w:ascii="Times New Roman"/>
                <w:b w:val="false"/>
                <w:i w:val="false"/>
                <w:color w:val="000000"/>
                <w:sz w:val="20"/>
              </w:rPr>
              <w:t>
11) белдіктерді орнату;</w:t>
            </w:r>
          </w:p>
          <w:p>
            <w:pPr>
              <w:spacing w:after="20"/>
              <w:ind w:left="20"/>
              <w:jc w:val="both"/>
            </w:pPr>
            <w:r>
              <w:rPr>
                <w:rFonts w:ascii="Times New Roman"/>
                <w:b w:val="false"/>
                <w:i w:val="false"/>
                <w:color w:val="000000"/>
                <w:sz w:val="20"/>
              </w:rPr>
              <w:t>
12) рульдік басқарудың гидроцилиндрлерін орнату;</w:t>
            </w:r>
          </w:p>
          <w:p>
            <w:pPr>
              <w:spacing w:after="20"/>
              <w:ind w:left="20"/>
              <w:jc w:val="both"/>
            </w:pPr>
            <w:r>
              <w:rPr>
                <w:rFonts w:ascii="Times New Roman"/>
                <w:b w:val="false"/>
                <w:i w:val="false"/>
                <w:color w:val="000000"/>
                <w:sz w:val="20"/>
              </w:rPr>
              <w:t>
13) кондиционерді орнату және толтыру;</w:t>
            </w:r>
          </w:p>
          <w:p>
            <w:pPr>
              <w:spacing w:after="20"/>
              <w:ind w:left="20"/>
              <w:jc w:val="both"/>
            </w:pPr>
            <w:r>
              <w:rPr>
                <w:rFonts w:ascii="Times New Roman"/>
                <w:b w:val="false"/>
                <w:i w:val="false"/>
                <w:color w:val="000000"/>
                <w:sz w:val="20"/>
              </w:rPr>
              <w:t>
14) басқару пультін орнату (компьютерлер);</w:t>
            </w:r>
          </w:p>
          <w:p>
            <w:pPr>
              <w:spacing w:after="20"/>
              <w:ind w:left="20"/>
              <w:jc w:val="both"/>
            </w:pPr>
            <w:r>
              <w:rPr>
                <w:rFonts w:ascii="Times New Roman"/>
                <w:b w:val="false"/>
                <w:i w:val="false"/>
                <w:color w:val="000000"/>
                <w:sz w:val="20"/>
              </w:rPr>
              <w:t>
15) жабысқақ аппликациялар жағу;</w:t>
            </w:r>
          </w:p>
          <w:p>
            <w:pPr>
              <w:spacing w:after="20"/>
              <w:ind w:left="20"/>
              <w:jc w:val="both"/>
            </w:pPr>
            <w:r>
              <w:rPr>
                <w:rFonts w:ascii="Times New Roman"/>
                <w:b w:val="false"/>
                <w:i w:val="false"/>
                <w:color w:val="000000"/>
                <w:sz w:val="20"/>
              </w:rPr>
              <w:t>
16) тақтайшаны орнату;</w:t>
            </w:r>
          </w:p>
          <w:p>
            <w:pPr>
              <w:spacing w:after="20"/>
              <w:ind w:left="20"/>
              <w:jc w:val="both"/>
            </w:pPr>
            <w:r>
              <w:rPr>
                <w:rFonts w:ascii="Times New Roman"/>
                <w:b w:val="false"/>
                <w:i w:val="false"/>
                <w:color w:val="000000"/>
                <w:sz w:val="20"/>
              </w:rPr>
              <w:t>
17) комбайнды толтыру, сынау;</w:t>
            </w:r>
          </w:p>
          <w:p>
            <w:pPr>
              <w:spacing w:after="20"/>
              <w:ind w:left="20"/>
              <w:jc w:val="both"/>
            </w:pPr>
            <w:r>
              <w:rPr>
                <w:rFonts w:ascii="Times New Roman"/>
                <w:b w:val="false"/>
                <w:i w:val="false"/>
                <w:color w:val="000000"/>
                <w:sz w:val="20"/>
              </w:rPr>
              <w:t>
18) қозғалтқышты сынау және мотор астындағы рамаға орнату;</w:t>
            </w:r>
          </w:p>
          <w:p>
            <w:pPr>
              <w:spacing w:after="20"/>
              <w:ind w:left="20"/>
              <w:jc w:val="both"/>
            </w:pPr>
            <w:r>
              <w:rPr>
                <w:rFonts w:ascii="Times New Roman"/>
                <w:b w:val="false"/>
                <w:i w:val="false"/>
                <w:color w:val="000000"/>
                <w:sz w:val="20"/>
              </w:rPr>
              <w:t>
19) отынды тазалау сүзгісін және отын беру, қозғалтқыштың пайдаланылған газдарын шығару жүйелерін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келісім жасалған сәттен бастап жүзеге асырылатын операцияларға қосымша мынадай операцияларды жүзеге асыру кезінде кемінде 24 балл жинау:</w:t>
            </w:r>
          </w:p>
          <w:p>
            <w:pPr>
              <w:spacing w:after="20"/>
              <w:ind w:left="20"/>
              <w:jc w:val="both"/>
            </w:pPr>
            <w:r>
              <w:rPr>
                <w:rFonts w:ascii="Times New Roman"/>
                <w:b w:val="false"/>
                <w:i w:val="false"/>
                <w:color w:val="000000"/>
                <w:sz w:val="20"/>
              </w:rPr>
              <w:t>
1) гидромоторды, гидросорғышты, тазалау сүзгісін, жүріс бөлігі жетегінің жоғары және төмен қысымды гидрожүйе жеңдерін орнату;</w:t>
            </w:r>
          </w:p>
          <w:p>
            <w:pPr>
              <w:spacing w:after="20"/>
              <w:ind w:left="20"/>
              <w:jc w:val="both"/>
            </w:pPr>
            <w:r>
              <w:rPr>
                <w:rFonts w:ascii="Times New Roman"/>
                <w:b w:val="false"/>
                <w:i w:val="false"/>
                <w:color w:val="000000"/>
                <w:sz w:val="20"/>
              </w:rPr>
              <w:t>
2) автоматты бақылау жүйесінің пультін монтаждау және жұмыс істеуін тексеру;</w:t>
            </w:r>
          </w:p>
          <w:p>
            <w:pPr>
              <w:spacing w:after="20"/>
              <w:ind w:left="20"/>
              <w:jc w:val="both"/>
            </w:pPr>
            <w:r>
              <w:rPr>
                <w:rFonts w:ascii="Times New Roman"/>
                <w:b w:val="false"/>
                <w:i w:val="false"/>
                <w:color w:val="000000"/>
                <w:sz w:val="20"/>
              </w:rPr>
              <w:t>
3) массаны ұсақтағышты кері айналдыру жүйесін монтаждау;</w:t>
            </w:r>
          </w:p>
          <w:p>
            <w:pPr>
              <w:spacing w:after="20"/>
              <w:ind w:left="20"/>
              <w:jc w:val="both"/>
            </w:pPr>
            <w:r>
              <w:rPr>
                <w:rFonts w:ascii="Times New Roman"/>
                <w:b w:val="false"/>
                <w:i w:val="false"/>
                <w:color w:val="000000"/>
                <w:sz w:val="20"/>
              </w:rPr>
              <w:t>
4) сүйеніштерді, қоршауларды, баспалдақтарды дәнекерлеуді, июді, пішуді қоса алғанда, дайындау, комбайнға орнату;</w:t>
            </w:r>
          </w:p>
          <w:p>
            <w:pPr>
              <w:spacing w:after="20"/>
              <w:ind w:left="20"/>
              <w:jc w:val="both"/>
            </w:pPr>
            <w:r>
              <w:rPr>
                <w:rFonts w:ascii="Times New Roman"/>
                <w:b w:val="false"/>
                <w:i w:val="false"/>
                <w:color w:val="000000"/>
                <w:sz w:val="20"/>
              </w:rPr>
              <w:t>
5) капоттар мен аккумуляторлық жәшіктерді дәнекерлеуді, июді, пішуді қоса алғанда, дайындау;</w:t>
            </w:r>
          </w:p>
          <w:p>
            <w:pPr>
              <w:spacing w:after="20"/>
              <w:ind w:left="20"/>
              <w:jc w:val="both"/>
            </w:pPr>
            <w:r>
              <w:rPr>
                <w:rFonts w:ascii="Times New Roman"/>
                <w:b w:val="false"/>
                <w:i w:val="false"/>
                <w:color w:val="000000"/>
                <w:sz w:val="20"/>
              </w:rPr>
              <w:t>
3. Келісім жасалған сәттен бастап бесінші, алтыншы жылдары келісім жасалған сәттен бастап жүзеге асырылатын операцияларға қосымша мынадай операцияларды жүзеге асыру кезінде кемінде 28 балл жинау:</w:t>
            </w:r>
          </w:p>
          <w:p>
            <w:pPr>
              <w:spacing w:after="20"/>
              <w:ind w:left="20"/>
              <w:jc w:val="both"/>
            </w:pPr>
            <w:r>
              <w:rPr>
                <w:rFonts w:ascii="Times New Roman"/>
                <w:b w:val="false"/>
                <w:i w:val="false"/>
                <w:color w:val="000000"/>
                <w:sz w:val="20"/>
              </w:rPr>
              <w:t>
1) моторлы-күштік қондырғыны құрастыру;</w:t>
            </w:r>
          </w:p>
          <w:p>
            <w:pPr>
              <w:spacing w:after="20"/>
              <w:ind w:left="20"/>
              <w:jc w:val="both"/>
            </w:pPr>
            <w:r>
              <w:rPr>
                <w:rFonts w:ascii="Times New Roman"/>
                <w:b w:val="false"/>
                <w:i w:val="false"/>
                <w:color w:val="000000"/>
                <w:sz w:val="20"/>
              </w:rPr>
              <w:t>
2) гидростатикалық трансмиссия құрауыштарын орнату;</w:t>
            </w:r>
          </w:p>
          <w:p>
            <w:pPr>
              <w:spacing w:after="20"/>
              <w:ind w:left="20"/>
              <w:jc w:val="both"/>
            </w:pPr>
            <w:r>
              <w:rPr>
                <w:rFonts w:ascii="Times New Roman"/>
                <w:b w:val="false"/>
                <w:i w:val="false"/>
                <w:color w:val="000000"/>
                <w:sz w:val="20"/>
              </w:rPr>
              <w:t xml:space="preserve">
 3) экстерьер элементтерін (қалқаншалар, баспалдақтар, капоттар, қорғаныш қаптамалары) дайындау және бояу; </w:t>
            </w:r>
          </w:p>
          <w:p>
            <w:pPr>
              <w:spacing w:after="20"/>
              <w:ind w:left="20"/>
              <w:jc w:val="both"/>
            </w:pPr>
            <w:r>
              <w:rPr>
                <w:rFonts w:ascii="Times New Roman"/>
                <w:b w:val="false"/>
                <w:i w:val="false"/>
                <w:color w:val="000000"/>
                <w:sz w:val="20"/>
              </w:rPr>
              <w:t>
4) дайындамаларды дәнекерлеуді, пішуді, июді, қалыптауды, аспалы жабдықты, адаптерлерді бояуды қоса алғанда, дайындау;</w:t>
            </w:r>
          </w:p>
          <w:p>
            <w:pPr>
              <w:spacing w:after="20"/>
              <w:ind w:left="20"/>
              <w:jc w:val="both"/>
            </w:pPr>
            <w:r>
              <w:rPr>
                <w:rFonts w:ascii="Times New Roman"/>
                <w:b w:val="false"/>
                <w:i w:val="false"/>
                <w:color w:val="000000"/>
                <w:sz w:val="20"/>
              </w:rPr>
              <w:t>
4. Келісім жасалған сәттен бастап жетінші және одан кейінгі жылдары келісім жасалған сәттен бастап жүзеге асырылатын операцияларға қосымша мынадай операцияны жүзеге асыру кезінде кемінде 33 балл жинау:</w:t>
            </w:r>
          </w:p>
          <w:p>
            <w:pPr>
              <w:spacing w:after="20"/>
              <w:ind w:left="20"/>
              <w:jc w:val="both"/>
            </w:pPr>
            <w:r>
              <w:rPr>
                <w:rFonts w:ascii="Times New Roman"/>
                <w:b w:val="false"/>
                <w:i w:val="false"/>
                <w:color w:val="000000"/>
                <w:sz w:val="20"/>
              </w:rPr>
              <w:t>
дайындамаларды пішуді, июді, кабинаны дәнекерлеуді, құрастыруды және бояуды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8433 59 850 9, 8433 90 000 0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дестелегіштер, аспалы жинағыштар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гидравликалық жабдықты құрастыру, орнату және сынау;</w:t>
            </w:r>
          </w:p>
          <w:p>
            <w:pPr>
              <w:spacing w:after="20"/>
              <w:ind w:left="20"/>
              <w:jc w:val="both"/>
            </w:pPr>
            <w:r>
              <w:rPr>
                <w:rFonts w:ascii="Times New Roman"/>
                <w:b w:val="false"/>
                <w:i w:val="false"/>
                <w:color w:val="000000"/>
                <w:sz w:val="20"/>
              </w:rPr>
              <w:t>
2) кесу аппаратын құрастыру және орнату;</w:t>
            </w:r>
          </w:p>
          <w:p>
            <w:pPr>
              <w:spacing w:after="20"/>
              <w:ind w:left="20"/>
              <w:jc w:val="both"/>
            </w:pPr>
            <w:r>
              <w:rPr>
                <w:rFonts w:ascii="Times New Roman"/>
                <w:b w:val="false"/>
                <w:i w:val="false"/>
                <w:color w:val="000000"/>
                <w:sz w:val="20"/>
              </w:rPr>
              <w:t>
3) доңғалақтарды құрастыру және орнату;</w:t>
            </w:r>
          </w:p>
          <w:p>
            <w:pPr>
              <w:spacing w:after="20"/>
              <w:ind w:left="20"/>
              <w:jc w:val="both"/>
            </w:pPr>
            <w:r>
              <w:rPr>
                <w:rFonts w:ascii="Times New Roman"/>
                <w:b w:val="false"/>
                <w:i w:val="false"/>
                <w:color w:val="000000"/>
                <w:sz w:val="20"/>
              </w:rPr>
              <w:t>
4) саусақты білеу орнату;</w:t>
            </w:r>
          </w:p>
          <w:p>
            <w:pPr>
              <w:spacing w:after="20"/>
              <w:ind w:left="20"/>
              <w:jc w:val="both"/>
            </w:pPr>
            <w:r>
              <w:rPr>
                <w:rFonts w:ascii="Times New Roman"/>
                <w:b w:val="false"/>
                <w:i w:val="false"/>
                <w:color w:val="000000"/>
                <w:sz w:val="20"/>
              </w:rPr>
              <w:t>
5) қаптамалар мен бөлгіштерді құрастыру және орнату;</w:t>
            </w:r>
          </w:p>
          <w:p>
            <w:pPr>
              <w:spacing w:after="20"/>
              <w:ind w:left="20"/>
              <w:jc w:val="both"/>
            </w:pPr>
            <w:r>
              <w:rPr>
                <w:rFonts w:ascii="Times New Roman"/>
                <w:b w:val="false"/>
                <w:i w:val="false"/>
                <w:color w:val="000000"/>
                <w:sz w:val="20"/>
              </w:rPr>
              <w:t>
6) карданды шынжырлы және ремендік берілістерді құрастыру және орнату;</w:t>
            </w:r>
          </w:p>
          <w:p>
            <w:pPr>
              <w:spacing w:after="20"/>
              <w:ind w:left="20"/>
              <w:jc w:val="both"/>
            </w:pPr>
            <w:r>
              <w:rPr>
                <w:rFonts w:ascii="Times New Roman"/>
                <w:b w:val="false"/>
                <w:i w:val="false"/>
                <w:color w:val="000000"/>
                <w:sz w:val="20"/>
              </w:rPr>
              <w:t xml:space="preserve">
 7) мотовилді құрастыру және орнату; </w:t>
            </w:r>
          </w:p>
          <w:p>
            <w:pPr>
              <w:spacing w:after="20"/>
              <w:ind w:left="20"/>
              <w:jc w:val="both"/>
            </w:pPr>
            <w:r>
              <w:rPr>
                <w:rFonts w:ascii="Times New Roman"/>
                <w:b w:val="false"/>
                <w:i w:val="false"/>
                <w:color w:val="000000"/>
                <w:sz w:val="20"/>
              </w:rPr>
              <w:t>
8) жазуларды жазу, тақтайшаларды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3, бесінші және одан кейінгі жылдары келісім жасалған сәттен бастап жүзеге асырылатын операцияларға қосымша мынадай операциялардың кемінде 5-ін жүзеге асыру:</w:t>
            </w:r>
          </w:p>
          <w:p>
            <w:pPr>
              <w:spacing w:after="20"/>
              <w:ind w:left="20"/>
              <w:jc w:val="both"/>
            </w:pPr>
            <w:r>
              <w:rPr>
                <w:rFonts w:ascii="Times New Roman"/>
                <w:b w:val="false"/>
                <w:i w:val="false"/>
                <w:color w:val="000000"/>
                <w:sz w:val="20"/>
              </w:rPr>
              <w:t>
1) қаңылтыр болатты, құбырларды кесу, ию, бұрғылау, тораптар мен бөлшектерді дәнекерлеу және оларды механикалық өңдеу жолымен жасалған бөлшектерден дестелегіш рамасын дайындау;</w:t>
            </w:r>
          </w:p>
          <w:p>
            <w:pPr>
              <w:spacing w:after="20"/>
              <w:ind w:left="20"/>
              <w:jc w:val="both"/>
            </w:pPr>
            <w:r>
              <w:rPr>
                <w:rFonts w:ascii="Times New Roman"/>
                <w:b w:val="false"/>
                <w:i w:val="false"/>
                <w:color w:val="000000"/>
                <w:sz w:val="20"/>
              </w:rPr>
              <w:t>
2) дайындамаларды пішуді және июді, қорғаныс қаптамалары мен бөлгіштерді дәнекерлеуді, құрастыруды қоса алғанда, дайындау;</w:t>
            </w:r>
          </w:p>
          <w:p>
            <w:pPr>
              <w:spacing w:after="20"/>
              <w:ind w:left="20"/>
              <w:jc w:val="both"/>
            </w:pPr>
            <w:r>
              <w:rPr>
                <w:rFonts w:ascii="Times New Roman"/>
                <w:b w:val="false"/>
                <w:i w:val="false"/>
                <w:color w:val="000000"/>
                <w:sz w:val="20"/>
              </w:rPr>
              <w:t>
3) дайындамаларды пішуді, июді және бұрғылауды, дәнекерлеуді, механикалық өңдеуді, қаптаманы және массаны жылжыту үшін үстелдерді жинауды қоса алғанда (конструкцияда бар болса) дайындау);</w:t>
            </w:r>
          </w:p>
          <w:p>
            <w:pPr>
              <w:spacing w:after="20"/>
              <w:ind w:left="20"/>
              <w:jc w:val="both"/>
            </w:pPr>
            <w:r>
              <w:rPr>
                <w:rFonts w:ascii="Times New Roman"/>
                <w:b w:val="false"/>
                <w:i w:val="false"/>
                <w:color w:val="000000"/>
                <w:sz w:val="20"/>
              </w:rPr>
              <w:t>
4) бояу;</w:t>
            </w:r>
          </w:p>
          <w:p>
            <w:pPr>
              <w:spacing w:after="20"/>
              <w:ind w:left="20"/>
              <w:jc w:val="both"/>
            </w:pPr>
            <w:r>
              <w:rPr>
                <w:rFonts w:ascii="Times New Roman"/>
                <w:b w:val="false"/>
                <w:i w:val="false"/>
                <w:color w:val="000000"/>
                <w:sz w:val="20"/>
              </w:rPr>
              <w:t>
5) дайындамаларды пішу мен июді, токарлық және фрезерлік өңдеуді, бұрғылауды, дәнекерлеуді, механикалық өңдеуді және құрастыруда бар болған кезде қалыптарды, тіреулерді, раскосиналарды, жүгірткілерді қконституцияда бар болса)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тіркеуге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xml:space="preserve">
 1) негізгі раманы дәнекерлеуді, пішуді, иілуді қоса алғанда дайындау; </w:t>
            </w:r>
          </w:p>
          <w:p>
            <w:pPr>
              <w:spacing w:after="20"/>
              <w:ind w:left="20"/>
              <w:jc w:val="both"/>
            </w:pPr>
            <w:r>
              <w:rPr>
                <w:rFonts w:ascii="Times New Roman"/>
                <w:b w:val="false"/>
                <w:i w:val="false"/>
                <w:color w:val="000000"/>
                <w:sz w:val="20"/>
              </w:rPr>
              <w:t xml:space="preserve">
 2) дәнекерлеуді, пішуді, есіктерді июді қоса алғанда дайындау; </w:t>
            </w:r>
          </w:p>
          <w:p>
            <w:pPr>
              <w:spacing w:after="20"/>
              <w:ind w:left="20"/>
              <w:jc w:val="both"/>
            </w:pPr>
            <w:r>
              <w:rPr>
                <w:rFonts w:ascii="Times New Roman"/>
                <w:b w:val="false"/>
                <w:i w:val="false"/>
                <w:color w:val="000000"/>
                <w:sz w:val="20"/>
              </w:rPr>
              <w:t>
3) таразы платформасын дайындау;</w:t>
            </w:r>
          </w:p>
          <w:p>
            <w:pPr>
              <w:spacing w:after="20"/>
              <w:ind w:left="20"/>
              <w:jc w:val="both"/>
            </w:pPr>
            <w:r>
              <w:rPr>
                <w:rFonts w:ascii="Times New Roman"/>
                <w:b w:val="false"/>
                <w:i w:val="false"/>
                <w:color w:val="000000"/>
                <w:sz w:val="20"/>
              </w:rPr>
              <w:t>
4) механикалық өңдеу;</w:t>
            </w:r>
          </w:p>
          <w:p>
            <w:pPr>
              <w:spacing w:after="20"/>
              <w:ind w:left="20"/>
              <w:jc w:val="both"/>
            </w:pPr>
            <w:r>
              <w:rPr>
                <w:rFonts w:ascii="Times New Roman"/>
                <w:b w:val="false"/>
                <w:i w:val="false"/>
                <w:color w:val="000000"/>
                <w:sz w:val="20"/>
              </w:rPr>
              <w:t>
5) бояу.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3, бесінші және одан кейінгі жылдары келісім жасалған сәттен бастап жүзеге асырылатын операцияларға қосымша мынадай операциялардың 5-тен кемін жүзеге асыру:</w:t>
            </w:r>
          </w:p>
          <w:p>
            <w:pPr>
              <w:spacing w:after="20"/>
              <w:ind w:left="20"/>
              <w:jc w:val="both"/>
            </w:pPr>
            <w:r>
              <w:rPr>
                <w:rFonts w:ascii="Times New Roman"/>
                <w:b w:val="false"/>
                <w:i w:val="false"/>
                <w:color w:val="000000"/>
                <w:sz w:val="20"/>
              </w:rPr>
              <w:t xml:space="preserve">
 1) арбаны дәнекерлеуді, пішуді, июді қоса алғанда, дайындау; </w:t>
            </w:r>
          </w:p>
          <w:p>
            <w:pPr>
              <w:spacing w:after="20"/>
              <w:ind w:left="20"/>
              <w:jc w:val="both"/>
            </w:pPr>
            <w:r>
              <w:rPr>
                <w:rFonts w:ascii="Times New Roman"/>
                <w:b w:val="false"/>
                <w:i w:val="false"/>
                <w:color w:val="000000"/>
                <w:sz w:val="20"/>
              </w:rPr>
              <w:t>
2) доңғалақтарды жинау және орнату;</w:t>
            </w:r>
          </w:p>
          <w:p>
            <w:pPr>
              <w:spacing w:after="20"/>
              <w:ind w:left="20"/>
              <w:jc w:val="both"/>
            </w:pPr>
            <w:r>
              <w:rPr>
                <w:rFonts w:ascii="Times New Roman"/>
                <w:b w:val="false"/>
                <w:i w:val="false"/>
                <w:color w:val="000000"/>
                <w:sz w:val="20"/>
              </w:rPr>
              <w:t>
3) көтергіш тетікті орнату және құрастыру;</w:t>
            </w:r>
          </w:p>
          <w:p>
            <w:pPr>
              <w:spacing w:after="20"/>
              <w:ind w:left="20"/>
              <w:jc w:val="both"/>
            </w:pPr>
            <w:r>
              <w:rPr>
                <w:rFonts w:ascii="Times New Roman"/>
                <w:b w:val="false"/>
                <w:i w:val="false"/>
                <w:color w:val="000000"/>
                <w:sz w:val="20"/>
              </w:rPr>
              <w:t xml:space="preserve">
 4) көтерме тетікті дәнекерлеуді, пішуді, июді қоса алғанда дайындау; </w:t>
            </w:r>
          </w:p>
          <w:p>
            <w:pPr>
              <w:spacing w:after="20"/>
              <w:ind w:left="20"/>
              <w:jc w:val="both"/>
            </w:pPr>
            <w:r>
              <w:rPr>
                <w:rFonts w:ascii="Times New Roman"/>
                <w:b w:val="false"/>
                <w:i w:val="false"/>
                <w:color w:val="000000"/>
                <w:sz w:val="20"/>
              </w:rPr>
              <w:t>
5) қысқыш тетікті дәнекерлеуді, пішуді, июді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жасау сәтінде және келісім жасалған сәттен бастап екінші жылы мынадай операцияларды жүзеге асыру кезінде кемінде 17 балл жинау:</w:t>
            </w:r>
          </w:p>
          <w:p>
            <w:pPr>
              <w:spacing w:after="20"/>
              <w:ind w:left="20"/>
              <w:jc w:val="both"/>
            </w:pPr>
            <w:r>
              <w:rPr>
                <w:rFonts w:ascii="Times New Roman"/>
                <w:b w:val="false"/>
                <w:i w:val="false"/>
                <w:color w:val="000000"/>
                <w:sz w:val="20"/>
              </w:rPr>
              <w:t>
1) дыбыс сигналын орнату;</w:t>
            </w:r>
          </w:p>
          <w:p>
            <w:pPr>
              <w:spacing w:after="20"/>
              <w:ind w:left="20"/>
              <w:jc w:val="both"/>
            </w:pPr>
            <w:r>
              <w:rPr>
                <w:rFonts w:ascii="Times New Roman"/>
                <w:b w:val="false"/>
                <w:i w:val="false"/>
                <w:color w:val="000000"/>
                <w:sz w:val="20"/>
              </w:rPr>
              <w:t>
2) сөндіргішті орнату;</w:t>
            </w:r>
          </w:p>
          <w:p>
            <w:pPr>
              <w:spacing w:after="20"/>
              <w:ind w:left="20"/>
              <w:jc w:val="both"/>
            </w:pPr>
            <w:r>
              <w:rPr>
                <w:rFonts w:ascii="Times New Roman"/>
                <w:b w:val="false"/>
                <w:i w:val="false"/>
                <w:color w:val="000000"/>
                <w:sz w:val="20"/>
              </w:rPr>
              <w:t>
3) қозғалтқышқа, артқы көпірге және гидробак;</w:t>
            </w:r>
          </w:p>
          <w:p>
            <w:pPr>
              <w:spacing w:after="20"/>
              <w:ind w:left="20"/>
              <w:jc w:val="both"/>
            </w:pPr>
            <w:r>
              <w:rPr>
                <w:rFonts w:ascii="Times New Roman"/>
                <w:b w:val="false"/>
                <w:i w:val="false"/>
                <w:color w:val="000000"/>
                <w:sz w:val="20"/>
              </w:rPr>
              <w:t>
4) гидрожүйені сынау және тексеру; қозғалтқыш;</w:t>
            </w:r>
          </w:p>
          <w:p>
            <w:pPr>
              <w:spacing w:after="20"/>
              <w:ind w:left="20"/>
              <w:jc w:val="both"/>
            </w:pPr>
            <w:r>
              <w:rPr>
                <w:rFonts w:ascii="Times New Roman"/>
                <w:b w:val="false"/>
                <w:i w:val="false"/>
                <w:color w:val="000000"/>
                <w:sz w:val="20"/>
              </w:rPr>
              <w:t>
5) газ серіппелерін, айналарды және күнге қарсы күнқағарды орнату;</w:t>
            </w:r>
          </w:p>
          <w:p>
            <w:pPr>
              <w:spacing w:after="20"/>
              <w:ind w:left="20"/>
              <w:jc w:val="both"/>
            </w:pPr>
            <w:r>
              <w:rPr>
                <w:rFonts w:ascii="Times New Roman"/>
                <w:b w:val="false"/>
                <w:i w:val="false"/>
                <w:color w:val="000000"/>
                <w:sz w:val="20"/>
              </w:rPr>
              <w:t>
6) шамдар мен габариттік фарларды орнату алдыңғы және артқы;</w:t>
            </w:r>
          </w:p>
          <w:p>
            <w:pPr>
              <w:spacing w:after="20"/>
              <w:ind w:left="20"/>
              <w:jc w:val="both"/>
            </w:pPr>
            <w:r>
              <w:rPr>
                <w:rFonts w:ascii="Times New Roman"/>
                <w:b w:val="false"/>
                <w:i w:val="false"/>
                <w:color w:val="000000"/>
                <w:sz w:val="20"/>
              </w:rPr>
              <w:t>
7) шыны тазартқыштарды орнату;</w:t>
            </w:r>
          </w:p>
          <w:p>
            <w:pPr>
              <w:spacing w:after="20"/>
              <w:ind w:left="20"/>
              <w:jc w:val="both"/>
            </w:pPr>
            <w:r>
              <w:rPr>
                <w:rFonts w:ascii="Times New Roman"/>
                <w:b w:val="false"/>
                <w:i w:val="false"/>
                <w:color w:val="000000"/>
                <w:sz w:val="20"/>
              </w:rPr>
              <w:t>
8) аккумуляторлық батареяларды орнату;</w:t>
            </w:r>
          </w:p>
          <w:p>
            <w:pPr>
              <w:spacing w:after="20"/>
              <w:ind w:left="20"/>
              <w:jc w:val="both"/>
            </w:pPr>
            <w:r>
              <w:rPr>
                <w:rFonts w:ascii="Times New Roman"/>
                <w:b w:val="false"/>
                <w:i w:val="false"/>
                <w:color w:val="000000"/>
                <w:sz w:val="20"/>
              </w:rPr>
              <w:t>
9) артқы қанаттарды құрастыру және орнату;</w:t>
            </w:r>
          </w:p>
          <w:p>
            <w:pPr>
              <w:spacing w:after="20"/>
              <w:ind w:left="20"/>
              <w:jc w:val="both"/>
            </w:pPr>
            <w:r>
              <w:rPr>
                <w:rFonts w:ascii="Times New Roman"/>
                <w:b w:val="false"/>
                <w:i w:val="false"/>
                <w:color w:val="000000"/>
                <w:sz w:val="20"/>
              </w:rPr>
              <w:t>
10) аспаптар қалқаншасын мен электр сымдарының жгуттарын құрастыру және орнату;</w:t>
            </w:r>
          </w:p>
          <w:p>
            <w:pPr>
              <w:spacing w:after="20"/>
              <w:ind w:left="20"/>
              <w:jc w:val="both"/>
            </w:pPr>
            <w:r>
              <w:rPr>
                <w:rFonts w:ascii="Times New Roman"/>
                <w:b w:val="false"/>
                <w:i w:val="false"/>
                <w:color w:val="000000"/>
                <w:sz w:val="20"/>
              </w:rPr>
              <w:t>
11) рульдік колонканы, алдыңғы жетекші көпірді қосатын тартқышты орнату;</w:t>
            </w:r>
          </w:p>
          <w:p>
            <w:pPr>
              <w:spacing w:after="20"/>
              <w:ind w:left="20"/>
              <w:jc w:val="both"/>
            </w:pPr>
            <w:r>
              <w:rPr>
                <w:rFonts w:ascii="Times New Roman"/>
                <w:b w:val="false"/>
                <w:i w:val="false"/>
                <w:color w:val="000000"/>
                <w:sz w:val="20"/>
              </w:rPr>
              <w:t>
12) перделерді, тұрақ тежегіші рычагын, тартқыштарды, ілінісу муфтасын орнату;</w:t>
            </w:r>
          </w:p>
          <w:p>
            <w:pPr>
              <w:spacing w:after="20"/>
              <w:ind w:left="20"/>
              <w:jc w:val="both"/>
            </w:pPr>
            <w:r>
              <w:rPr>
                <w:rFonts w:ascii="Times New Roman"/>
                <w:b w:val="false"/>
                <w:i w:val="false"/>
                <w:color w:val="000000"/>
                <w:sz w:val="20"/>
              </w:rPr>
              <w:t>
13) алдыңғы және артқы доңғалақтарды орнату;</w:t>
            </w:r>
          </w:p>
          <w:p>
            <w:pPr>
              <w:spacing w:after="20"/>
              <w:ind w:left="20"/>
              <w:jc w:val="both"/>
            </w:pPr>
            <w:r>
              <w:rPr>
                <w:rFonts w:ascii="Times New Roman"/>
                <w:b w:val="false"/>
                <w:i w:val="false"/>
                <w:color w:val="000000"/>
                <w:sz w:val="20"/>
              </w:rPr>
              <w:t>
14) шлангілерді, жылытуды және руль дөңгелегін орнату;</w:t>
            </w:r>
          </w:p>
          <w:p>
            <w:pPr>
              <w:spacing w:after="20"/>
              <w:ind w:left="20"/>
              <w:jc w:val="both"/>
            </w:pPr>
            <w:r>
              <w:rPr>
                <w:rFonts w:ascii="Times New Roman"/>
                <w:b w:val="false"/>
                <w:i w:val="false"/>
                <w:color w:val="000000"/>
                <w:sz w:val="20"/>
              </w:rPr>
              <w:t>
15) қаптауды құрастыру және орнату;</w:t>
            </w:r>
          </w:p>
          <w:p>
            <w:pPr>
              <w:spacing w:after="20"/>
              <w:ind w:left="20"/>
              <w:jc w:val="both"/>
            </w:pPr>
            <w:r>
              <w:rPr>
                <w:rFonts w:ascii="Times New Roman"/>
                <w:b w:val="false"/>
                <w:i w:val="false"/>
                <w:color w:val="000000"/>
                <w:sz w:val="20"/>
              </w:rPr>
              <w:t>
16) тақтайшаларды, тұтқаларды және тыстарды орнату;</w:t>
            </w:r>
          </w:p>
          <w:p>
            <w:pPr>
              <w:spacing w:after="20"/>
              <w:ind w:left="20"/>
              <w:jc w:val="both"/>
            </w:pPr>
            <w:r>
              <w:rPr>
                <w:rFonts w:ascii="Times New Roman"/>
                <w:b w:val="false"/>
                <w:i w:val="false"/>
                <w:color w:val="000000"/>
                <w:sz w:val="20"/>
              </w:rPr>
              <w:t>
17) төсеніштер мен бүйір панельдерін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келісім жасалған сәттен бастап жүзеге асырылатын операцияларға қосымша мынадай операцияларды жүзеге асыру кезінде кемінде 33 балл жинау:</w:t>
            </w:r>
          </w:p>
          <w:p>
            <w:pPr>
              <w:spacing w:after="20"/>
              <w:ind w:left="20"/>
              <w:jc w:val="both"/>
            </w:pPr>
            <w:r>
              <w:rPr>
                <w:rFonts w:ascii="Times New Roman"/>
                <w:b w:val="false"/>
                <w:i w:val="false"/>
                <w:color w:val="000000"/>
                <w:sz w:val="20"/>
              </w:rPr>
              <w:t>
1) жартылай рамалы алдыңғы осьті орнату;</w:t>
            </w:r>
          </w:p>
          <w:p>
            <w:pPr>
              <w:spacing w:after="20"/>
              <w:ind w:left="20"/>
              <w:jc w:val="both"/>
            </w:pPr>
            <w:r>
              <w:rPr>
                <w:rFonts w:ascii="Times New Roman"/>
                <w:b w:val="false"/>
                <w:i w:val="false"/>
                <w:color w:val="000000"/>
                <w:sz w:val="20"/>
              </w:rPr>
              <w:t xml:space="preserve">
 2) қозғалтқышты орнату; </w:t>
            </w:r>
          </w:p>
          <w:p>
            <w:pPr>
              <w:spacing w:after="20"/>
              <w:ind w:left="20"/>
              <w:jc w:val="both"/>
            </w:pPr>
            <w:r>
              <w:rPr>
                <w:rFonts w:ascii="Times New Roman"/>
                <w:b w:val="false"/>
                <w:i w:val="false"/>
                <w:color w:val="000000"/>
                <w:sz w:val="20"/>
              </w:rPr>
              <w:t>
3) артқы көпірді орнату;</w:t>
            </w:r>
          </w:p>
          <w:p>
            <w:pPr>
              <w:spacing w:after="20"/>
              <w:ind w:left="20"/>
              <w:jc w:val="both"/>
            </w:pPr>
            <w:r>
              <w:rPr>
                <w:rFonts w:ascii="Times New Roman"/>
                <w:b w:val="false"/>
                <w:i w:val="false"/>
                <w:color w:val="000000"/>
                <w:sz w:val="20"/>
              </w:rPr>
              <w:t>
4) гидробакты орнату;</w:t>
            </w:r>
          </w:p>
          <w:p>
            <w:pPr>
              <w:spacing w:after="20"/>
              <w:ind w:left="20"/>
              <w:jc w:val="both"/>
            </w:pPr>
            <w:r>
              <w:rPr>
                <w:rFonts w:ascii="Times New Roman"/>
                <w:b w:val="false"/>
                <w:i w:val="false"/>
                <w:color w:val="000000"/>
                <w:sz w:val="20"/>
              </w:rPr>
              <w:t>
5) тракторға кабинаны орнату;</w:t>
            </w:r>
          </w:p>
          <w:p>
            <w:pPr>
              <w:spacing w:after="20"/>
              <w:ind w:left="20"/>
              <w:jc w:val="both"/>
            </w:pPr>
            <w:r>
              <w:rPr>
                <w:rFonts w:ascii="Times New Roman"/>
                <w:b w:val="false"/>
                <w:i w:val="false"/>
                <w:color w:val="000000"/>
                <w:sz w:val="20"/>
              </w:rPr>
              <w:t>
6) гидроаспаларды құрастыру және орнату;</w:t>
            </w:r>
          </w:p>
          <w:p>
            <w:pPr>
              <w:spacing w:after="20"/>
              <w:ind w:left="20"/>
              <w:jc w:val="both"/>
            </w:pPr>
            <w:r>
              <w:rPr>
                <w:rFonts w:ascii="Times New Roman"/>
                <w:b w:val="false"/>
                <w:i w:val="false"/>
                <w:color w:val="000000"/>
                <w:sz w:val="20"/>
              </w:rPr>
              <w:t>
7) карданды тіректі құрастыру және орнату валмен;</w:t>
            </w:r>
          </w:p>
          <w:p>
            <w:pPr>
              <w:spacing w:after="20"/>
              <w:ind w:left="20"/>
              <w:jc w:val="both"/>
            </w:pPr>
            <w:r>
              <w:rPr>
                <w:rFonts w:ascii="Times New Roman"/>
                <w:b w:val="false"/>
                <w:i w:val="false"/>
                <w:color w:val="000000"/>
                <w:sz w:val="20"/>
              </w:rPr>
              <w:t>
8) ауа баллондарын құрастыру және орнату;</w:t>
            </w:r>
          </w:p>
          <w:p>
            <w:pPr>
              <w:spacing w:after="20"/>
              <w:ind w:left="20"/>
              <w:jc w:val="both"/>
            </w:pPr>
            <w:r>
              <w:rPr>
                <w:rFonts w:ascii="Times New Roman"/>
                <w:b w:val="false"/>
                <w:i w:val="false"/>
                <w:color w:val="000000"/>
                <w:sz w:val="20"/>
              </w:rPr>
              <w:t>
9) гидрожүйенің май құбырларын орнату;</w:t>
            </w:r>
          </w:p>
          <w:p>
            <w:pPr>
              <w:spacing w:after="20"/>
              <w:ind w:left="20"/>
              <w:jc w:val="both"/>
            </w:pPr>
            <w:r>
              <w:rPr>
                <w:rFonts w:ascii="Times New Roman"/>
                <w:b w:val="false"/>
                <w:i w:val="false"/>
                <w:color w:val="000000"/>
                <w:sz w:val="20"/>
              </w:rPr>
              <w:t>
10) отын бактарын құрастыру және орнату;</w:t>
            </w:r>
          </w:p>
          <w:p>
            <w:pPr>
              <w:spacing w:after="20"/>
              <w:ind w:left="20"/>
              <w:jc w:val="both"/>
            </w:pPr>
            <w:r>
              <w:rPr>
                <w:rFonts w:ascii="Times New Roman"/>
                <w:b w:val="false"/>
                <w:i w:val="false"/>
                <w:color w:val="000000"/>
                <w:sz w:val="20"/>
              </w:rPr>
              <w:t>
11) цилиндрлі рульдік тартқышты орнату;</w:t>
            </w:r>
          </w:p>
          <w:p>
            <w:pPr>
              <w:spacing w:after="20"/>
              <w:ind w:left="20"/>
              <w:jc w:val="both"/>
            </w:pPr>
            <w:r>
              <w:rPr>
                <w:rFonts w:ascii="Times New Roman"/>
                <w:b w:val="false"/>
                <w:i w:val="false"/>
                <w:color w:val="000000"/>
                <w:sz w:val="20"/>
              </w:rPr>
              <w:t>
12) руль колонкасын құрастыру және орнату және бұғаттау краны;</w:t>
            </w:r>
          </w:p>
          <w:p>
            <w:pPr>
              <w:spacing w:after="20"/>
              <w:ind w:left="20"/>
              <w:jc w:val="both"/>
            </w:pPr>
            <w:r>
              <w:rPr>
                <w:rFonts w:ascii="Times New Roman"/>
                <w:b w:val="false"/>
                <w:i w:val="false"/>
                <w:color w:val="000000"/>
                <w:sz w:val="20"/>
              </w:rPr>
              <w:t>
13) алдыңғы қанаттардың кронштейндерін орнату;</w:t>
            </w:r>
          </w:p>
          <w:p>
            <w:pPr>
              <w:spacing w:after="20"/>
              <w:ind w:left="20"/>
              <w:jc w:val="both"/>
            </w:pPr>
            <w:r>
              <w:rPr>
                <w:rFonts w:ascii="Times New Roman"/>
                <w:b w:val="false"/>
                <w:i w:val="false"/>
                <w:color w:val="000000"/>
                <w:sz w:val="20"/>
              </w:rPr>
              <w:t>
14) май және су радиаторын құрастыру және орнату;</w:t>
            </w:r>
          </w:p>
          <w:p>
            <w:pPr>
              <w:spacing w:after="20"/>
              <w:ind w:left="20"/>
              <w:jc w:val="both"/>
            </w:pPr>
            <w:r>
              <w:rPr>
                <w:rFonts w:ascii="Times New Roman"/>
                <w:b w:val="false"/>
                <w:i w:val="false"/>
                <w:color w:val="000000"/>
                <w:sz w:val="20"/>
              </w:rPr>
              <w:t>
15) гидрожүйені және гидрокөтергіш рульдік басқаруды орнату;</w:t>
            </w:r>
          </w:p>
          <w:p>
            <w:pPr>
              <w:spacing w:after="20"/>
              <w:ind w:left="20"/>
              <w:jc w:val="both"/>
            </w:pPr>
            <w:r>
              <w:rPr>
                <w:rFonts w:ascii="Times New Roman"/>
                <w:b w:val="false"/>
                <w:i w:val="false"/>
                <w:color w:val="000000"/>
                <w:sz w:val="20"/>
              </w:rPr>
              <w:t>
16) жоғары қысымды жеңдерді дайындау.</w:t>
            </w:r>
          </w:p>
          <w:p>
            <w:pPr>
              <w:spacing w:after="20"/>
              <w:ind w:left="20"/>
              <w:jc w:val="both"/>
            </w:pPr>
            <w:r>
              <w:rPr>
                <w:rFonts w:ascii="Times New Roman"/>
                <w:b w:val="false"/>
                <w:i w:val="false"/>
                <w:color w:val="000000"/>
                <w:sz w:val="20"/>
              </w:rPr>
              <w:t>
3. Келісім жасалған сәттен бастап бесінші және алтыншы жылдары келісім жасалған сәттен бастап жүзеге асырылатын операцияларға қосымша мынадай операцияларды жүзеге асыру кезінде кемінде 40 балл жинау:</w:t>
            </w:r>
          </w:p>
          <w:p>
            <w:pPr>
              <w:spacing w:after="20"/>
              <w:ind w:left="20"/>
              <w:jc w:val="both"/>
            </w:pPr>
            <w:r>
              <w:rPr>
                <w:rFonts w:ascii="Times New Roman"/>
                <w:b w:val="false"/>
                <w:i w:val="false"/>
                <w:color w:val="000000"/>
                <w:sz w:val="20"/>
              </w:rPr>
              <w:t xml:space="preserve">
 1) интерьер элементтерін дәнекерлеуді, пішуді, июді қоса алғанда дайындау (не интерьер металл емес элементтерін дайындау) құрастыру және бояу; </w:t>
            </w:r>
          </w:p>
          <w:p>
            <w:pPr>
              <w:spacing w:after="20"/>
              <w:ind w:left="20"/>
              <w:jc w:val="both"/>
            </w:pPr>
            <w:r>
              <w:rPr>
                <w:rFonts w:ascii="Times New Roman"/>
                <w:b w:val="false"/>
                <w:i w:val="false"/>
                <w:color w:val="000000"/>
                <w:sz w:val="20"/>
              </w:rPr>
              <w:t>
2) моторлы-күштік қондырғыны құрастыру;</w:t>
            </w:r>
          </w:p>
          <w:p>
            <w:pPr>
              <w:spacing w:after="20"/>
              <w:ind w:left="20"/>
              <w:jc w:val="both"/>
            </w:pPr>
            <w:r>
              <w:rPr>
                <w:rFonts w:ascii="Times New Roman"/>
                <w:b w:val="false"/>
                <w:i w:val="false"/>
                <w:color w:val="000000"/>
                <w:sz w:val="20"/>
              </w:rPr>
              <w:t xml:space="preserve">
 3) экстерьер элементтерін (қауырсындарды, қоршауларды, баспалдақтарды, қалқандарды, капоттарды, қорғаныш қаптамаларын) дәнекерлеуді, пішуді, июді қоса алғанда дайындау, экстерьерьер элементтерін бояу; </w:t>
            </w:r>
          </w:p>
          <w:p>
            <w:pPr>
              <w:spacing w:after="20"/>
              <w:ind w:left="20"/>
              <w:jc w:val="both"/>
            </w:pPr>
            <w:r>
              <w:rPr>
                <w:rFonts w:ascii="Times New Roman"/>
                <w:b w:val="false"/>
                <w:i w:val="false"/>
                <w:color w:val="000000"/>
                <w:sz w:val="20"/>
              </w:rPr>
              <w:t xml:space="preserve">
 4) гидрожабдықты құрастыру және монтаждау; </w:t>
            </w:r>
          </w:p>
          <w:p>
            <w:pPr>
              <w:spacing w:after="20"/>
              <w:ind w:left="20"/>
              <w:jc w:val="both"/>
            </w:pPr>
            <w:r>
              <w:rPr>
                <w:rFonts w:ascii="Times New Roman"/>
                <w:b w:val="false"/>
                <w:i w:val="false"/>
                <w:color w:val="000000"/>
                <w:sz w:val="20"/>
              </w:rPr>
              <w:t xml:space="preserve">
 5) доңғалақтарды шиномонтаждауды жүзеге асыру; </w:t>
            </w:r>
          </w:p>
          <w:p>
            <w:pPr>
              <w:spacing w:after="20"/>
              <w:ind w:left="20"/>
              <w:jc w:val="both"/>
            </w:pPr>
            <w:r>
              <w:rPr>
                <w:rFonts w:ascii="Times New Roman"/>
                <w:b w:val="false"/>
                <w:i w:val="false"/>
                <w:color w:val="000000"/>
                <w:sz w:val="20"/>
              </w:rPr>
              <w:t>
6) балластты және теңгермелі жүктерді өндіру, сырлау және монтаждау;</w:t>
            </w:r>
          </w:p>
          <w:p>
            <w:pPr>
              <w:spacing w:after="20"/>
              <w:ind w:left="20"/>
              <w:jc w:val="both"/>
            </w:pPr>
            <w:r>
              <w:rPr>
                <w:rFonts w:ascii="Times New Roman"/>
                <w:b w:val="false"/>
                <w:i w:val="false"/>
                <w:color w:val="000000"/>
                <w:sz w:val="20"/>
              </w:rPr>
              <w:t>
7) электр жабдығы жүйесін монтаждау.</w:t>
            </w:r>
          </w:p>
          <w:p>
            <w:pPr>
              <w:spacing w:after="20"/>
              <w:ind w:left="20"/>
              <w:jc w:val="both"/>
            </w:pPr>
            <w:r>
              <w:rPr>
                <w:rFonts w:ascii="Times New Roman"/>
                <w:b w:val="false"/>
                <w:i w:val="false"/>
                <w:color w:val="000000"/>
                <w:sz w:val="20"/>
              </w:rPr>
              <w:t>
4. Келісім жасалған сәттен бастап жетінші және одан кейінгі жылдары келісім жасалған сәттен бастап жүзеге асырылатын операцияларға қосымша мынадай операцияларды жүзеге асыру кезінде кемінде 44 балл жинау;</w:t>
            </w:r>
          </w:p>
          <w:p>
            <w:pPr>
              <w:spacing w:after="20"/>
              <w:ind w:left="20"/>
              <w:jc w:val="both"/>
            </w:pPr>
            <w:r>
              <w:rPr>
                <w:rFonts w:ascii="Times New Roman"/>
                <w:b w:val="false"/>
                <w:i w:val="false"/>
                <w:color w:val="000000"/>
                <w:sz w:val="20"/>
              </w:rPr>
              <w:t>
1) гидробактар мен отын бактарын дәнекерлеуді, пішуді, июді, монтаждауды қоса алғанда, дайындау;</w:t>
            </w:r>
          </w:p>
          <w:p>
            <w:pPr>
              <w:spacing w:after="20"/>
              <w:ind w:left="20"/>
              <w:jc w:val="both"/>
            </w:pPr>
            <w:r>
              <w:rPr>
                <w:rFonts w:ascii="Times New Roman"/>
                <w:b w:val="false"/>
                <w:i w:val="false"/>
                <w:color w:val="000000"/>
                <w:sz w:val="20"/>
              </w:rPr>
              <w:t xml:space="preserve">
 2) көтергіш раманы (жарты раманы), рама жиектерін дәнекерлеуді, пішуді, июді, құрастыруды қоса алғанда, дайындау; </w:t>
            </w:r>
          </w:p>
          <w:p>
            <w:pPr>
              <w:spacing w:after="20"/>
              <w:ind w:left="20"/>
              <w:jc w:val="both"/>
            </w:pPr>
            <w:r>
              <w:rPr>
                <w:rFonts w:ascii="Times New Roman"/>
                <w:b w:val="false"/>
                <w:i w:val="false"/>
                <w:color w:val="000000"/>
                <w:sz w:val="20"/>
              </w:rPr>
              <w:t>
3) көтергіш раманы (жарты раманы), рама жиектерін бояу;</w:t>
            </w:r>
          </w:p>
          <w:p>
            <w:pPr>
              <w:spacing w:after="20"/>
              <w:ind w:left="20"/>
              <w:jc w:val="both"/>
            </w:pPr>
            <w:r>
              <w:rPr>
                <w:rFonts w:ascii="Times New Roman"/>
                <w:b w:val="false"/>
                <w:i w:val="false"/>
                <w:color w:val="000000"/>
                <w:sz w:val="20"/>
              </w:rPr>
              <w:t>
4) дайындамаларды пішуді және июді, кабинаны дәнекерлеуді, құрастыруды және бояуды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үшін өздігінен тиелетін немесе өздігінен тиелетін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мынадай операцияларды жүзеге асыру:</w:t>
            </w:r>
          </w:p>
          <w:p>
            <w:pPr>
              <w:spacing w:after="20"/>
              <w:ind w:left="20"/>
              <w:jc w:val="both"/>
            </w:pPr>
            <w:r>
              <w:rPr>
                <w:rFonts w:ascii="Times New Roman"/>
                <w:b w:val="false"/>
                <w:i w:val="false"/>
                <w:color w:val="000000"/>
                <w:sz w:val="20"/>
              </w:rPr>
              <w:t>
1) рессорларды доңғалақ осіне орнату, рессорларды басқыштармен бекіту;</w:t>
            </w:r>
          </w:p>
          <w:p>
            <w:pPr>
              <w:spacing w:after="20"/>
              <w:ind w:left="20"/>
              <w:jc w:val="both"/>
            </w:pPr>
            <w:r>
              <w:rPr>
                <w:rFonts w:ascii="Times New Roman"/>
                <w:b w:val="false"/>
                <w:i w:val="false"/>
                <w:color w:val="000000"/>
                <w:sz w:val="20"/>
              </w:rPr>
              <w:t>
2) рамаға арба тіректерін орнату;</w:t>
            </w:r>
          </w:p>
          <w:p>
            <w:pPr>
              <w:spacing w:after="20"/>
              <w:ind w:left="20"/>
              <w:jc w:val="both"/>
            </w:pPr>
            <w:r>
              <w:rPr>
                <w:rFonts w:ascii="Times New Roman"/>
                <w:b w:val="false"/>
                <w:i w:val="false"/>
                <w:color w:val="000000"/>
                <w:sz w:val="20"/>
              </w:rPr>
              <w:t>
3) арба орнату және рамаға бекіту;</w:t>
            </w:r>
          </w:p>
          <w:p>
            <w:pPr>
              <w:spacing w:after="20"/>
              <w:ind w:left="20"/>
              <w:jc w:val="both"/>
            </w:pPr>
            <w:r>
              <w:rPr>
                <w:rFonts w:ascii="Times New Roman"/>
                <w:b w:val="false"/>
                <w:i w:val="false"/>
                <w:color w:val="000000"/>
                <w:sz w:val="20"/>
              </w:rPr>
              <w:t>
4) буферлерді, бамперлерді, алдыңғы шамдарды бекіту кронштейндерін және нөмірлік белгіні орнату және бекіту, сақтандыру тірегін орнату;</w:t>
            </w:r>
          </w:p>
          <w:p>
            <w:pPr>
              <w:spacing w:after="20"/>
              <w:ind w:left="20"/>
              <w:jc w:val="both"/>
            </w:pPr>
            <w:r>
              <w:rPr>
                <w:rFonts w:ascii="Times New Roman"/>
                <w:b w:val="false"/>
                <w:i w:val="false"/>
                <w:color w:val="000000"/>
                <w:sz w:val="20"/>
              </w:rPr>
              <w:t>
5) демді орнату және бекіту, доңғалақтарды құрастыру және оларды арба осіне орнату;</w:t>
            </w:r>
          </w:p>
          <w:p>
            <w:pPr>
              <w:spacing w:after="20"/>
              <w:ind w:left="20"/>
              <w:jc w:val="both"/>
            </w:pPr>
            <w:r>
              <w:rPr>
                <w:rFonts w:ascii="Times New Roman"/>
                <w:b w:val="false"/>
                <w:i w:val="false"/>
                <w:color w:val="000000"/>
                <w:sz w:val="20"/>
              </w:rPr>
              <w:t>
6) тұрақ тежегішін орнату;</w:t>
            </w:r>
          </w:p>
          <w:p>
            <w:pPr>
              <w:spacing w:after="20"/>
              <w:ind w:left="20"/>
              <w:jc w:val="both"/>
            </w:pPr>
            <w:r>
              <w:rPr>
                <w:rFonts w:ascii="Times New Roman"/>
                <w:b w:val="false"/>
                <w:i w:val="false"/>
                <w:color w:val="000000"/>
                <w:sz w:val="20"/>
              </w:rPr>
              <w:t>
7) ресиверді, пневматикалық таратқышты орнату және құрастыру, құбырларды қосу;</w:t>
            </w:r>
          </w:p>
          <w:p>
            <w:pPr>
              <w:spacing w:after="20"/>
              <w:ind w:left="20"/>
              <w:jc w:val="both"/>
            </w:pPr>
            <w:r>
              <w:rPr>
                <w:rFonts w:ascii="Times New Roman"/>
                <w:b w:val="false"/>
                <w:i w:val="false"/>
                <w:color w:val="000000"/>
                <w:sz w:val="20"/>
              </w:rPr>
              <w:t>
8) магистральдық пневматикалық тежегіш жүйесінің сүзгісін орнату, пневматикалық тежегіш жүйесін герметикалыққа сынау, тежегіштерді реттеу, шанақты құрастыру және дәнекерлеу, раманың кронштейндерін дәнекерлеу;</w:t>
            </w:r>
          </w:p>
          <w:p>
            <w:pPr>
              <w:spacing w:after="20"/>
              <w:ind w:left="20"/>
              <w:jc w:val="both"/>
            </w:pPr>
            <w:r>
              <w:rPr>
                <w:rFonts w:ascii="Times New Roman"/>
                <w:b w:val="false"/>
                <w:i w:val="false"/>
                <w:color w:val="000000"/>
                <w:sz w:val="20"/>
              </w:rPr>
              <w:t>
9) шанақты көтерудің теңгергіші мен гидроцилиндрін орнату және құрастыру, гидравликалық құбырды қосу;</w:t>
            </w:r>
          </w:p>
          <w:p>
            <w:pPr>
              <w:spacing w:after="20"/>
              <w:ind w:left="20"/>
              <w:jc w:val="both"/>
            </w:pPr>
            <w:r>
              <w:rPr>
                <w:rFonts w:ascii="Times New Roman"/>
                <w:b w:val="false"/>
                <w:i w:val="false"/>
                <w:color w:val="000000"/>
                <w:sz w:val="20"/>
              </w:rPr>
              <w:t>
10) шанақты шассиге орнату;</w:t>
            </w:r>
          </w:p>
          <w:p>
            <w:pPr>
              <w:spacing w:after="20"/>
              <w:ind w:left="20"/>
              <w:jc w:val="both"/>
            </w:pPr>
            <w:r>
              <w:rPr>
                <w:rFonts w:ascii="Times New Roman"/>
                <w:b w:val="false"/>
                <w:i w:val="false"/>
                <w:color w:val="000000"/>
                <w:sz w:val="20"/>
              </w:rPr>
              <w:t>
11) сақтандыру арқанын орнату, шанақтың түбіне гидроцилиндр тірегін бекіту;</w:t>
            </w:r>
          </w:p>
          <w:p>
            <w:pPr>
              <w:spacing w:after="20"/>
              <w:ind w:left="20"/>
              <w:jc w:val="both"/>
            </w:pPr>
            <w:r>
              <w:rPr>
                <w:rFonts w:ascii="Times New Roman"/>
                <w:b w:val="false"/>
                <w:i w:val="false"/>
                <w:color w:val="000000"/>
                <w:sz w:val="20"/>
              </w:rPr>
              <w:t>
12) раманың тіректеріне шанақты орнату, рамаға қатысты шанақтың орналасуын реттеу, шанақ тіректерін дәнекерлеу, раманың тіректеріне шанақты бекіту;</w:t>
            </w:r>
          </w:p>
          <w:p>
            <w:pPr>
              <w:spacing w:after="20"/>
              <w:ind w:left="20"/>
              <w:jc w:val="both"/>
            </w:pPr>
            <w:r>
              <w:rPr>
                <w:rFonts w:ascii="Times New Roman"/>
                <w:b w:val="false"/>
                <w:i w:val="false"/>
                <w:color w:val="000000"/>
                <w:sz w:val="20"/>
              </w:rPr>
              <w:t xml:space="preserve">
 13) дыбысқа реттелетін тіректі орнату, гидрожүйені герметикалыққа сынау, </w:t>
            </w:r>
          </w:p>
          <w:p>
            <w:pPr>
              <w:spacing w:after="20"/>
              <w:ind w:left="20"/>
              <w:jc w:val="both"/>
            </w:pPr>
            <w:r>
              <w:rPr>
                <w:rFonts w:ascii="Times New Roman"/>
                <w:b w:val="false"/>
                <w:i w:val="false"/>
                <w:color w:val="000000"/>
                <w:sz w:val="20"/>
              </w:rPr>
              <w:t>
14) бояу, жазулар салу, тақтайшалар орнату.</w:t>
            </w:r>
          </w:p>
          <w:p>
            <w:pPr>
              <w:spacing w:after="20"/>
              <w:ind w:left="20"/>
              <w:jc w:val="both"/>
            </w:pPr>
            <w:r>
              <w:rPr>
                <w:rFonts w:ascii="Times New Roman"/>
                <w:b w:val="false"/>
                <w:i w:val="false"/>
                <w:color w:val="000000"/>
                <w:sz w:val="20"/>
              </w:rPr>
              <w:t>
2. Келісім жасалған сәттен бастап екінші, үшінші және төртінші жылдары кемінде 5, бесінші және одан кейінгі жылдары келісім жасалған сәттен бастап жүзеге асырылатын операцияларға қосымша мынадай операциялардың 9-дан кемін жүзеге асыру:</w:t>
            </w:r>
          </w:p>
          <w:p>
            <w:pPr>
              <w:spacing w:after="20"/>
              <w:ind w:left="20"/>
              <w:jc w:val="both"/>
            </w:pPr>
            <w:r>
              <w:rPr>
                <w:rFonts w:ascii="Times New Roman"/>
                <w:b w:val="false"/>
                <w:i w:val="false"/>
                <w:color w:val="000000"/>
                <w:sz w:val="20"/>
              </w:rPr>
              <w:t xml:space="preserve">
 1) арқалықтарды дәнекерлеуді, пішуді, иілуді қоса алғанда, дайындау; </w:t>
            </w:r>
          </w:p>
          <w:p>
            <w:pPr>
              <w:spacing w:after="20"/>
              <w:ind w:left="20"/>
              <w:jc w:val="both"/>
            </w:pPr>
            <w:r>
              <w:rPr>
                <w:rFonts w:ascii="Times New Roman"/>
                <w:b w:val="false"/>
                <w:i w:val="false"/>
                <w:color w:val="000000"/>
                <w:sz w:val="20"/>
              </w:rPr>
              <w:t>
2) кронштейндерді, тіректер мен лонжерендерді дәнекерлеуді, пішуді, июді қоса алғанда, дайындау;</w:t>
            </w:r>
          </w:p>
          <w:p>
            <w:pPr>
              <w:spacing w:after="20"/>
              <w:ind w:left="20"/>
              <w:jc w:val="both"/>
            </w:pPr>
            <w:r>
              <w:rPr>
                <w:rFonts w:ascii="Times New Roman"/>
                <w:b w:val="false"/>
                <w:i w:val="false"/>
                <w:color w:val="000000"/>
                <w:sz w:val="20"/>
              </w:rPr>
              <w:t xml:space="preserve">
 3) дәнекерлеуді, пішуді, бүйір табақтарын және түптің табақтарын июді қоса алғанда дайындау; </w:t>
            </w:r>
          </w:p>
          <w:p>
            <w:pPr>
              <w:spacing w:after="20"/>
              <w:ind w:left="20"/>
              <w:jc w:val="both"/>
            </w:pPr>
            <w:r>
              <w:rPr>
                <w:rFonts w:ascii="Times New Roman"/>
                <w:b w:val="false"/>
                <w:i w:val="false"/>
                <w:color w:val="000000"/>
                <w:sz w:val="20"/>
              </w:rPr>
              <w:t xml:space="preserve">
 4) тіректер мен бөренелерді дәнекерлеуді, пішуді, июді қоса алғанда дайындау; </w:t>
            </w:r>
          </w:p>
          <w:p>
            <w:pPr>
              <w:spacing w:after="20"/>
              <w:ind w:left="20"/>
              <w:jc w:val="both"/>
            </w:pPr>
            <w:r>
              <w:rPr>
                <w:rFonts w:ascii="Times New Roman"/>
                <w:b w:val="false"/>
                <w:i w:val="false"/>
                <w:color w:val="000000"/>
                <w:sz w:val="20"/>
              </w:rPr>
              <w:t xml:space="preserve">
 5) дәнекерлеуді, пішуді, қаптамаларды, орамалар мен баспалдақтарды июді қоса алғанда дайындау; </w:t>
            </w:r>
          </w:p>
          <w:p>
            <w:pPr>
              <w:spacing w:after="20"/>
              <w:ind w:left="20"/>
              <w:jc w:val="both"/>
            </w:pPr>
            <w:r>
              <w:rPr>
                <w:rFonts w:ascii="Times New Roman"/>
                <w:b w:val="false"/>
                <w:i w:val="false"/>
                <w:color w:val="000000"/>
                <w:sz w:val="20"/>
              </w:rPr>
              <w:t xml:space="preserve">
 6) дәнекерлеуді, пішуді, борттарды июді қоса алғанда дайындау; </w:t>
            </w:r>
          </w:p>
          <w:p>
            <w:pPr>
              <w:spacing w:after="20"/>
              <w:ind w:left="20"/>
              <w:jc w:val="both"/>
            </w:pPr>
            <w:r>
              <w:rPr>
                <w:rFonts w:ascii="Times New Roman"/>
                <w:b w:val="false"/>
                <w:i w:val="false"/>
                <w:color w:val="000000"/>
                <w:sz w:val="20"/>
              </w:rPr>
              <w:t xml:space="preserve">
 7) шанақ рамасының дәнекерленуін, пішуін, июді қоса алғанда дайындау; </w:t>
            </w:r>
          </w:p>
          <w:p>
            <w:pPr>
              <w:spacing w:after="20"/>
              <w:ind w:left="20"/>
              <w:jc w:val="both"/>
            </w:pPr>
            <w:r>
              <w:rPr>
                <w:rFonts w:ascii="Times New Roman"/>
                <w:b w:val="false"/>
                <w:i w:val="false"/>
                <w:color w:val="000000"/>
                <w:sz w:val="20"/>
              </w:rPr>
              <w:t>
8) баспалдақтарды дәнекерлеуді, пішуді, июді қоса алғанда дайындау;</w:t>
            </w:r>
          </w:p>
          <w:p>
            <w:pPr>
              <w:spacing w:after="20"/>
              <w:ind w:left="20"/>
              <w:jc w:val="both"/>
            </w:pPr>
            <w:r>
              <w:rPr>
                <w:rFonts w:ascii="Times New Roman"/>
                <w:b w:val="false"/>
                <w:i w:val="false"/>
                <w:color w:val="000000"/>
                <w:sz w:val="20"/>
              </w:rPr>
              <w:t>
9) дәнекерлеуді, пішуді, шанақ негізін июді қоса алғанда дайындау.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тауарлық номенклатурасы.</w:t>
      </w:r>
    </w:p>
    <w:p>
      <w:pPr>
        <w:spacing w:after="0"/>
        <w:ind w:left="0"/>
        <w:jc w:val="both"/>
      </w:pPr>
      <w:r>
        <w:rPr>
          <w:rFonts w:ascii="Times New Roman"/>
          <w:b w:val="false"/>
          <w:i w:val="false"/>
          <w:color w:val="000000"/>
          <w:sz w:val="28"/>
        </w:rPr>
        <w:t>
      **Технологиялық операциялар ауыл шаруашылығы техникасының конструкциясында аталатын бөлшектер мен тораптар болған кезде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заңды тұлғаларымен ауыл </w:t>
            </w:r>
            <w:r>
              <w:br/>
            </w:r>
            <w:r>
              <w:rPr>
                <w:rFonts w:ascii="Times New Roman"/>
                <w:b w:val="false"/>
                <w:i w:val="false"/>
                <w:color w:val="000000"/>
                <w:sz w:val="20"/>
              </w:rPr>
              <w:t xml:space="preserve">шаруашылығы техникасын </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 xml:space="preserve">келісім жасасу қағидалары мен </w:t>
            </w:r>
            <w:r>
              <w:br/>
            </w:r>
            <w:r>
              <w:rPr>
                <w:rFonts w:ascii="Times New Roman"/>
                <w:b w:val="false"/>
                <w:i w:val="false"/>
                <w:color w:val="000000"/>
                <w:sz w:val="20"/>
              </w:rPr>
              <w:t xml:space="preserve">шарттарына, сондай-ақ оны </w:t>
            </w:r>
            <w:r>
              <w:br/>
            </w:r>
            <w:r>
              <w:rPr>
                <w:rFonts w:ascii="Times New Roman"/>
                <w:b w:val="false"/>
                <w:i w:val="false"/>
                <w:color w:val="000000"/>
                <w:sz w:val="20"/>
              </w:rPr>
              <w:t>өзгерту және бұзу</w:t>
            </w:r>
            <w:r>
              <w:br/>
            </w:r>
            <w:r>
              <w:rPr>
                <w:rFonts w:ascii="Times New Roman"/>
                <w:b w:val="false"/>
                <w:i w:val="false"/>
                <w:color w:val="000000"/>
                <w:sz w:val="20"/>
              </w:rPr>
              <w:t>үшін негіздемелеріне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Ауыл шаруашылығы техникасының өндірісін және ауыл шаруашылығы техникасына жинақтаушыларды дамыту жөніндегі міндеттемелер</w:t>
      </w:r>
    </w:p>
    <w:bookmarkStart w:name="z133" w:id="59"/>
    <w:p>
      <w:pPr>
        <w:spacing w:after="0"/>
        <w:ind w:left="0"/>
        <w:jc w:val="both"/>
      </w:pPr>
      <w:r>
        <w:rPr>
          <w:rFonts w:ascii="Times New Roman"/>
          <w:b w:val="false"/>
          <w:i w:val="false"/>
          <w:color w:val="000000"/>
          <w:sz w:val="28"/>
        </w:rPr>
        <w:t>
      1. Келісімді жасасқан сәтте кемінде бес жүз миллион теңге сомасына негізгі құралдардың болуы, келісімді жасасқан сәттен бастап бесінші және кейінгі жылдары кемінде 1 миллиард теңге сомасына негізгі құралдардың болуы.</w:t>
      </w:r>
    </w:p>
    <w:bookmarkEnd w:id="59"/>
    <w:bookmarkStart w:name="z134" w:id="60"/>
    <w:p>
      <w:pPr>
        <w:spacing w:after="0"/>
        <w:ind w:left="0"/>
        <w:jc w:val="both"/>
      </w:pPr>
      <w:r>
        <w:rPr>
          <w:rFonts w:ascii="Times New Roman"/>
          <w:b w:val="false"/>
          <w:i w:val="false"/>
          <w:color w:val="000000"/>
          <w:sz w:val="28"/>
        </w:rPr>
        <w:t>
      2. Келісімді жасасқан сәттен бастап бесінші және кейінгі жылдары тиісті ауыл шаруашылығы техникасы бойынша технологиялық операциялардың кемінде 30% - ын орындау.</w:t>
      </w:r>
    </w:p>
    <w:bookmarkEnd w:id="60"/>
    <w:bookmarkStart w:name="z135" w:id="61"/>
    <w:p>
      <w:pPr>
        <w:spacing w:after="0"/>
        <w:ind w:left="0"/>
        <w:jc w:val="both"/>
      </w:pPr>
      <w:r>
        <w:rPr>
          <w:rFonts w:ascii="Times New Roman"/>
          <w:b w:val="false"/>
          <w:i w:val="false"/>
          <w:color w:val="000000"/>
          <w:sz w:val="28"/>
        </w:rPr>
        <w:t xml:space="preserve">
      3. Өндірушінің уәкілетті органмен Қазақстан Республикасының аумағында өндірілетін ауыл шаруашылығы техникасына жинақтаушы өндірушілерді (бұдан әрі-жинақтаушы) дамыту жөніндегі Жол картасын жасауы. </w:t>
      </w:r>
    </w:p>
    <w:bookmarkEnd w:id="61"/>
    <w:bookmarkStart w:name="z136" w:id="62"/>
    <w:p>
      <w:pPr>
        <w:spacing w:after="0"/>
        <w:ind w:left="0"/>
        <w:jc w:val="both"/>
      </w:pPr>
      <w:r>
        <w:rPr>
          <w:rFonts w:ascii="Times New Roman"/>
          <w:b w:val="false"/>
          <w:i w:val="false"/>
          <w:color w:val="000000"/>
          <w:sz w:val="28"/>
        </w:rPr>
        <w:t>
      4. Өндірушінің жиынтықтауыштарды сатып алуға өнім берушілермен ұзақ мерзімді шарттар келісімі жасалған сәттен бастап бір жыл ішінде жасасуы.</w:t>
      </w:r>
    </w:p>
    <w:bookmarkEnd w:id="62"/>
    <w:bookmarkStart w:name="z137" w:id="63"/>
    <w:p>
      <w:pPr>
        <w:spacing w:after="0"/>
        <w:ind w:left="0"/>
        <w:jc w:val="both"/>
      </w:pPr>
      <w:r>
        <w:rPr>
          <w:rFonts w:ascii="Times New Roman"/>
          <w:b w:val="false"/>
          <w:i w:val="false"/>
          <w:color w:val="000000"/>
          <w:sz w:val="28"/>
        </w:rPr>
        <w:t>
      5. Өнім берушінің бағасы мен сапасы өндірушінің талаптарына сәйкес келген жағдайда, өндіруші компаниялар тобының зауыттарына келісім жасалған сәттен бастап 5 жылдан кешіктірмей жинақтаушылардың өнеркәсіптік партияларын жеткізу (екі түрден кем емес).</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заңды тұлғаларымен ауыл </w:t>
            </w:r>
            <w:r>
              <w:br/>
            </w:r>
            <w:r>
              <w:rPr>
                <w:rFonts w:ascii="Times New Roman"/>
                <w:b w:val="false"/>
                <w:i w:val="false"/>
                <w:color w:val="000000"/>
                <w:sz w:val="20"/>
              </w:rPr>
              <w:t xml:space="preserve">шаруашылығы техникасын </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 xml:space="preserve">келісім жасасу қағидалары мен </w:t>
            </w:r>
            <w:r>
              <w:br/>
            </w:r>
            <w:r>
              <w:rPr>
                <w:rFonts w:ascii="Times New Roman"/>
                <w:b w:val="false"/>
                <w:i w:val="false"/>
                <w:color w:val="000000"/>
                <w:sz w:val="20"/>
              </w:rPr>
              <w:t xml:space="preserve">шарттарына, сондай-ақ оны </w:t>
            </w:r>
            <w:r>
              <w:br/>
            </w:r>
            <w:r>
              <w:rPr>
                <w:rFonts w:ascii="Times New Roman"/>
                <w:b w:val="false"/>
                <w:i w:val="false"/>
                <w:color w:val="000000"/>
                <w:sz w:val="20"/>
              </w:rPr>
              <w:t>өзгерту және бұзу</w:t>
            </w:r>
            <w:r>
              <w:br/>
            </w:r>
            <w:r>
              <w:rPr>
                <w:rFonts w:ascii="Times New Roman"/>
                <w:b w:val="false"/>
                <w:i w:val="false"/>
                <w:color w:val="000000"/>
                <w:sz w:val="20"/>
              </w:rPr>
              <w:t xml:space="preserve">үшін негіздемелеріне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заңды тұлғаларымен ауыл шаруашылығы техникасын өнеркәсіптік құрастыру туралы келісімді жүзеге асырудың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атауы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өндіру бойынша технологиялық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p>
      <w:pPr>
        <w:spacing w:after="0"/>
        <w:ind w:left="0"/>
        <w:jc w:val="both"/>
      </w:pPr>
      <w:r>
        <w:rPr>
          <w:rFonts w:ascii="Times New Roman"/>
          <w:b w:val="false"/>
          <w:i w:val="false"/>
          <w:color w:val="000000"/>
          <w:sz w:val="28"/>
        </w:rPr>
        <w:t xml:space="preserve">
      Уәкілетті орган                                     Өндіруші </w:t>
      </w:r>
    </w:p>
    <w:p>
      <w:pPr>
        <w:spacing w:after="0"/>
        <w:ind w:left="0"/>
        <w:jc w:val="both"/>
      </w:pPr>
      <w:r>
        <w:rPr>
          <w:rFonts w:ascii="Times New Roman"/>
          <w:b w:val="false"/>
          <w:i w:val="false"/>
          <w:color w:val="000000"/>
          <w:sz w:val="28"/>
        </w:rPr>
        <w:t xml:space="preserve">
      _________________                                     _________________ </w:t>
      </w:r>
    </w:p>
    <w:p>
      <w:pPr>
        <w:spacing w:after="0"/>
        <w:ind w:left="0"/>
        <w:jc w:val="both"/>
      </w:pPr>
      <w:r>
        <w:rPr>
          <w:rFonts w:ascii="Times New Roman"/>
          <w:b w:val="false"/>
          <w:i w:val="false"/>
          <w:color w:val="000000"/>
          <w:sz w:val="28"/>
        </w:rPr>
        <w:t>
      Күні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заңды тұлғаларымен ауыл </w:t>
            </w:r>
            <w:r>
              <w:br/>
            </w:r>
            <w:r>
              <w:rPr>
                <w:rFonts w:ascii="Times New Roman"/>
                <w:b w:val="false"/>
                <w:i w:val="false"/>
                <w:color w:val="000000"/>
                <w:sz w:val="20"/>
              </w:rPr>
              <w:t xml:space="preserve">шаруашылығы техникасын </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 xml:space="preserve">келісім жасасу қағидалары мен </w:t>
            </w:r>
            <w:r>
              <w:br/>
            </w:r>
            <w:r>
              <w:rPr>
                <w:rFonts w:ascii="Times New Roman"/>
                <w:b w:val="false"/>
                <w:i w:val="false"/>
                <w:color w:val="000000"/>
                <w:sz w:val="20"/>
              </w:rPr>
              <w:t xml:space="preserve">шарттарына, сондай-ақ оны </w:t>
            </w:r>
            <w:r>
              <w:br/>
            </w:r>
            <w:r>
              <w:rPr>
                <w:rFonts w:ascii="Times New Roman"/>
                <w:b w:val="false"/>
                <w:i w:val="false"/>
                <w:color w:val="000000"/>
                <w:sz w:val="20"/>
              </w:rPr>
              <w:t>өзгерту және бұзу</w:t>
            </w:r>
            <w:r>
              <w:br/>
            </w:r>
            <w:r>
              <w:rPr>
                <w:rFonts w:ascii="Times New Roman"/>
                <w:b w:val="false"/>
                <w:i w:val="false"/>
                <w:color w:val="000000"/>
                <w:sz w:val="20"/>
              </w:rPr>
              <w:t xml:space="preserve">үшін негіздемелеріне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Кәсіпорын туралы мәліметтер</w:t>
      </w:r>
    </w:p>
    <w:p>
      <w:pPr>
        <w:spacing w:after="0"/>
        <w:ind w:left="0"/>
        <w:jc w:val="both"/>
      </w:pPr>
      <w:r>
        <w:rPr>
          <w:rFonts w:ascii="Times New Roman"/>
          <w:b w:val="false"/>
          <w:i w:val="false"/>
          <w:color w:val="000000"/>
          <w:sz w:val="28"/>
        </w:rPr>
        <w:t>
      1. Ауыл шаруашылығы техникасын (атауы) жылына шығару бойынша өндірістік қуаты __________________.</w:t>
      </w:r>
    </w:p>
    <w:p>
      <w:pPr>
        <w:spacing w:after="0"/>
        <w:ind w:left="0"/>
        <w:jc w:val="both"/>
      </w:pPr>
      <w:r>
        <w:rPr>
          <w:rFonts w:ascii="Times New Roman"/>
          <w:b w:val="false"/>
          <w:i w:val="false"/>
          <w:color w:val="000000"/>
          <w:sz w:val="28"/>
        </w:rPr>
        <w:t>
      2. Көрсетілген мемлекеттік қолдау шараларының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көрсету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млн.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Өндірісте пайдаланылатын технологиялық жабдықтардың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Өндірілетін ауыл шаруашылығы техникасының ағымдағы оқшауландыру деңгейі,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 сәуірдегі</w:t>
            </w:r>
            <w:r>
              <w:br/>
            </w:r>
            <w:r>
              <w:rPr>
                <w:rFonts w:ascii="Times New Roman"/>
                <w:b w:val="false"/>
                <w:i w:val="false"/>
                <w:color w:val="000000"/>
                <w:sz w:val="20"/>
              </w:rPr>
              <w:t>№ 213 бұйрығына</w:t>
            </w:r>
            <w:r>
              <w:br/>
            </w:r>
            <w:r>
              <w:rPr>
                <w:rFonts w:ascii="Times New Roman"/>
                <w:b w:val="false"/>
                <w:i w:val="false"/>
                <w:color w:val="000000"/>
                <w:sz w:val="20"/>
              </w:rPr>
              <w:t>2-қосымша</w:t>
            </w:r>
          </w:p>
        </w:tc>
      </w:tr>
    </w:tbl>
    <w:bookmarkStart w:name="z50" w:id="64"/>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Республикасының заңды тұлғаларымен ауыл шаруашылығы техникасын өнеркәсіптік құрастыру туралы келісімнің үлгі нысаны</w:t>
      </w:r>
    </w:p>
    <w:bookmarkEnd w:id="64"/>
    <w:p>
      <w:pPr>
        <w:spacing w:after="0"/>
        <w:ind w:left="0"/>
        <w:jc w:val="both"/>
      </w:pPr>
      <w:r>
        <w:rPr>
          <w:rFonts w:ascii="Times New Roman"/>
          <w:b w:val="false"/>
          <w:i w:val="false"/>
          <w:color w:val="ff0000"/>
          <w:sz w:val="28"/>
        </w:rPr>
        <w:t xml:space="preserve">
      Ескерту. Бұйрық үлгі нысанмен толықтырылды – ҚР Индустрия және инфрақұрылымдық даму министрінің 06.03.2019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Индустрия және инфрақұрылымдық даму министрінің 09.08.2019 </w:t>
      </w:r>
      <w:r>
        <w:rPr>
          <w:rFonts w:ascii="Times New Roman"/>
          <w:b w:val="false"/>
          <w:i w:val="false"/>
          <w:color w:val="ff0000"/>
          <w:sz w:val="28"/>
        </w:rPr>
        <w:t>№ 633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(ауыл шаруашылығы техникасының атауы көрсетіледі) </w:t>
      </w:r>
    </w:p>
    <w:p>
      <w:pPr>
        <w:spacing w:after="0"/>
        <w:ind w:left="0"/>
        <w:jc w:val="both"/>
      </w:pPr>
      <w:r>
        <w:rPr>
          <w:rFonts w:ascii="Times New Roman"/>
          <w:b w:val="false"/>
          <w:i w:val="false"/>
          <w:color w:val="000000"/>
          <w:sz w:val="28"/>
        </w:rPr>
        <w:t xml:space="preserve">
      Нұр-Сұлтан қаласы                                           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Осы Қазақстан Республикасының заңды тұлғаларымен ауыл шаруашылығы </w:t>
      </w:r>
    </w:p>
    <w:p>
      <w:pPr>
        <w:spacing w:after="0"/>
        <w:ind w:left="0"/>
        <w:jc w:val="both"/>
      </w:pPr>
      <w:r>
        <w:rPr>
          <w:rFonts w:ascii="Times New Roman"/>
          <w:b w:val="false"/>
          <w:i w:val="false"/>
          <w:color w:val="000000"/>
          <w:sz w:val="28"/>
        </w:rPr>
        <w:t xml:space="preserve">
      техникасын өнеркәсіптік құрастыру туралы келісім (бұдан әрі - Келісім) бұдан әрі </w:t>
      </w:r>
    </w:p>
    <w:p>
      <w:pPr>
        <w:spacing w:after="0"/>
        <w:ind w:left="0"/>
        <w:jc w:val="both"/>
      </w:pPr>
      <w:r>
        <w:rPr>
          <w:rFonts w:ascii="Times New Roman"/>
          <w:b w:val="false"/>
          <w:i w:val="false"/>
          <w:color w:val="000000"/>
          <w:sz w:val="28"/>
        </w:rPr>
        <w:t xml:space="preserve">
      Тараптар деп аталатын ________________________________ </w:t>
      </w:r>
    </w:p>
    <w:p>
      <w:pPr>
        <w:spacing w:after="0"/>
        <w:ind w:left="0"/>
        <w:jc w:val="both"/>
      </w:pPr>
      <w:r>
        <w:rPr>
          <w:rFonts w:ascii="Times New Roman"/>
          <w:b w:val="false"/>
          <w:i w:val="false"/>
          <w:color w:val="000000"/>
          <w:sz w:val="28"/>
        </w:rPr>
        <w:t xml:space="preserve">
                              (өкілеттігін растайтын құжат) </w:t>
      </w:r>
    </w:p>
    <w:p>
      <w:pPr>
        <w:spacing w:after="0"/>
        <w:ind w:left="0"/>
        <w:jc w:val="both"/>
      </w:pPr>
      <w:r>
        <w:rPr>
          <w:rFonts w:ascii="Times New Roman"/>
          <w:b w:val="false"/>
          <w:i w:val="false"/>
          <w:color w:val="000000"/>
          <w:sz w:val="28"/>
        </w:rPr>
        <w:t xml:space="preserve">
      негізінде әрекет ететін 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атынан __________________________________________________________ </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____________________________________ (бұдан әрі – уәкілетті орган)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және ___________________________________________ негізінде әрекет ететін </w:t>
      </w:r>
    </w:p>
    <w:p>
      <w:pPr>
        <w:spacing w:after="0"/>
        <w:ind w:left="0"/>
        <w:jc w:val="both"/>
      </w:pPr>
      <w:r>
        <w:rPr>
          <w:rFonts w:ascii="Times New Roman"/>
          <w:b w:val="false"/>
          <w:i w:val="false"/>
          <w:color w:val="000000"/>
          <w:sz w:val="28"/>
        </w:rPr>
        <w:t xml:space="preserve">
      (өкілеттігін растайтын құжат)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заңды тұлғасының атауы)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(бұдан әрі – өндіруші) арасында жасалды. </w:t>
      </w:r>
    </w:p>
    <w:p>
      <w:pPr>
        <w:spacing w:after="0"/>
        <w:ind w:left="0"/>
        <w:jc w:val="both"/>
      </w:pPr>
      <w:r>
        <w:rPr>
          <w:rFonts w:ascii="Times New Roman"/>
          <w:b w:val="false"/>
          <w:i w:val="false"/>
          <w:color w:val="000000"/>
          <w:sz w:val="28"/>
        </w:rPr>
        <w:t>
      Уәкілетті орган мен өндіруші төмендегілер туралы осы Келісімді жасасты.</w:t>
      </w:r>
    </w:p>
    <w:bookmarkStart w:name="z139" w:id="65"/>
    <w:p>
      <w:pPr>
        <w:spacing w:after="0"/>
        <w:ind w:left="0"/>
        <w:jc w:val="left"/>
      </w:pPr>
      <w:r>
        <w:rPr>
          <w:rFonts w:ascii="Times New Roman"/>
          <w:b/>
          <w:i w:val="false"/>
          <w:color w:val="000000"/>
        </w:rPr>
        <w:t xml:space="preserve"> 1-тарау. Келісімнің мәні</w:t>
      </w:r>
    </w:p>
    <w:bookmarkEnd w:id="65"/>
    <w:bookmarkStart w:name="z140" w:id="66"/>
    <w:p>
      <w:pPr>
        <w:spacing w:after="0"/>
        <w:ind w:left="0"/>
        <w:jc w:val="both"/>
      </w:pPr>
      <w:r>
        <w:rPr>
          <w:rFonts w:ascii="Times New Roman"/>
          <w:b w:val="false"/>
          <w:i w:val="false"/>
          <w:color w:val="000000"/>
          <w:sz w:val="28"/>
        </w:rPr>
        <w:t>
      1. Осы Келісімнің мәні ауыл шаруашылығы техникасын өнеркәсіптік құрастыру кезінде ауыл шаруашылығы техникасы өндірісін дамытуға бағытталған өзара міндеттемелерді белгілеу және іске асыру жөніндегі тараптардың өзара іс-қимылы болып табылады.</w:t>
      </w:r>
    </w:p>
    <w:bookmarkEnd w:id="66"/>
    <w:p>
      <w:pPr>
        <w:spacing w:after="0"/>
        <w:ind w:left="0"/>
        <w:jc w:val="both"/>
      </w:pPr>
      <w:r>
        <w:rPr>
          <w:rFonts w:ascii="Times New Roman"/>
          <w:b w:val="false"/>
          <w:i w:val="false"/>
          <w:color w:val="000000"/>
          <w:sz w:val="28"/>
        </w:rPr>
        <w:t xml:space="preserve">
      Ауыл шаруашылығы техникасын өнеркәсіптік құрастыру деп ауыл шаруашылығы техникасын сериялық өндіру жүйесі түсініледі. </w:t>
      </w:r>
    </w:p>
    <w:bookmarkStart w:name="z141" w:id="67"/>
    <w:p>
      <w:pPr>
        <w:spacing w:after="0"/>
        <w:ind w:left="0"/>
        <w:jc w:val="both"/>
      </w:pPr>
      <w:r>
        <w:rPr>
          <w:rFonts w:ascii="Times New Roman"/>
          <w:b w:val="false"/>
          <w:i w:val="false"/>
          <w:color w:val="000000"/>
          <w:sz w:val="28"/>
        </w:rPr>
        <w:t>
      2. Келісім, келісімді іске асыру жоспар-кестесінде (бұдан әрі – жоспар-кесте) көрсетілген ауыл шаруашылығы техникасына қолданылады.</w:t>
      </w:r>
    </w:p>
    <w:bookmarkEnd w:id="67"/>
    <w:bookmarkStart w:name="z138" w:id="68"/>
    <w:p>
      <w:pPr>
        <w:spacing w:after="0"/>
        <w:ind w:left="0"/>
        <w:jc w:val="left"/>
      </w:pPr>
      <w:r>
        <w:rPr>
          <w:rFonts w:ascii="Times New Roman"/>
          <w:b/>
          <w:i w:val="false"/>
          <w:color w:val="000000"/>
        </w:rPr>
        <w:t xml:space="preserve"> 2-тарау. Тараптардың міндеттері мен құқықтары</w:t>
      </w:r>
    </w:p>
    <w:bookmarkEnd w:id="68"/>
    <w:bookmarkStart w:name="z142" w:id="69"/>
    <w:p>
      <w:pPr>
        <w:spacing w:after="0"/>
        <w:ind w:left="0"/>
        <w:jc w:val="both"/>
      </w:pPr>
      <w:r>
        <w:rPr>
          <w:rFonts w:ascii="Times New Roman"/>
          <w:b w:val="false"/>
          <w:i w:val="false"/>
          <w:color w:val="000000"/>
          <w:sz w:val="28"/>
        </w:rPr>
        <w:t xml:space="preserve">
      3. Өндіруші: </w:t>
      </w:r>
    </w:p>
    <w:bookmarkEnd w:id="69"/>
    <w:bookmarkStart w:name="z143" w:id="70"/>
    <w:p>
      <w:pPr>
        <w:spacing w:after="0"/>
        <w:ind w:left="0"/>
        <w:jc w:val="both"/>
      </w:pPr>
      <w:r>
        <w:rPr>
          <w:rFonts w:ascii="Times New Roman"/>
          <w:b w:val="false"/>
          <w:i w:val="false"/>
          <w:color w:val="000000"/>
          <w:sz w:val="28"/>
        </w:rPr>
        <w:t xml:space="preserve">
      1) жоспар-кестеге сәйкес келісімді іске асыруға; </w:t>
      </w:r>
    </w:p>
    <w:bookmarkEnd w:id="70"/>
    <w:bookmarkStart w:name="z144" w:id="71"/>
    <w:p>
      <w:pPr>
        <w:spacing w:after="0"/>
        <w:ind w:left="0"/>
        <w:jc w:val="both"/>
      </w:pPr>
      <w:r>
        <w:rPr>
          <w:rFonts w:ascii="Times New Roman"/>
          <w:b w:val="false"/>
          <w:i w:val="false"/>
          <w:color w:val="000000"/>
          <w:sz w:val="28"/>
        </w:rPr>
        <w:t>
      2) есепті жылдан кейінгі әрбір күнтізбелік жылдың 1 сәуіріне дейін уәкілетті органға жоспар-кестенің орындалуы туралы ақпаратты ұсынуға.</w:t>
      </w:r>
    </w:p>
    <w:bookmarkEnd w:id="71"/>
    <w:bookmarkStart w:name="z145" w:id="72"/>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асыруға міндеттенеді.</w:t>
      </w:r>
    </w:p>
    <w:bookmarkEnd w:id="72"/>
    <w:bookmarkStart w:name="z146" w:id="73"/>
    <w:p>
      <w:pPr>
        <w:spacing w:after="0"/>
        <w:ind w:left="0"/>
        <w:jc w:val="both"/>
      </w:pPr>
      <w:r>
        <w:rPr>
          <w:rFonts w:ascii="Times New Roman"/>
          <w:b w:val="false"/>
          <w:i w:val="false"/>
          <w:color w:val="000000"/>
          <w:sz w:val="28"/>
        </w:rPr>
        <w:t>
      4. Уәкілетті орган:</w:t>
      </w:r>
    </w:p>
    <w:bookmarkEnd w:id="73"/>
    <w:bookmarkStart w:name="z147" w:id="74"/>
    <w:p>
      <w:pPr>
        <w:spacing w:after="0"/>
        <w:ind w:left="0"/>
        <w:jc w:val="both"/>
      </w:pPr>
      <w:r>
        <w:rPr>
          <w:rFonts w:ascii="Times New Roman"/>
          <w:b w:val="false"/>
          <w:i w:val="false"/>
          <w:color w:val="000000"/>
          <w:sz w:val="28"/>
        </w:rPr>
        <w:t>
      1) осы Келісімнің шарттарын нашарлау жағына өзгертуге әкеп соқтыратын Қазақстан Республикасының заңнамасына өзгерістер және (немесе) толықтырулар енгізілген жағдайда Келісімнің шарттарын өзгертпеуге;</w:t>
      </w:r>
    </w:p>
    <w:bookmarkEnd w:id="74"/>
    <w:bookmarkStart w:name="z148" w:id="75"/>
    <w:p>
      <w:pPr>
        <w:spacing w:after="0"/>
        <w:ind w:left="0"/>
        <w:jc w:val="both"/>
      </w:pPr>
      <w:r>
        <w:rPr>
          <w:rFonts w:ascii="Times New Roman"/>
          <w:b w:val="false"/>
          <w:i w:val="false"/>
          <w:color w:val="000000"/>
          <w:sz w:val="28"/>
        </w:rPr>
        <w:t>
      2) Келісімнің іске асырылуын бақылауды;</w:t>
      </w:r>
    </w:p>
    <w:bookmarkEnd w:id="75"/>
    <w:bookmarkStart w:name="z149" w:id="76"/>
    <w:p>
      <w:pPr>
        <w:spacing w:after="0"/>
        <w:ind w:left="0"/>
        <w:jc w:val="both"/>
      </w:pPr>
      <w:r>
        <w:rPr>
          <w:rFonts w:ascii="Times New Roman"/>
          <w:b w:val="false"/>
          <w:i w:val="false"/>
          <w:color w:val="000000"/>
          <w:sz w:val="28"/>
        </w:rPr>
        <w:t>
      2-1) оқшаулауды бағалаудың балдық жүйесі талаптарының орындалуын қамтамасыз етуге;</w:t>
      </w:r>
    </w:p>
    <w:bookmarkEnd w:id="76"/>
    <w:bookmarkStart w:name="z150" w:id="7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асыруға міндеттенеді.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30.09.2020 </w:t>
      </w:r>
      <w:r>
        <w:rPr>
          <w:rFonts w:ascii="Times New Roman"/>
          <w:b w:val="false"/>
          <w:i w:val="false"/>
          <w:color w:val="00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78"/>
    <w:p>
      <w:pPr>
        <w:spacing w:after="0"/>
        <w:ind w:left="0"/>
        <w:jc w:val="both"/>
      </w:pPr>
      <w:r>
        <w:rPr>
          <w:rFonts w:ascii="Times New Roman"/>
          <w:b w:val="false"/>
          <w:i w:val="false"/>
          <w:color w:val="000000"/>
          <w:sz w:val="28"/>
        </w:rPr>
        <w:t>
      5. Өндіруші:</w:t>
      </w:r>
    </w:p>
    <w:bookmarkEnd w:id="78"/>
    <w:bookmarkStart w:name="z152" w:id="79"/>
    <w:p>
      <w:pPr>
        <w:spacing w:after="0"/>
        <w:ind w:left="0"/>
        <w:jc w:val="both"/>
      </w:pPr>
      <w:r>
        <w:rPr>
          <w:rFonts w:ascii="Times New Roman"/>
          <w:b w:val="false"/>
          <w:i w:val="false"/>
          <w:color w:val="000000"/>
          <w:sz w:val="28"/>
        </w:rPr>
        <w:t>
      1) өзіне алған міндеттемелерді іске асыру үшін келісімнің шарттарына және Қазақстан Республикасының қолданыстағы заңнамасына қайшы келмейтін кез келген іс-қимыл жасауға;</w:t>
      </w:r>
    </w:p>
    <w:bookmarkEnd w:id="79"/>
    <w:bookmarkStart w:name="z153" w:id="80"/>
    <w:p>
      <w:pPr>
        <w:spacing w:after="0"/>
        <w:ind w:left="0"/>
        <w:jc w:val="both"/>
      </w:pPr>
      <w:r>
        <w:rPr>
          <w:rFonts w:ascii="Times New Roman"/>
          <w:b w:val="false"/>
          <w:i w:val="false"/>
          <w:color w:val="000000"/>
          <w:sz w:val="28"/>
        </w:rPr>
        <w:t>
      2) уәкілетті органға келісім жасасқан өндірушілерді мемлекеттік қолдаудың қосымша шараларын енгізуге қатысты ұсыныстар жіберуге;</w:t>
      </w:r>
    </w:p>
    <w:bookmarkEnd w:id="80"/>
    <w:bookmarkStart w:name="z154" w:id="81"/>
    <w:p>
      <w:pPr>
        <w:spacing w:after="0"/>
        <w:ind w:left="0"/>
        <w:jc w:val="both"/>
      </w:pPr>
      <w:r>
        <w:rPr>
          <w:rFonts w:ascii="Times New Roman"/>
          <w:b w:val="false"/>
          <w:i w:val="false"/>
          <w:color w:val="000000"/>
          <w:sz w:val="28"/>
        </w:rPr>
        <w:t>
      3) аутсорсинг шеңберінде басқа заңды тұлғаларды тарта отырып, уәкілетті орган осындай операцияларды орындау жөніндегі бақылауды жүзеге асыру мүмкіндігі болған жағдайда, ауыл шаруашылығы техникасын өндіру жөніндегі технологиялық операциялардың кейбірін орындауға. Аутсорсинг деп өндірушінің Қазақстан Республикасының резиденті болып табылатын басқа заңды тұлғаға жұмыстарды немесе көрсетілетін қызметтерді беруі және оларды шарттың негізінде Қазақстан Республикасының аумағында осы басқа заңды тұлғаның орындауына беру түсініледі;</w:t>
      </w:r>
    </w:p>
    <w:bookmarkEnd w:id="81"/>
    <w:bookmarkStart w:name="z155" w:id="82"/>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орындауға құқылы.</w:t>
      </w:r>
    </w:p>
    <w:bookmarkEnd w:id="82"/>
    <w:bookmarkStart w:name="z156" w:id="83"/>
    <w:p>
      <w:pPr>
        <w:spacing w:after="0"/>
        <w:ind w:left="0"/>
        <w:jc w:val="both"/>
      </w:pPr>
      <w:r>
        <w:rPr>
          <w:rFonts w:ascii="Times New Roman"/>
          <w:b w:val="false"/>
          <w:i w:val="false"/>
          <w:color w:val="000000"/>
          <w:sz w:val="28"/>
        </w:rPr>
        <w:t>
      6. Уәкілетті орган:</w:t>
      </w:r>
    </w:p>
    <w:bookmarkEnd w:id="83"/>
    <w:bookmarkStart w:name="z157" w:id="84"/>
    <w:p>
      <w:pPr>
        <w:spacing w:after="0"/>
        <w:ind w:left="0"/>
        <w:jc w:val="both"/>
      </w:pPr>
      <w:r>
        <w:rPr>
          <w:rFonts w:ascii="Times New Roman"/>
          <w:b w:val="false"/>
          <w:i w:val="false"/>
          <w:color w:val="000000"/>
          <w:sz w:val="28"/>
        </w:rPr>
        <w:t>
      1) келісімнің шарттарын орындау бойынша қажетті ақпаратты сұратуға;</w:t>
      </w:r>
    </w:p>
    <w:bookmarkEnd w:id="84"/>
    <w:bookmarkStart w:name="z158" w:id="85"/>
    <w:p>
      <w:pPr>
        <w:spacing w:after="0"/>
        <w:ind w:left="0"/>
        <w:jc w:val="both"/>
      </w:pPr>
      <w:r>
        <w:rPr>
          <w:rFonts w:ascii="Times New Roman"/>
          <w:b w:val="false"/>
          <w:i w:val="false"/>
          <w:color w:val="000000"/>
          <w:sz w:val="28"/>
        </w:rPr>
        <w:t>
      2) келісім жасасқан өндірушілерді мемлекеттік қолдаудың қосымша шараларын енгізуге қатысты ұсыныстар әзірлеуге және Қазақстан Республикасының Үкіметіне бекітуге ұсынуға;</w:t>
      </w:r>
    </w:p>
    <w:bookmarkEnd w:id="85"/>
    <w:bookmarkStart w:name="z159" w:id="86"/>
    <w:p>
      <w:pPr>
        <w:spacing w:after="0"/>
        <w:ind w:left="0"/>
        <w:jc w:val="both"/>
      </w:pPr>
      <w:r>
        <w:rPr>
          <w:rFonts w:ascii="Times New Roman"/>
          <w:b w:val="false"/>
          <w:i w:val="false"/>
          <w:color w:val="000000"/>
          <w:sz w:val="28"/>
        </w:rPr>
        <w:t>
      3) келісімді іске асыру жоспар-кестесіне өзгерістер енгізуге;</w:t>
      </w:r>
    </w:p>
    <w:bookmarkEnd w:id="86"/>
    <w:bookmarkStart w:name="z160" w:id="87"/>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құқықтары бар.</w:t>
      </w:r>
    </w:p>
    <w:bookmarkEnd w:id="87"/>
    <w:bookmarkStart w:name="z161" w:id="88"/>
    <w:p>
      <w:pPr>
        <w:spacing w:after="0"/>
        <w:ind w:left="0"/>
        <w:jc w:val="left"/>
      </w:pPr>
      <w:r>
        <w:rPr>
          <w:rFonts w:ascii="Times New Roman"/>
          <w:b/>
          <w:i w:val="false"/>
          <w:color w:val="000000"/>
        </w:rPr>
        <w:t xml:space="preserve"> 3-тарау. Тараптардың жауапкершілігі</w:t>
      </w:r>
    </w:p>
    <w:bookmarkEnd w:id="88"/>
    <w:bookmarkStart w:name="z162" w:id="89"/>
    <w:p>
      <w:pPr>
        <w:spacing w:after="0"/>
        <w:ind w:left="0"/>
        <w:jc w:val="both"/>
      </w:pPr>
      <w:r>
        <w:rPr>
          <w:rFonts w:ascii="Times New Roman"/>
          <w:b w:val="false"/>
          <w:i w:val="false"/>
          <w:color w:val="000000"/>
          <w:sz w:val="28"/>
        </w:rPr>
        <w:t>
      7. Келісімді орындамағаны немесе тиісінше орындамағаны үшін тараптар Қазақстан Республикасының қолданыстағы заңнамасына сәйкес жауапты болады.</w:t>
      </w:r>
    </w:p>
    <w:bookmarkEnd w:id="89"/>
    <w:bookmarkStart w:name="z163" w:id="90"/>
    <w:p>
      <w:pPr>
        <w:spacing w:after="0"/>
        <w:ind w:left="0"/>
        <w:jc w:val="left"/>
      </w:pPr>
      <w:r>
        <w:rPr>
          <w:rFonts w:ascii="Times New Roman"/>
          <w:b/>
          <w:i w:val="false"/>
          <w:color w:val="000000"/>
        </w:rPr>
        <w:t xml:space="preserve"> 4-тарау. Форс-мажор</w:t>
      </w:r>
    </w:p>
    <w:bookmarkEnd w:id="90"/>
    <w:bookmarkStart w:name="z164" w:id="91"/>
    <w:p>
      <w:pPr>
        <w:spacing w:after="0"/>
        <w:ind w:left="0"/>
        <w:jc w:val="both"/>
      </w:pPr>
      <w:r>
        <w:rPr>
          <w:rFonts w:ascii="Times New Roman"/>
          <w:b w:val="false"/>
          <w:i w:val="false"/>
          <w:color w:val="000000"/>
          <w:sz w:val="28"/>
        </w:rPr>
        <w:t>
      8. Тараптардың ешқайсысы, егер орындау кезінде мұндай орындамау немесе кідіріс еңсерілмейтін күш (форс-мажор) мән-жайларынан туындаған болса, Келісім бойынша қандай да бір міндеттемелерді орындамағаны үшін жауапты болмайды.</w:t>
      </w:r>
    </w:p>
    <w:bookmarkEnd w:id="91"/>
    <w:bookmarkStart w:name="z165" w:id="92"/>
    <w:p>
      <w:pPr>
        <w:spacing w:after="0"/>
        <w:ind w:left="0"/>
        <w:jc w:val="both"/>
      </w:pPr>
      <w:r>
        <w:rPr>
          <w:rFonts w:ascii="Times New Roman"/>
          <w:b w:val="false"/>
          <w:i w:val="false"/>
          <w:color w:val="000000"/>
          <w:sz w:val="28"/>
        </w:rPr>
        <w:t>
      9. Форс-мажорға әскери қақтығыстар, табиғи апаттар, дүлей зілзалалар (өрттер, ірі авариялар, коммуникациялардың бұзылуы және тағы сол сияқтылар) мен өзге де төтенше және алдын алу мүмкін емес оқиғалар жатады.</w:t>
      </w:r>
    </w:p>
    <w:bookmarkEnd w:id="92"/>
    <w:bookmarkStart w:name="z166" w:id="93"/>
    <w:p>
      <w:pPr>
        <w:spacing w:after="0"/>
        <w:ind w:left="0"/>
        <w:jc w:val="both"/>
      </w:pPr>
      <w:r>
        <w:rPr>
          <w:rFonts w:ascii="Times New Roman"/>
          <w:b w:val="false"/>
          <w:i w:val="false"/>
          <w:color w:val="000000"/>
          <w:sz w:val="28"/>
        </w:rPr>
        <w:t>
      10. Форс-мажорлық мән-жайлардан туындаған келісім бойынша жұмыстарды толық немесе ішінара тоқтата тұру кезінде форс-мажордың қолданылу мерзіміне іске асыру мерзімдерін ұзарта отырып, келісім кезеңдерін іске асыру жоспар-кестесіне өзгерістер енгізіледі.</w:t>
      </w:r>
    </w:p>
    <w:bookmarkEnd w:id="93"/>
    <w:bookmarkStart w:name="z167" w:id="94"/>
    <w:p>
      <w:pPr>
        <w:spacing w:after="0"/>
        <w:ind w:left="0"/>
        <w:jc w:val="both"/>
      </w:pPr>
      <w:r>
        <w:rPr>
          <w:rFonts w:ascii="Times New Roman"/>
          <w:b w:val="false"/>
          <w:i w:val="false"/>
          <w:color w:val="000000"/>
          <w:sz w:val="28"/>
        </w:rPr>
        <w:t>
      11. Форс-мажорлық мән-жайлар туындаған жағдайда, олардан зардап шеккен тарап олар туындаған күннен бастап он бес жұмыс күні ішінде бұл туралы екінші Тарапқа оқиғаның басталу күнін және форс-мажорлық мән-жайларды сипаттай отырып, жазбаша хабарлама тапсыру арқылы хабарлайды.</w:t>
      </w:r>
    </w:p>
    <w:bookmarkEnd w:id="94"/>
    <w:bookmarkStart w:name="z168" w:id="95"/>
    <w:p>
      <w:pPr>
        <w:spacing w:after="0"/>
        <w:ind w:left="0"/>
        <w:jc w:val="both"/>
      </w:pPr>
      <w:r>
        <w:rPr>
          <w:rFonts w:ascii="Times New Roman"/>
          <w:b w:val="false"/>
          <w:i w:val="false"/>
          <w:color w:val="000000"/>
          <w:sz w:val="28"/>
        </w:rPr>
        <w:t>
      12. Форс-мажорлық жағдайлар туындаған кезде Тараптар қалыптасқан жағдайды шешу үшін дереу келіссөздер жүргізеді және осындай жағдайлардың салдарын барынша азайту үшін барлық құралдарды пайдаланады.</w:t>
      </w:r>
    </w:p>
    <w:bookmarkEnd w:id="95"/>
    <w:bookmarkStart w:name="z169" w:id="96"/>
    <w:p>
      <w:pPr>
        <w:spacing w:after="0"/>
        <w:ind w:left="0"/>
        <w:jc w:val="left"/>
      </w:pPr>
      <w:r>
        <w:rPr>
          <w:rFonts w:ascii="Times New Roman"/>
          <w:b/>
          <w:i w:val="false"/>
          <w:color w:val="000000"/>
        </w:rPr>
        <w:t xml:space="preserve"> 5-тарау. Құпиялылық</w:t>
      </w:r>
    </w:p>
    <w:bookmarkEnd w:id="96"/>
    <w:bookmarkStart w:name="z170" w:id="97"/>
    <w:p>
      <w:pPr>
        <w:spacing w:after="0"/>
        <w:ind w:left="0"/>
        <w:jc w:val="both"/>
      </w:pPr>
      <w:r>
        <w:rPr>
          <w:rFonts w:ascii="Times New Roman"/>
          <w:b w:val="false"/>
          <w:i w:val="false"/>
          <w:color w:val="000000"/>
          <w:sz w:val="28"/>
        </w:rPr>
        <w:t>
      13. Тараптар Қазақстан Республикасының заңнамасына сәйкес осы Келісімді іске асыру жөніндегі жұмысқа қатысты барлық құжаттар, ақпараттар мен есептер бойынша оның қолданылу мерзімі ішінде құпиялылық шарттарын сақтайды.</w:t>
      </w:r>
    </w:p>
    <w:bookmarkEnd w:id="97"/>
    <w:bookmarkStart w:name="z171" w:id="98"/>
    <w:p>
      <w:pPr>
        <w:spacing w:after="0"/>
        <w:ind w:left="0"/>
        <w:jc w:val="both"/>
      </w:pPr>
      <w:r>
        <w:rPr>
          <w:rFonts w:ascii="Times New Roman"/>
          <w:b w:val="false"/>
          <w:i w:val="false"/>
          <w:color w:val="000000"/>
          <w:sz w:val="28"/>
        </w:rPr>
        <w:t>
      14. Тараптардың ешқайсысы екінші Тараптың жазбаша келісімін алмай, келісімнің мазмұнына қатысты ақпаратты немесе құпия деп есептелетін және мынадай.</w:t>
      </w:r>
    </w:p>
    <w:bookmarkEnd w:id="98"/>
    <w:bookmarkStart w:name="z172" w:id="99"/>
    <w:p>
      <w:pPr>
        <w:spacing w:after="0"/>
        <w:ind w:left="0"/>
        <w:jc w:val="both"/>
      </w:pPr>
      <w:r>
        <w:rPr>
          <w:rFonts w:ascii="Times New Roman"/>
          <w:b w:val="false"/>
          <w:i w:val="false"/>
          <w:color w:val="000000"/>
          <w:sz w:val="28"/>
        </w:rPr>
        <w:t>
      1) ақпарат сот талқылауы барысында пайдаланылатын;</w:t>
      </w:r>
    </w:p>
    <w:bookmarkEnd w:id="99"/>
    <w:bookmarkStart w:name="z173" w:id="100"/>
    <w:p>
      <w:pPr>
        <w:spacing w:after="0"/>
        <w:ind w:left="0"/>
        <w:jc w:val="both"/>
      </w:pPr>
      <w:r>
        <w:rPr>
          <w:rFonts w:ascii="Times New Roman"/>
          <w:b w:val="false"/>
          <w:i w:val="false"/>
          <w:color w:val="000000"/>
          <w:sz w:val="28"/>
        </w:rPr>
        <w:t>
      2) ақпарат келісім бойынша Тараптардың бірінің қызмет көрсететін үшінші тұлғаларға берілген жағдайда, мұндай үшінші тұлға осындай ақпараттың құпиялылық шарттарын сақтау және оны тараптар белгілеген мақсаттарда және тараптар белгілеген мерзімде ғана пайдалану міндеттемесін өзіне алған;</w:t>
      </w:r>
    </w:p>
    <w:bookmarkEnd w:id="100"/>
    <w:bookmarkStart w:name="z174" w:id="101"/>
    <w:p>
      <w:pPr>
        <w:spacing w:after="0"/>
        <w:ind w:left="0"/>
        <w:jc w:val="both"/>
      </w:pPr>
      <w:r>
        <w:rPr>
          <w:rFonts w:ascii="Times New Roman"/>
          <w:b w:val="false"/>
          <w:i w:val="false"/>
          <w:color w:val="000000"/>
          <w:sz w:val="28"/>
        </w:rPr>
        <w:t>
      3) ақпарат банкке немесе келісім бойынша тарап қаржы қаражатын алатын өзге қаржы ұйымына берілсе, мұндай банк немесе қаржы ұйымы осындай ақпараттың құпиялылық шарттарын сақтау міндеттемесін өзіне алған;</w:t>
      </w:r>
    </w:p>
    <w:bookmarkEnd w:id="101"/>
    <w:bookmarkStart w:name="z175" w:id="102"/>
    <w:p>
      <w:pPr>
        <w:spacing w:after="0"/>
        <w:ind w:left="0"/>
        <w:jc w:val="both"/>
      </w:pPr>
      <w:r>
        <w:rPr>
          <w:rFonts w:ascii="Times New Roman"/>
          <w:b w:val="false"/>
          <w:i w:val="false"/>
          <w:color w:val="000000"/>
          <w:sz w:val="28"/>
        </w:rPr>
        <w:t>
      4) ақпарат Өндірушінің кез келген банктік шоттарына қатысты, оның ішінде Қазақстан Республикасынан тыс жерлердегі шетелдік банктерде ашылған кез келген ақпаратқа, оның ішінде банктік құпия болып табылатын ақпаратқа рұқсаты бар Қазақстан Республикасының салық немесе өзге де уәкілетті мемлекеттік органдарына берілген жағдайлардан басқа осы Келісімнің ережелерін іске асыруға байланысты өзге де ақпаратты ашуға құқылы емес.</w:t>
      </w:r>
    </w:p>
    <w:bookmarkEnd w:id="102"/>
    <w:bookmarkStart w:name="z176" w:id="103"/>
    <w:p>
      <w:pPr>
        <w:spacing w:after="0"/>
        <w:ind w:left="0"/>
        <w:jc w:val="left"/>
      </w:pPr>
      <w:r>
        <w:rPr>
          <w:rFonts w:ascii="Times New Roman"/>
          <w:b/>
          <w:i w:val="false"/>
          <w:color w:val="000000"/>
        </w:rPr>
        <w:t xml:space="preserve"> 6-тарау. Дауларды реттеу</w:t>
      </w:r>
    </w:p>
    <w:bookmarkEnd w:id="103"/>
    <w:bookmarkStart w:name="z177" w:id="104"/>
    <w:p>
      <w:pPr>
        <w:spacing w:after="0"/>
        <w:ind w:left="0"/>
        <w:jc w:val="both"/>
      </w:pPr>
      <w:r>
        <w:rPr>
          <w:rFonts w:ascii="Times New Roman"/>
          <w:b w:val="false"/>
          <w:i w:val="false"/>
          <w:color w:val="000000"/>
          <w:sz w:val="28"/>
        </w:rPr>
        <w:t>
      15. Осы Келісімді түсіндіруге немесе қолдануға қатысты Тараптар арасындағы кез келген дау консультациялар мен келіссөздер жолымен шешіледі.</w:t>
      </w:r>
    </w:p>
    <w:bookmarkEnd w:id="104"/>
    <w:bookmarkStart w:name="z178" w:id="105"/>
    <w:p>
      <w:pPr>
        <w:spacing w:after="0"/>
        <w:ind w:left="0"/>
        <w:jc w:val="both"/>
      </w:pPr>
      <w:r>
        <w:rPr>
          <w:rFonts w:ascii="Times New Roman"/>
          <w:b w:val="false"/>
          <w:i w:val="false"/>
          <w:color w:val="000000"/>
          <w:sz w:val="28"/>
        </w:rPr>
        <w:t>
      16. Реттелмеген даулар Қазақстан Республикасының заңнамасына сәйкес сот тәртібімен шешіледі.</w:t>
      </w:r>
    </w:p>
    <w:bookmarkEnd w:id="105"/>
    <w:bookmarkStart w:name="z179" w:id="106"/>
    <w:p>
      <w:pPr>
        <w:spacing w:after="0"/>
        <w:ind w:left="0"/>
        <w:jc w:val="left"/>
      </w:pPr>
      <w:r>
        <w:rPr>
          <w:rFonts w:ascii="Times New Roman"/>
          <w:b/>
          <w:i w:val="false"/>
          <w:color w:val="000000"/>
        </w:rPr>
        <w:t xml:space="preserve"> 7-тарау. Қорытынды ережелер, келісімнің күшіне енуі және қолданысын тоқтатуы</w:t>
      </w:r>
    </w:p>
    <w:bookmarkEnd w:id="106"/>
    <w:bookmarkStart w:name="z180" w:id="107"/>
    <w:p>
      <w:pPr>
        <w:spacing w:after="0"/>
        <w:ind w:left="0"/>
        <w:jc w:val="both"/>
      </w:pPr>
      <w:r>
        <w:rPr>
          <w:rFonts w:ascii="Times New Roman"/>
          <w:b w:val="false"/>
          <w:i w:val="false"/>
          <w:color w:val="000000"/>
          <w:sz w:val="28"/>
        </w:rPr>
        <w:t>
      17. Осы Келісім ________ жылға дейін қолданылады.</w:t>
      </w:r>
    </w:p>
    <w:bookmarkEnd w:id="107"/>
    <w:bookmarkStart w:name="z181" w:id="108"/>
    <w:p>
      <w:pPr>
        <w:spacing w:after="0"/>
        <w:ind w:left="0"/>
        <w:jc w:val="both"/>
      </w:pPr>
      <w:r>
        <w:rPr>
          <w:rFonts w:ascii="Times New Roman"/>
          <w:b w:val="false"/>
          <w:i w:val="false"/>
          <w:color w:val="000000"/>
          <w:sz w:val="28"/>
        </w:rPr>
        <w:t>
      18. Келісімнің мазмұны уәкілетті органның осы келісімнің шарттарын нашарлау жағына өзгертуге әкелетін нормативтік құқықтық актілері қабылданған жағдайда өзгертуге жатпайды.</w:t>
      </w:r>
    </w:p>
    <w:bookmarkEnd w:id="108"/>
    <w:bookmarkStart w:name="z182" w:id="109"/>
    <w:p>
      <w:pPr>
        <w:spacing w:after="0"/>
        <w:ind w:left="0"/>
        <w:jc w:val="both"/>
      </w:pPr>
      <w:r>
        <w:rPr>
          <w:rFonts w:ascii="Times New Roman"/>
          <w:b w:val="false"/>
          <w:i w:val="false"/>
          <w:color w:val="000000"/>
          <w:sz w:val="28"/>
        </w:rPr>
        <w:t>
      19. Осы Келісім Қазақстан Республикасының қолданыстағы заңнамасына сәйкес түсіндіріледі және реттеледі.</w:t>
      </w:r>
    </w:p>
    <w:bookmarkEnd w:id="109"/>
    <w:bookmarkStart w:name="z183" w:id="110"/>
    <w:p>
      <w:pPr>
        <w:spacing w:after="0"/>
        <w:ind w:left="0"/>
        <w:jc w:val="both"/>
      </w:pPr>
      <w:r>
        <w:rPr>
          <w:rFonts w:ascii="Times New Roman"/>
          <w:b w:val="false"/>
          <w:i w:val="false"/>
          <w:color w:val="000000"/>
          <w:sz w:val="28"/>
        </w:rPr>
        <w:t>
      20. ______ қаласында ___ "___" ____________ ______ әрқайсысы қазақ және орыс тілдерінде бірдей заңды күші бар екі данада, тараптардың әрқайсысы үшін 1 (бір) данадан жасалды. Осы Келісімнің ережелерін түсіндіруде келіспеушіліктер болған жағдайда Тараптар орыс тіліндегі мәтінге жүгінеді.</w:t>
      </w:r>
    </w:p>
    <w:bookmarkEnd w:id="1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_________________</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