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4030" w14:textId="73b4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және жер қойнауы учаскесін өзгертуге арналған лицензияларды беруге (қайта ресімдеуге, ұзартуға) өтініштер нысандарын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384 бұйрығы. Қазақстан Республикасының Әділет министрлігінде 2018 жылғы 8 маусымда № 17022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29-бабының </w:t>
      </w:r>
      <w:r>
        <w:rPr>
          <w:rFonts w:ascii="Times New Roman"/>
          <w:b w:val="false"/>
          <w:i w:val="false"/>
          <w:color w:val="000000"/>
          <w:sz w:val="28"/>
        </w:rPr>
        <w:t>4-тармағына</w:t>
      </w:r>
      <w:r>
        <w:rPr>
          <w:rFonts w:ascii="Times New Roman"/>
          <w:b w:val="false"/>
          <w:i w:val="false"/>
          <w:color w:val="000000"/>
          <w:sz w:val="28"/>
        </w:rPr>
        <w:t xml:space="preserve">, 32-бабының </w:t>
      </w:r>
      <w:r>
        <w:rPr>
          <w:rFonts w:ascii="Times New Roman"/>
          <w:b w:val="false"/>
          <w:i w:val="false"/>
          <w:color w:val="000000"/>
          <w:sz w:val="28"/>
        </w:rPr>
        <w:t>3-тармағына</w:t>
      </w:r>
      <w:r>
        <w:rPr>
          <w:rFonts w:ascii="Times New Roman"/>
          <w:b w:val="false"/>
          <w:i w:val="false"/>
          <w:color w:val="000000"/>
          <w:sz w:val="28"/>
        </w:rPr>
        <w:t xml:space="preserve">, 86-бабының </w:t>
      </w:r>
      <w:r>
        <w:rPr>
          <w:rFonts w:ascii="Times New Roman"/>
          <w:b w:val="false"/>
          <w:i w:val="false"/>
          <w:color w:val="000000"/>
          <w:sz w:val="28"/>
        </w:rPr>
        <w:t>1-тармағына</w:t>
      </w:r>
      <w:r>
        <w:rPr>
          <w:rFonts w:ascii="Times New Roman"/>
          <w:b w:val="false"/>
          <w:i w:val="false"/>
          <w:color w:val="000000"/>
          <w:sz w:val="28"/>
        </w:rPr>
        <w:t xml:space="preserve">, 187-бабының </w:t>
      </w:r>
      <w:r>
        <w:rPr>
          <w:rFonts w:ascii="Times New Roman"/>
          <w:b w:val="false"/>
          <w:i w:val="false"/>
          <w:color w:val="000000"/>
          <w:sz w:val="28"/>
        </w:rPr>
        <w:t>1-тармағына</w:t>
      </w:r>
      <w:r>
        <w:rPr>
          <w:rFonts w:ascii="Times New Roman"/>
          <w:b w:val="false"/>
          <w:i w:val="false"/>
          <w:color w:val="000000"/>
          <w:sz w:val="28"/>
        </w:rPr>
        <w:t xml:space="preserve">, 193-бабының </w:t>
      </w:r>
      <w:r>
        <w:rPr>
          <w:rFonts w:ascii="Times New Roman"/>
          <w:b w:val="false"/>
          <w:i w:val="false"/>
          <w:color w:val="000000"/>
          <w:sz w:val="28"/>
        </w:rPr>
        <w:t>4-тармағына</w:t>
      </w:r>
      <w:r>
        <w:rPr>
          <w:rFonts w:ascii="Times New Roman"/>
          <w:b w:val="false"/>
          <w:i w:val="false"/>
          <w:color w:val="000000"/>
          <w:sz w:val="28"/>
        </w:rPr>
        <w:t xml:space="preserve">, 204-бабының </w:t>
      </w:r>
      <w:r>
        <w:rPr>
          <w:rFonts w:ascii="Times New Roman"/>
          <w:b w:val="false"/>
          <w:i w:val="false"/>
          <w:color w:val="000000"/>
          <w:sz w:val="28"/>
        </w:rPr>
        <w:t>1-тармағына</w:t>
      </w:r>
      <w:r>
        <w:rPr>
          <w:rFonts w:ascii="Times New Roman"/>
          <w:b w:val="false"/>
          <w:i w:val="false"/>
          <w:color w:val="000000"/>
          <w:sz w:val="28"/>
        </w:rPr>
        <w:t xml:space="preserve">, 211-бабының </w:t>
      </w:r>
      <w:r>
        <w:rPr>
          <w:rFonts w:ascii="Times New Roman"/>
          <w:b w:val="false"/>
          <w:i w:val="false"/>
          <w:color w:val="000000"/>
          <w:sz w:val="28"/>
        </w:rPr>
        <w:t>3-тармағына</w:t>
      </w:r>
      <w:r>
        <w:rPr>
          <w:rFonts w:ascii="Times New Roman"/>
          <w:b w:val="false"/>
          <w:i w:val="false"/>
          <w:color w:val="000000"/>
          <w:sz w:val="28"/>
        </w:rPr>
        <w:t xml:space="preserve">, 241-бабының </w:t>
      </w:r>
      <w:r>
        <w:rPr>
          <w:rFonts w:ascii="Times New Roman"/>
          <w:b w:val="false"/>
          <w:i w:val="false"/>
          <w:color w:val="000000"/>
          <w:sz w:val="28"/>
        </w:rPr>
        <w:t>1тармағына</w:t>
      </w:r>
      <w:r>
        <w:rPr>
          <w:rFonts w:ascii="Times New Roman"/>
          <w:b w:val="false"/>
          <w:i w:val="false"/>
          <w:color w:val="000000"/>
          <w:sz w:val="28"/>
        </w:rPr>
        <w:t xml:space="preserve">, 251-бабының </w:t>
      </w:r>
      <w:r>
        <w:rPr>
          <w:rFonts w:ascii="Times New Roman"/>
          <w:b w:val="false"/>
          <w:i w:val="false"/>
          <w:color w:val="000000"/>
          <w:sz w:val="28"/>
        </w:rPr>
        <w:t>3-тармағына</w:t>
      </w:r>
      <w:r>
        <w:rPr>
          <w:rFonts w:ascii="Times New Roman"/>
          <w:b w:val="false"/>
          <w:i w:val="false"/>
          <w:color w:val="000000"/>
          <w:sz w:val="28"/>
        </w:rPr>
        <w:t xml:space="preserve">, 256-бабының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265-бабына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геологиялық зерттеуге арналған лицензияны беру туралы өтініш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пайдалы қатты қазбаларды барлауға арналған лицензияны беру туралы өтініш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пайдалы қатты қазбаларды өндіруге арналған лицензияны беру туралы өтініш нысаны;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кең таралған пайдалы қазбаларды өндіруге арналған лицензияны беру туралы өтініш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жер қойнауы кеңістігін пайдалануға арналған лицензия беру туралы өтініш нысаны; </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кен іздеушілікке арналған лицензияны беру туралы өтініш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жер қойнауын пайдалануға арналған лицензияны қайта рәсімдеуге өтініш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пайдалы қатты қазбаларды өндіруге арналған лицензияны ұзарту туралы өтініш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пайдалы қатты қазбаларды барлауға арналған лицензияны ұзарту туралы өтініш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жер қойнауы учаскелерін қайта құруға арналған өтініш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жер қойнауы кеңістігін пайдалануға арналған лицензияны ұзарту туралы өтініш нысаны бекітілсін.</w:t>
      </w:r>
    </w:p>
    <w:bookmarkEnd w:id="12"/>
    <w:bookmarkStart w:name="z14" w:id="13"/>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6" w:id="1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5"/>
    <w:bookmarkStart w:name="z17" w:id="1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6"/>
    <w:bookmarkStart w:name="z18" w:id="1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7"/>
    <w:bookmarkStart w:name="z19"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8"/>
    <w:bookmarkStart w:name="z20" w:id="1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w:t>
            </w:r>
            <w:r>
              <w:br/>
            </w:r>
            <w:r>
              <w:rPr>
                <w:rFonts w:ascii="Times New Roman"/>
                <w:b w:val="false"/>
                <w:i w:val="false"/>
                <w:color w:val="000000"/>
                <w:sz w:val="20"/>
              </w:rPr>
              <w:t xml:space="preserve">өтініш иесінің тегі, аты, </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жеке сәйкестендiру</w:t>
            </w:r>
            <w:r>
              <w:br/>
            </w:r>
            <w:r>
              <w:rPr>
                <w:rFonts w:ascii="Times New Roman"/>
                <w:b w:val="false"/>
                <w:i w:val="false"/>
                <w:color w:val="000000"/>
                <w:sz w:val="20"/>
              </w:rPr>
              <w:t>нөмiрі (бар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–өтініш</w:t>
            </w:r>
            <w:r>
              <w:br/>
            </w:r>
            <w:r>
              <w:rPr>
                <w:rFonts w:ascii="Times New Roman"/>
                <w:b w:val="false"/>
                <w:i w:val="false"/>
                <w:color w:val="000000"/>
                <w:sz w:val="20"/>
              </w:rPr>
              <w:t>иесінің атауы, бизнес-</w:t>
            </w:r>
            <w:r>
              <w:br/>
            </w:r>
            <w:r>
              <w:rPr>
                <w:rFonts w:ascii="Times New Roman"/>
                <w:b w:val="false"/>
                <w:i w:val="false"/>
                <w:color w:val="000000"/>
                <w:sz w:val="20"/>
              </w:rPr>
              <w:t>сәйкестендiру нөмiрi</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22" w:id="20"/>
    <w:p>
      <w:pPr>
        <w:spacing w:after="0"/>
        <w:ind w:left="0"/>
        <w:jc w:val="left"/>
      </w:pPr>
      <w:r>
        <w:rPr>
          <w:rFonts w:ascii="Times New Roman"/>
          <w:b/>
          <w:i w:val="false"/>
          <w:color w:val="000000"/>
        </w:rPr>
        <w:t xml:space="preserve"> Жер қойнауын геологиялық зерттеуге арналған лицензияны беруге өтініш</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xml:space="preserve">
      Жер қойнауын геологиялық зерттеуге арналған лицензияны беруді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1901"/>
        <w:gridCol w:w="200"/>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 аумағын құрайтын блокқа (блоктарға) нұсқаулар</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куәландырылған құжаттардың көшірмелері қоса беріледі </w:t>
      </w:r>
    </w:p>
    <w:tbl>
      <w:tblPr>
        <w:tblW w:w="0" w:type="auto"/>
        <w:tblCellSpacing w:w="0" w:type="auto"/>
        <w:tblBorders>
          <w:top w:val="none"/>
          <w:left w:val="none"/>
          <w:bottom w:val="none"/>
          <w:right w:val="none"/>
          <w:insideH w:val="none"/>
          <w:insideV w:val="none"/>
        </w:tblBorders>
      </w:tblPr>
      <w:tblGrid>
        <w:gridCol w:w="5705"/>
        <w:gridCol w:w="6595"/>
      </w:tblGrid>
      <w:tr>
        <w:trPr>
          <w:trHeight w:val="30" w:hRule="atLeast"/>
        </w:trPr>
        <w:tc>
          <w:tcPr>
            <w:tcW w:w="5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r>
              <w:br/>
            </w:r>
            <w:r>
              <w:rPr>
                <w:rFonts w:ascii="Times New Roman"/>
                <w:b w:val="false"/>
                <w:i w:val="false"/>
                <w:color w:val="000000"/>
                <w:sz w:val="20"/>
              </w:rPr>
              <w:t>
Толтыру күні: 20___ жылғы "__"______</w:t>
            </w:r>
          </w:p>
        </w:tc>
        <w:tc>
          <w:tcPr>
            <w:tcW w:w="6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xml:space="preserve">
жағдайда құзыреттілігін куәландыратын, тиісті ресімделген кұжат қоса беріледі)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 жеке</w:t>
            </w:r>
            <w:r>
              <w:br/>
            </w:r>
            <w:r>
              <w:rPr>
                <w:rFonts w:ascii="Times New Roman"/>
                <w:b w:val="false"/>
                <w:i w:val="false"/>
                <w:color w:val="000000"/>
                <w:sz w:val="20"/>
              </w:rPr>
              <w:t>сәйкестендiру нөмiрі (бар болған</w:t>
            </w:r>
            <w:r>
              <w:br/>
            </w:r>
            <w:r>
              <w:rPr>
                <w:rFonts w:ascii="Times New Roman"/>
                <w:b w:val="false"/>
                <w:i w:val="false"/>
                <w:color w:val="000000"/>
                <w:sz w:val="20"/>
              </w:rPr>
              <w:t>жағдайда), байланыс деректері;</w:t>
            </w:r>
            <w:r>
              <w:br/>
            </w:r>
            <w:r>
              <w:rPr>
                <w:rFonts w:ascii="Times New Roman"/>
                <w:b w:val="false"/>
                <w:i w:val="false"/>
                <w:color w:val="000000"/>
                <w:sz w:val="20"/>
              </w:rPr>
              <w:t>заңды тұлғалар үшін-өтініш</w:t>
            </w:r>
            <w:r>
              <w:br/>
            </w:r>
            <w:r>
              <w:rPr>
                <w:rFonts w:ascii="Times New Roman"/>
                <w:b w:val="false"/>
                <w:i w:val="false"/>
                <w:color w:val="000000"/>
                <w:sz w:val="20"/>
              </w:rPr>
              <w:t>иесінің атауы, бизнес-</w:t>
            </w:r>
            <w:r>
              <w:br/>
            </w:r>
            <w:r>
              <w:rPr>
                <w:rFonts w:ascii="Times New Roman"/>
                <w:b w:val="false"/>
                <w:i w:val="false"/>
                <w:color w:val="000000"/>
                <w:sz w:val="20"/>
              </w:rPr>
              <w:t>сәйкестендiру нөмiрi (бар болған</w:t>
            </w:r>
            <w:r>
              <w:br/>
            </w:r>
            <w:r>
              <w:rPr>
                <w:rFonts w:ascii="Times New Roman"/>
                <w:b w:val="false"/>
                <w:i w:val="false"/>
                <w:color w:val="000000"/>
                <w:sz w:val="20"/>
              </w:rPr>
              <w:t>жағдайда), байланыс деректері.</w:t>
            </w:r>
          </w:p>
        </w:tc>
      </w:tr>
    </w:tbl>
    <w:bookmarkStart w:name="z24" w:id="21"/>
    <w:p>
      <w:pPr>
        <w:spacing w:after="0"/>
        <w:ind w:left="0"/>
        <w:jc w:val="left"/>
      </w:pPr>
      <w:r>
        <w:rPr>
          <w:rFonts w:ascii="Times New Roman"/>
          <w:b/>
          <w:i w:val="false"/>
          <w:color w:val="000000"/>
        </w:rPr>
        <w:t xml:space="preserve"> Пайдалы қатты қазбаларды барлауға арналған лицензияны беруге өтініш</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xml:space="preserve">
      Пайдалы қатты қазбаларды барлауға арналған лицензияны беруді сұраймыз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2009"/>
        <w:gridCol w:w="146"/>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 туралы, өтініш иесін тікелей немесе жанама түрде бақылайтын заңды және жеке тұлғалар, мемлекеттер және халықаралық ұйымдар туралы мәліметтер</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аумағын құрайтын және өтініш иесі пайдалануға беруді сұрайтын жер қойнауы учаскесін айқындайтын блокты (блоктарды) көрсету</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куәландырылған құжаттардың көшірмелері қоса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0917"/>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жағдайда құзыреттілігін куәландыратын, тиісті ресімделген кұжат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сәйкестендiру нөмiрі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өтініш</w:t>
            </w:r>
            <w:r>
              <w:br/>
            </w:r>
            <w:r>
              <w:rPr>
                <w:rFonts w:ascii="Times New Roman"/>
                <w:b w:val="false"/>
                <w:i w:val="false"/>
                <w:color w:val="000000"/>
                <w:sz w:val="20"/>
              </w:rPr>
              <w:t>иесінің атауы, бизнес-</w:t>
            </w:r>
            <w:r>
              <w:br/>
            </w:r>
            <w:r>
              <w:rPr>
                <w:rFonts w:ascii="Times New Roman"/>
                <w:b w:val="false"/>
                <w:i w:val="false"/>
                <w:color w:val="000000"/>
                <w:sz w:val="20"/>
              </w:rPr>
              <w:t>сәйкестендiру нөмiрi</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26" w:id="22"/>
    <w:p>
      <w:pPr>
        <w:spacing w:after="0"/>
        <w:ind w:left="0"/>
        <w:jc w:val="left"/>
      </w:pPr>
      <w:r>
        <w:rPr>
          <w:rFonts w:ascii="Times New Roman"/>
          <w:b/>
          <w:i w:val="false"/>
          <w:color w:val="000000"/>
        </w:rPr>
        <w:t xml:space="preserve"> Пайдалы қатты қазбаларды өндіруге арналған лицензияны беруге өтініш</w:t>
      </w:r>
    </w:p>
    <w:bookmarkEnd w:id="22"/>
    <w:p>
      <w:pPr>
        <w:spacing w:after="0"/>
        <w:ind w:left="0"/>
        <w:jc w:val="both"/>
      </w:pPr>
      <w:r>
        <w:rPr>
          <w:rFonts w:ascii="Times New Roman"/>
          <w:b w:val="false"/>
          <w:i w:val="false"/>
          <w:color w:val="ff0000"/>
          <w:sz w:val="28"/>
        </w:rPr>
        <w:t xml:space="preserve">
      Ескерту. 3-қосымшаға өзгеріс енгізілді - ҚР Индустрия және инфрақұрылымдық даму министрінің 16.06.2021 </w:t>
      </w:r>
      <w:r>
        <w:rPr>
          <w:rFonts w:ascii="Times New Roman"/>
          <w:b w:val="false"/>
          <w:i w:val="false"/>
          <w:color w:val="ff0000"/>
          <w:sz w:val="28"/>
        </w:rPr>
        <w:t>№ 305</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xml:space="preserve">
      Пайдалы қатты қазбаларды өндіруге арналған лицензияны беруді сұраймыз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12005"/>
        <w:gridCol w:w="148"/>
      </w:tblGrid>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басшылары туралы, өтініш иесін тікелей немесе жанама бақылайтын жеке, заңды тұлғалар, мемлекеттер және халықаралық ұйымдар туралы мәліметтер</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есептері (көлемдері) және бұрыш нүктелерінің географиялық координаттары бар өтініш иесі пайдалануға беруді сұрайтын жер қойнауы учаскесі аумағының сипаттамасы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(кен орынның) атауы, орналасқан жері (атауы, облыс, аудан)</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жиырма бес жылдан аспайтын сұралатын жер қойнауы учаскесін пайдаланудың мерзімін көрсету</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куәландырылған құжаттардың көшірмелері қоса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0917"/>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жағдайда құзыреттілігін куәландыратын, тиісті ресімделген кұжат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 жеке</w:t>
            </w:r>
            <w:r>
              <w:br/>
            </w:r>
            <w:r>
              <w:rPr>
                <w:rFonts w:ascii="Times New Roman"/>
                <w:b w:val="false"/>
                <w:i w:val="false"/>
                <w:color w:val="000000"/>
                <w:sz w:val="20"/>
              </w:rPr>
              <w:t>сәйкестендiру нөмiрі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28" w:id="23"/>
    <w:p>
      <w:pPr>
        <w:spacing w:after="0"/>
        <w:ind w:left="0"/>
        <w:jc w:val="left"/>
      </w:pPr>
      <w:r>
        <w:rPr>
          <w:rFonts w:ascii="Times New Roman"/>
          <w:b/>
          <w:i w:val="false"/>
          <w:color w:val="000000"/>
        </w:rPr>
        <w:t xml:space="preserve"> Кең таралған пайдалы қазбаларды өндіруге арналған лицензияны беруге өтініш</w:t>
      </w:r>
    </w:p>
    <w:bookmarkEnd w:id="23"/>
    <w:p>
      <w:pPr>
        <w:spacing w:after="0"/>
        <w:ind w:left="0"/>
        <w:jc w:val="both"/>
      </w:pPr>
      <w:r>
        <w:rPr>
          <w:rFonts w:ascii="Times New Roman"/>
          <w:b w:val="false"/>
          <w:i w:val="false"/>
          <w:color w:val="ff0000"/>
          <w:sz w:val="28"/>
        </w:rPr>
        <w:t xml:space="preserve">
      Ескерту. 4-қосымшаға өзгеріс енгізілді - ҚР Индустрия және инфрақұрылымдық даму министрінің 16.06.2021 </w:t>
      </w:r>
      <w:r>
        <w:rPr>
          <w:rFonts w:ascii="Times New Roman"/>
          <w:b w:val="false"/>
          <w:i w:val="false"/>
          <w:color w:val="ff0000"/>
          <w:sz w:val="28"/>
        </w:rPr>
        <w:t>№ 305</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xml:space="preserve">
      Кең таралған пайдалы қазбаларды өндіруге арналған лицензияны беруді сұраймыз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12005"/>
        <w:gridCol w:w="148"/>
      </w:tblGrid>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басшылары туралы, өтініш иесін тікелей немесе жанама бақылайтын жеке, заңды тұлғалар, мемлекеттер және халықаралық ұйымдар туралы мәліметтер</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есептері (көлемдері) және бұрыш нүктелерінің географиялық координаттары бар өтініш иесі пайдалануға беруді сұрайтын жер қойнауы учаскесі аумағының сипаттамасы</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(кен орындарының) атауы, орналасқан жері (атауы, облыс, аудан)</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жиырма бес жылдан аспайтын сұралатын жер қойнауы учаскесін пайдаланудың мерзімін көрсету</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куәландырылған құжаттардың көшірмелері қоса беріледі </w:t>
      </w:r>
    </w:p>
    <w:tbl>
      <w:tblPr>
        <w:tblW w:w="0" w:type="auto"/>
        <w:tblCellSpacing w:w="0" w:type="auto"/>
        <w:tblBorders>
          <w:top w:val="none"/>
          <w:left w:val="none"/>
          <w:bottom w:val="none"/>
          <w:right w:val="none"/>
          <w:insideH w:val="none"/>
          <w:insideV w:val="none"/>
        </w:tblBorders>
      </w:tblPr>
      <w:tblGrid>
        <w:gridCol w:w="1343"/>
        <w:gridCol w:w="10957"/>
      </w:tblGrid>
      <w:tr>
        <w:trPr>
          <w:trHeight w:val="30" w:hRule="atLeast"/>
        </w:trPr>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p>
        </w:tc>
        <w:tc>
          <w:tcPr>
            <w:tcW w:w="10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жағдайда құзыреттілігін куәландыратын, тиісті ресімделген кұжат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сәйкестендiру нөмiрі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30" w:id="24"/>
    <w:p>
      <w:pPr>
        <w:spacing w:after="0"/>
        <w:ind w:left="0"/>
        <w:jc w:val="left"/>
      </w:pPr>
      <w:r>
        <w:rPr>
          <w:rFonts w:ascii="Times New Roman"/>
          <w:b/>
          <w:i w:val="false"/>
          <w:color w:val="000000"/>
        </w:rPr>
        <w:t xml:space="preserve"> Жер қойнауы кеңістігін пайдалануға арналған лицензияны беруге өтініш</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xml:space="preserve">
      Жер қойнауы кеңістігін пайдалануға арналған лицензияны беруді сұраймыз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1893"/>
        <w:gridCol w:w="204"/>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табылатындығын куәландыратын басқа заңдастырылған құжат)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пайдалануға беру үшін сұрап отырған тиісті жер қойнауы учаскесін айқындайтын аумаққа нұсқау</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пайдалануға беру үшін сұрап отырған тиісті жер қойнауы учаскесін айқындайтын аумаққа нұсқау</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жер қойнауы учаскесін пайдалану мерзіміне нұсқау</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"Жер қойнауы және жер қойнауын пайдалану туралы" 2017 жылғы 27 желтоқсандағы Қазақстан Республикасының Кодекстің 249-бабына сәйкес жер қойнауы кеңістігін пайдалану мақсатына нұсқау</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Түпнұсқа немесе нотариалды куәландырылған құжаттардың көшірмелері қоса</w:t>
      </w:r>
    </w:p>
    <w:p>
      <w:pPr>
        <w:spacing w:after="0"/>
        <w:ind w:left="0"/>
        <w:jc w:val="both"/>
      </w:pPr>
      <w:r>
        <w:rPr>
          <w:rFonts w:ascii="Times New Roman"/>
          <w:b w:val="false"/>
          <w:i w:val="false"/>
          <w:color w:val="000000"/>
          <w:sz w:val="28"/>
        </w:rPr>
        <w:t xml:space="preserve">
      беріледі </w:t>
      </w:r>
    </w:p>
    <w:tbl>
      <w:tblPr>
        <w:tblW w:w="0" w:type="auto"/>
        <w:tblCellSpacing w:w="0" w:type="auto"/>
        <w:tblBorders>
          <w:top w:val="none"/>
          <w:left w:val="none"/>
          <w:bottom w:val="none"/>
          <w:right w:val="none"/>
          <w:insideH w:val="none"/>
          <w:insideV w:val="none"/>
        </w:tblBorders>
      </w:tblPr>
      <w:tblGrid>
        <w:gridCol w:w="1343"/>
        <w:gridCol w:w="10957"/>
      </w:tblGrid>
      <w:tr>
        <w:trPr>
          <w:trHeight w:val="30" w:hRule="atLeast"/>
        </w:trPr>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p>
        </w:tc>
        <w:tc>
          <w:tcPr>
            <w:tcW w:w="10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жағдайда құзыреттілігін куәландыратын, тиісті ресімделген кұжат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 жеке сәйкестендiру нөмiрі,</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 xml:space="preserve">өтініш иесінің атауы, </w:t>
            </w:r>
            <w:r>
              <w:br/>
            </w:r>
            <w:r>
              <w:rPr>
                <w:rFonts w:ascii="Times New Roman"/>
                <w:b w:val="false"/>
                <w:i w:val="false"/>
                <w:color w:val="000000"/>
                <w:sz w:val="20"/>
              </w:rPr>
              <w:t>бизнес-сәйкестендiру нөмiрi ,</w:t>
            </w:r>
            <w:r>
              <w:br/>
            </w:r>
            <w:r>
              <w:rPr>
                <w:rFonts w:ascii="Times New Roman"/>
                <w:b w:val="false"/>
                <w:i w:val="false"/>
                <w:color w:val="000000"/>
                <w:sz w:val="20"/>
              </w:rPr>
              <w:t>байланыс деректері.</w:t>
            </w:r>
          </w:p>
        </w:tc>
      </w:tr>
    </w:tbl>
    <w:bookmarkStart w:name="z32" w:id="25"/>
    <w:p>
      <w:pPr>
        <w:spacing w:after="0"/>
        <w:ind w:left="0"/>
        <w:jc w:val="left"/>
      </w:pPr>
      <w:r>
        <w:rPr>
          <w:rFonts w:ascii="Times New Roman"/>
          <w:b/>
          <w:i w:val="false"/>
          <w:color w:val="000000"/>
        </w:rPr>
        <w:t xml:space="preserve"> Кен іздеушілікке арналған лицензияны беруге өтініш</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Кен іздеушілікке арналған лицензияны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1725"/>
        <w:gridCol w:w="288"/>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пайдалануға беру үшін сұрап отырған кен іздеушілік учаскесін айқындайтын, бұрыш нүктелерінің географиялық координаттары бар және жалпы алаңы көрсетілген масштабтағы кен іздеушілік аумағына нұсқау</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куәландырған құжаттардың көшірмесі қоса беріледі. </w:t>
      </w:r>
    </w:p>
    <w:tbl>
      <w:tblPr>
        <w:tblW w:w="0" w:type="auto"/>
        <w:tblCellSpacing w:w="0" w:type="auto"/>
        <w:tblBorders>
          <w:top w:val="none"/>
          <w:left w:val="none"/>
          <w:bottom w:val="none"/>
          <w:right w:val="none"/>
          <w:insideH w:val="none"/>
          <w:insideV w:val="none"/>
        </w:tblBorders>
      </w:tblPr>
      <w:tblGrid>
        <w:gridCol w:w="1343"/>
        <w:gridCol w:w="10957"/>
      </w:tblGrid>
      <w:tr>
        <w:trPr>
          <w:trHeight w:val="30" w:hRule="atLeast"/>
        </w:trPr>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p>
        </w:tc>
        <w:tc>
          <w:tcPr>
            <w:tcW w:w="10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жағдайда құзыреттілігін куәландыратын, тиісті ресімделген кұжат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 xml:space="preserve">иесінің тегі, аты, әкесінің аты </w:t>
            </w:r>
            <w:r>
              <w:br/>
            </w:r>
            <w:r>
              <w:rPr>
                <w:rFonts w:ascii="Times New Roman"/>
                <w:b w:val="false"/>
                <w:i w:val="false"/>
                <w:color w:val="000000"/>
                <w:sz w:val="20"/>
              </w:rPr>
              <w:t>(бар болған жағдайда), жеке</w:t>
            </w:r>
            <w:r>
              <w:br/>
            </w:r>
            <w:r>
              <w:rPr>
                <w:rFonts w:ascii="Times New Roman"/>
                <w:b w:val="false"/>
                <w:i w:val="false"/>
                <w:color w:val="000000"/>
                <w:sz w:val="20"/>
              </w:rPr>
              <w:t>сәйкестендiру нөмiрі (бар болған</w:t>
            </w:r>
            <w:r>
              <w:br/>
            </w:r>
            <w:r>
              <w:rPr>
                <w:rFonts w:ascii="Times New Roman"/>
                <w:b w:val="false"/>
                <w:i w:val="false"/>
                <w:color w:val="000000"/>
                <w:sz w:val="20"/>
              </w:rPr>
              <w:t>жағдайда), байланыс деректері;</w:t>
            </w:r>
            <w:r>
              <w:br/>
            </w:r>
            <w:r>
              <w:rPr>
                <w:rFonts w:ascii="Times New Roman"/>
                <w:b w:val="false"/>
                <w:i w:val="false"/>
                <w:color w:val="000000"/>
                <w:sz w:val="20"/>
              </w:rPr>
              <w:t>заңды тұлғалар үшін – өтініш</w:t>
            </w:r>
            <w:r>
              <w:br/>
            </w:r>
            <w:r>
              <w:rPr>
                <w:rFonts w:ascii="Times New Roman"/>
                <w:b w:val="false"/>
                <w:i w:val="false"/>
                <w:color w:val="000000"/>
                <w:sz w:val="20"/>
              </w:rPr>
              <w:t>иесінің атауы, бизнес-</w:t>
            </w:r>
            <w:r>
              <w:br/>
            </w:r>
            <w:r>
              <w:rPr>
                <w:rFonts w:ascii="Times New Roman"/>
                <w:b w:val="false"/>
                <w:i w:val="false"/>
                <w:color w:val="000000"/>
                <w:sz w:val="20"/>
              </w:rPr>
              <w:t>сәйкестендiру нөмiрi (бар болған</w:t>
            </w:r>
            <w:r>
              <w:br/>
            </w:r>
            <w:r>
              <w:rPr>
                <w:rFonts w:ascii="Times New Roman"/>
                <w:b w:val="false"/>
                <w:i w:val="false"/>
                <w:color w:val="000000"/>
                <w:sz w:val="20"/>
              </w:rPr>
              <w:t>жағдайда), байланыс деректері.</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(жер қойнауын</w:t>
            </w:r>
            <w:r>
              <w:br/>
            </w:r>
            <w:r>
              <w:rPr>
                <w:rFonts w:ascii="Times New Roman"/>
                <w:b w:val="false"/>
                <w:i w:val="false"/>
                <w:color w:val="000000"/>
                <w:sz w:val="20"/>
              </w:rPr>
              <w:t>пайдалану құқығындағы</w:t>
            </w:r>
            <w:r>
              <w:br/>
            </w:r>
            <w:r>
              <w:rPr>
                <w:rFonts w:ascii="Times New Roman"/>
                <w:b w:val="false"/>
                <w:i w:val="false"/>
                <w:color w:val="000000"/>
                <w:sz w:val="20"/>
              </w:rPr>
              <w:t>үлестің) ауысуына байланысты</w:t>
            </w:r>
            <w:r>
              <w:br/>
            </w: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лицензияны қайта</w:t>
            </w:r>
            <w:r>
              <w:br/>
            </w:r>
            <w:r>
              <w:rPr>
                <w:rFonts w:ascii="Times New Roman"/>
                <w:b w:val="false"/>
                <w:i w:val="false"/>
                <w:color w:val="000000"/>
                <w:sz w:val="20"/>
              </w:rPr>
              <w:t>ресімдеген жағдайда жер</w:t>
            </w:r>
            <w:r>
              <w:br/>
            </w:r>
            <w:r>
              <w:rPr>
                <w:rFonts w:ascii="Times New Roman"/>
                <w:b w:val="false"/>
                <w:i w:val="false"/>
                <w:color w:val="000000"/>
                <w:sz w:val="20"/>
              </w:rPr>
              <w:t>қойнауын пайдалану құқығын</w:t>
            </w:r>
            <w:r>
              <w:br/>
            </w:r>
            <w:r>
              <w:rPr>
                <w:rFonts w:ascii="Times New Roman"/>
                <w:b w:val="false"/>
                <w:i w:val="false"/>
                <w:color w:val="000000"/>
                <w:sz w:val="20"/>
              </w:rPr>
              <w:t>иеленушінің және иеленушінің</w:t>
            </w:r>
            <w:r>
              <w:br/>
            </w:r>
            <w:r>
              <w:rPr>
                <w:rFonts w:ascii="Times New Roman"/>
                <w:b w:val="false"/>
                <w:i w:val="false"/>
                <w:color w:val="000000"/>
                <w:sz w:val="20"/>
              </w:rPr>
              <w:t>деректері көрсетіледі)</w:t>
            </w:r>
          </w:p>
        </w:tc>
      </w:tr>
    </w:tbl>
    <w:bookmarkStart w:name="z34" w:id="26"/>
    <w:p>
      <w:pPr>
        <w:spacing w:after="0"/>
        <w:ind w:left="0"/>
        <w:jc w:val="left"/>
      </w:pPr>
      <w:r>
        <w:rPr>
          <w:rFonts w:ascii="Times New Roman"/>
          <w:b/>
          <w:i w:val="false"/>
          <w:color w:val="000000"/>
        </w:rPr>
        <w:t xml:space="preserve"> Жер қойнауын пайдалануға арналған лицензияны қайта рәсімдеуге өтініш</w:t>
      </w:r>
    </w:p>
    <w:bookmarkEnd w:id="26"/>
    <w:p>
      <w:pPr>
        <w:spacing w:after="0"/>
        <w:ind w:left="0"/>
        <w:jc w:val="both"/>
      </w:pPr>
      <w:r>
        <w:rPr>
          <w:rFonts w:ascii="Times New Roman"/>
          <w:b w:val="false"/>
          <w:i w:val="false"/>
          <w:color w:val="ff0000"/>
          <w:sz w:val="28"/>
        </w:rPr>
        <w:t xml:space="preserve">
      Ескерту. 7-қосымша жаңа редакцияда - ҚР Индустрия және инфрақұрылымдық даму министрінің 16.06.2021 </w:t>
      </w:r>
      <w:r>
        <w:rPr>
          <w:rFonts w:ascii="Times New Roman"/>
          <w:b w:val="false"/>
          <w:i w:val="false"/>
          <w:color w:val="ff0000"/>
          <w:sz w:val="28"/>
        </w:rPr>
        <w:t>№ 305</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w:t>
            </w:r>
          </w:p>
        </w:tc>
      </w:tr>
    </w:tbl>
    <w:p>
      <w:pPr>
        <w:spacing w:after="0"/>
        <w:ind w:left="0"/>
        <w:jc w:val="both"/>
      </w:pPr>
      <w:r>
        <w:rPr>
          <w:rFonts w:ascii="Times New Roman"/>
          <w:b w:val="false"/>
          <w:i w:val="false"/>
          <w:color w:val="000000"/>
          <w:sz w:val="28"/>
        </w:rPr>
        <w:t>
      Лицензияны қайта рәсімдеуді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0440"/>
        <w:gridCol w:w="274"/>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иесі туралы мәліметтер</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тегі, аты және әкесінің аты (бар болған жағдайда), азаматтығы, тұрғылықты жері, жеке басын куәландыратын құжаттар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атауы, орналасқан жері, заңды тұлға ретінде мемлекеттік тіркеу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 лицензияны берген орган</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 түрі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рәсімдеу негіздері немесе себептері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сатып алушы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тегі, аты және әкесінің аты (бар болған жағдайда), азаматтығы, тұрғылықты жері, жеке басын куәландыратын құжаттар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атауы, орналасқан жері, заңды тұлға ретінде мемлекеттік тіркеу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бағалы қағаздардың ұйымдастырылған нарығында айналыстаға акциялар, мемлекеттер, халықаралық ұйымдар және сатып алушыны тікелей немесе жанама бақылайтын жеке тұлғалар туралы мәліметтер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 құқығының (жер қойнауын пайдалану құқығындағы үлестің) ауысуы үшін негіз</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өтуіне рұқсаттың күні мен нөмірі (талап болған жағдайда)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тізімі:</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(бар болған жағдайда) (жер қойнауын пайдалану құқығы (жер қойнауын пайдалану құқығындағы үлес) иесінің немесе оның уәкілетті өкілінің қолы). Өкіл өтініш берген жағдайда, өкілеттіктерін куәландыратын тиісті ресімделген құжат қоса беріледі)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(бар болған жағдайда) (жер қойнауын пайдалану құқығы (жер қойнауын пайдалану құқығындағы үлес) сатып алушы немесе оның уәкілетті өкілінің қолы). Өкіл өтініш берген жағдайда, өкілеттіктерін куәландыратын тиісті ресімделген құжат қоса беріледі)***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4,5 және 6-жолдар кен іздеушілікке арналған лицензияларынан басқа, жер қойнауын пайдалану құқығын (жер қойнауын пайдалану құқығындағы үлесті) ауыстыруға (иеліктен шығаруға) байланысты лицензияны қайта ресімдеген жағдайда толтырылады</w:t>
      </w:r>
    </w:p>
    <w:p>
      <w:pPr>
        <w:spacing w:after="0"/>
        <w:ind w:left="0"/>
        <w:jc w:val="both"/>
      </w:pPr>
      <w:r>
        <w:rPr>
          <w:rFonts w:ascii="Times New Roman"/>
          <w:b w:val="false"/>
          <w:i w:val="false"/>
          <w:color w:val="000000"/>
          <w:sz w:val="28"/>
        </w:rPr>
        <w:t>
      ** Құжаттардың түпнұсқалары не олардың нотариат куәландырған көшірмелері қоса беріледі</w:t>
      </w:r>
    </w:p>
    <w:p>
      <w:pPr>
        <w:spacing w:after="0"/>
        <w:ind w:left="0"/>
        <w:jc w:val="both"/>
      </w:pPr>
      <w:r>
        <w:rPr>
          <w:rFonts w:ascii="Times New Roman"/>
          <w:b w:val="false"/>
          <w:i w:val="false"/>
          <w:color w:val="000000"/>
          <w:sz w:val="28"/>
        </w:rPr>
        <w:t xml:space="preserve">
      ***Жер қойнауын пайдалану құқығы (жер қойнауын пайдалану құқығындағы үлес) мұрагерлік немесе өндіріп алуды кепіл затына айналдыру тәртібімен ауысқан жағдайда өтінішке жер қойнауын пайдалану құқығын (жер қойнауын пайдалану құқығындағы үлес) сатып алушы ғана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сәйкестендiру нөмiрі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35" w:id="27"/>
    <w:p>
      <w:pPr>
        <w:spacing w:after="0"/>
        <w:ind w:left="0"/>
        <w:jc w:val="left"/>
      </w:pPr>
      <w:r>
        <w:rPr>
          <w:rFonts w:ascii="Times New Roman"/>
          <w:b/>
          <w:i w:val="false"/>
          <w:color w:val="000000"/>
        </w:rPr>
        <w:t xml:space="preserve"> Пайдалы қатты қазбаларды өндіруге арналған лицензияларды ұзартуға өтініш</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Өндіруге арналған лицензияның мерзімін ұзартуды сұраймын 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("Жер қойнауы және жер қойнауын пайдалану туралы" 2017 жылғы 27 желтоқсандағы</w:t>
      </w:r>
    </w:p>
    <w:p>
      <w:pPr>
        <w:spacing w:after="0"/>
        <w:ind w:left="0"/>
        <w:jc w:val="both"/>
      </w:pPr>
      <w:r>
        <w:rPr>
          <w:rFonts w:ascii="Times New Roman"/>
          <w:b w:val="false"/>
          <w:i w:val="false"/>
          <w:color w:val="000000"/>
          <w:sz w:val="28"/>
        </w:rPr>
        <w:t>
      Қазақстан Республикасының Кодексіне сәйкес ұзарту мерзімін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1725"/>
        <w:gridCol w:w="288"/>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орналасқан жері</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 нөмірі, түрін көрсету</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ұзарту мерзімінің негіздері мен себептерін көрсету</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куәландырылған құжаттардың көшірмелері қоса беріледі </w:t>
      </w:r>
    </w:p>
    <w:tbl>
      <w:tblPr>
        <w:tblW w:w="0" w:type="auto"/>
        <w:tblCellSpacing w:w="0" w:type="auto"/>
        <w:tblBorders>
          <w:top w:val="none"/>
          <w:left w:val="none"/>
          <w:bottom w:val="none"/>
          <w:right w:val="none"/>
          <w:insideH w:val="none"/>
          <w:insideV w:val="none"/>
        </w:tblBorders>
      </w:tblPr>
      <w:tblGrid>
        <w:gridCol w:w="1343"/>
        <w:gridCol w:w="10957"/>
      </w:tblGrid>
      <w:tr>
        <w:trPr>
          <w:trHeight w:val="30" w:hRule="atLeast"/>
        </w:trPr>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p>
        </w:tc>
        <w:tc>
          <w:tcPr>
            <w:tcW w:w="10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жағдайда құзыреттілігін куәландыратын, тиісті ресімделген кұжат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сәйкестендiру нөмiрі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36" w:id="28"/>
    <w:p>
      <w:pPr>
        <w:spacing w:after="0"/>
        <w:ind w:left="0"/>
        <w:jc w:val="left"/>
      </w:pPr>
      <w:r>
        <w:rPr>
          <w:rFonts w:ascii="Times New Roman"/>
          <w:b/>
          <w:i w:val="false"/>
          <w:color w:val="000000"/>
        </w:rPr>
        <w:t xml:space="preserve"> Пайдалы қатты қазбаларды барлауға арналған лицензияларды ұзартуға өтініш</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Барлауға арналған лицензияның мерзімін ұзартуды сұраймын _______________</w:t>
      </w:r>
    </w:p>
    <w:p>
      <w:pPr>
        <w:spacing w:after="0"/>
        <w:ind w:left="0"/>
        <w:jc w:val="both"/>
      </w:pPr>
      <w:r>
        <w:rPr>
          <w:rFonts w:ascii="Times New Roman"/>
          <w:b w:val="false"/>
          <w:i w:val="false"/>
          <w:color w:val="000000"/>
          <w:sz w:val="28"/>
        </w:rPr>
        <w:t>
      ("Жер қойнауы және жер қойнауын пайдалану туралы" 2017 жылғы 27 желтоқсандағы</w:t>
      </w:r>
    </w:p>
    <w:p>
      <w:pPr>
        <w:spacing w:after="0"/>
        <w:ind w:left="0"/>
        <w:jc w:val="both"/>
      </w:pPr>
      <w:r>
        <w:rPr>
          <w:rFonts w:ascii="Times New Roman"/>
          <w:b w:val="false"/>
          <w:i w:val="false"/>
          <w:color w:val="000000"/>
          <w:sz w:val="28"/>
        </w:rPr>
        <w:t>
      Қазақстан Республикасының Кодексіне сәйкес ұзарту мерзімін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1725"/>
        <w:gridCol w:w="288"/>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орналасқан жері</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 нөмірі, түрін көрсету</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ұзарту мерзімінің негіздері мен себептерін көрсету</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Түпнұсқа немесе нотариалды куәландырылған құжаттардың көшірмелері қоса</w:t>
      </w:r>
    </w:p>
    <w:p>
      <w:pPr>
        <w:spacing w:after="0"/>
        <w:ind w:left="0"/>
        <w:jc w:val="both"/>
      </w:pPr>
      <w:r>
        <w:rPr>
          <w:rFonts w:ascii="Times New Roman"/>
          <w:b w:val="false"/>
          <w:i w:val="false"/>
          <w:color w:val="000000"/>
          <w:sz w:val="28"/>
        </w:rPr>
        <w:t xml:space="preserve">
      беріледі </w:t>
      </w:r>
    </w:p>
    <w:tbl>
      <w:tblPr>
        <w:tblW w:w="0" w:type="auto"/>
        <w:tblCellSpacing w:w="0" w:type="auto"/>
        <w:tblBorders>
          <w:top w:val="none"/>
          <w:left w:val="none"/>
          <w:bottom w:val="none"/>
          <w:right w:val="none"/>
          <w:insideH w:val="none"/>
          <w:insideV w:val="none"/>
        </w:tblBorders>
      </w:tblPr>
      <w:tblGrid>
        <w:gridCol w:w="1343"/>
        <w:gridCol w:w="10957"/>
      </w:tblGrid>
      <w:tr>
        <w:trPr>
          <w:trHeight w:val="30" w:hRule="atLeast"/>
        </w:trPr>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p>
        </w:tc>
        <w:tc>
          <w:tcPr>
            <w:tcW w:w="10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жағдайда құзыреттілігін куәландыратын, тиісті ресімделген кұжат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сәйкестендiру нөмiрі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38" w:id="29"/>
    <w:p>
      <w:pPr>
        <w:spacing w:after="0"/>
        <w:ind w:left="0"/>
        <w:jc w:val="left"/>
      </w:pPr>
      <w:r>
        <w:rPr>
          <w:rFonts w:ascii="Times New Roman"/>
          <w:b/>
          <w:i w:val="false"/>
          <w:color w:val="000000"/>
        </w:rPr>
        <w:t xml:space="preserve"> Жер қойнау учаскелерін қайта құруға арналған өтініш</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Өндіру учаскесін қосу жолымен жер қойнауы учаскесінің аумақтық шекараларын</w:t>
      </w:r>
    </w:p>
    <w:p>
      <w:pPr>
        <w:spacing w:after="0"/>
        <w:ind w:left="0"/>
        <w:jc w:val="both"/>
      </w:pPr>
      <w:r>
        <w:rPr>
          <w:rFonts w:ascii="Times New Roman"/>
          <w:b w:val="false"/>
          <w:i w:val="false"/>
          <w:color w:val="000000"/>
          <w:sz w:val="28"/>
        </w:rPr>
        <w:t>
      өзгертуді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(қайта құру тәсілін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7"/>
        <w:gridCol w:w="2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азаматтығы, өтініш иесінің жеке басын куәландыратын құжаттар туралы мәліметтер, жеке сәйкестендіру нөмірі өтініш иесін салық төлеуші ретінде тіркеу туралы мәліметтер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оның орналасқан жері, заңды тұлға ретінде мемлекеттік тіркеу туралы мәліметтер және салық органдарында тіркеу, басшылары туралы мәліметтер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қосуға</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негізгі жер қойнау учаскесінің пайдалы қатты қазбаларды өндіруге арналған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өндіру учаскесінің алаңы және географиялық координат нүктелері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негізгі жер қойнау учаскесін қосатын пайдалы қатты қазбаларды өндіруге арналған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 өндіру учаскесінің алаңы және географиялық координат нүктелері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бөлуге</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тиісті жер қойнауы учаскелерінің алаңы және географиялық координат нүктелері немесе бөлуге жататын код пен блок (блоктар) атауы көрсетсін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куәландырылған құжаттардың көшірмелері қоса беріледі </w:t>
      </w:r>
    </w:p>
    <w:tbl>
      <w:tblPr>
        <w:tblW w:w="0" w:type="auto"/>
        <w:tblCellSpacing w:w="0" w:type="auto"/>
        <w:tblBorders>
          <w:top w:val="none"/>
          <w:left w:val="none"/>
          <w:bottom w:val="none"/>
          <w:right w:val="none"/>
          <w:insideH w:val="none"/>
          <w:insideV w:val="none"/>
        </w:tblBorders>
      </w:tblPr>
      <w:tblGrid>
        <w:gridCol w:w="1343"/>
        <w:gridCol w:w="10957"/>
      </w:tblGrid>
      <w:tr>
        <w:trPr>
          <w:trHeight w:val="30" w:hRule="atLeast"/>
        </w:trPr>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p>
        </w:tc>
        <w:tc>
          <w:tcPr>
            <w:tcW w:w="10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жағдайда құзыреттілігін куәландыратын, тиісті ресімделген кұжат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сәйкестендiру нөмiрі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40" w:id="30"/>
    <w:p>
      <w:pPr>
        <w:spacing w:after="0"/>
        <w:ind w:left="0"/>
        <w:jc w:val="left"/>
      </w:pPr>
      <w:r>
        <w:rPr>
          <w:rFonts w:ascii="Times New Roman"/>
          <w:b/>
          <w:i w:val="false"/>
          <w:color w:val="000000"/>
        </w:rPr>
        <w:t xml:space="preserve"> Жер қойнауы кеңістігін пайдалануға арналған лицензияларды ұзартуға өтініш</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Жер қойнауы кеңістігін пайдалануға арналған лицензияның мерзімін ұзартуды</w:t>
      </w:r>
    </w:p>
    <w:p>
      <w:pPr>
        <w:spacing w:after="0"/>
        <w:ind w:left="0"/>
        <w:jc w:val="both"/>
      </w:pPr>
      <w:r>
        <w:rPr>
          <w:rFonts w:ascii="Times New Roman"/>
          <w:b w:val="false"/>
          <w:i w:val="false"/>
          <w:color w:val="000000"/>
          <w:sz w:val="28"/>
        </w:rPr>
        <w:t>
      сұраймын ___________________________________________________________</w:t>
      </w:r>
    </w:p>
    <w:p>
      <w:pPr>
        <w:spacing w:after="0"/>
        <w:ind w:left="0"/>
        <w:jc w:val="both"/>
      </w:pPr>
      <w:r>
        <w:rPr>
          <w:rFonts w:ascii="Times New Roman"/>
          <w:b w:val="false"/>
          <w:i w:val="false"/>
          <w:color w:val="000000"/>
          <w:sz w:val="28"/>
        </w:rPr>
        <w:t>
      ("Жер қойнауы және жер қойнауын пайдалану туралы" 2017 жылғы 27 желтоқсандағы</w:t>
      </w:r>
    </w:p>
    <w:p>
      <w:pPr>
        <w:spacing w:after="0"/>
        <w:ind w:left="0"/>
        <w:jc w:val="both"/>
      </w:pPr>
      <w:r>
        <w:rPr>
          <w:rFonts w:ascii="Times New Roman"/>
          <w:b w:val="false"/>
          <w:i w:val="false"/>
          <w:color w:val="000000"/>
          <w:sz w:val="28"/>
        </w:rPr>
        <w:t>
      Қазақстан Республикасының Кодексіне сәйкес ұзарту мерзімін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1725"/>
        <w:gridCol w:w="288"/>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орналасқан жері</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 нөмірі, түрін көрсету</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ұзарту мерзімінің негіздері мен себептерін көрсету</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тізімі: </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Түпнұсқа немесе нотариалды куәландырылған құжаттардың көшірмелері қоса</w:t>
      </w:r>
    </w:p>
    <w:p>
      <w:pPr>
        <w:spacing w:after="0"/>
        <w:ind w:left="0"/>
        <w:jc w:val="both"/>
      </w:pPr>
      <w:r>
        <w:rPr>
          <w:rFonts w:ascii="Times New Roman"/>
          <w:b w:val="false"/>
          <w:i w:val="false"/>
          <w:color w:val="000000"/>
          <w:sz w:val="28"/>
        </w:rPr>
        <w:t xml:space="preserve">
      беріледі </w:t>
      </w:r>
    </w:p>
    <w:tbl>
      <w:tblPr>
        <w:tblW w:w="0" w:type="auto"/>
        <w:tblCellSpacing w:w="0" w:type="auto"/>
        <w:tblBorders>
          <w:top w:val="none"/>
          <w:left w:val="none"/>
          <w:bottom w:val="none"/>
          <w:right w:val="none"/>
          <w:insideH w:val="none"/>
          <w:insideV w:val="none"/>
        </w:tblBorders>
      </w:tblPr>
      <w:tblGrid>
        <w:gridCol w:w="1343"/>
        <w:gridCol w:w="10957"/>
      </w:tblGrid>
      <w:tr>
        <w:trPr>
          <w:trHeight w:val="30" w:hRule="atLeast"/>
        </w:trPr>
        <w:tc>
          <w:tcPr>
            <w:tcW w:w="1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xml:space="preserve">
(болған кезде) </w:t>
            </w:r>
          </w:p>
        </w:tc>
        <w:tc>
          <w:tcPr>
            <w:tcW w:w="10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xml:space="preserve">
(Өтініш иесінің немесе оның уәкілетті өкілінің қолы, өтінішті өкіл берген </w:t>
            </w:r>
            <w:r>
              <w:br/>
            </w:r>
            <w:r>
              <w:rPr>
                <w:rFonts w:ascii="Times New Roman"/>
                <w:b w:val="false"/>
                <w:i w:val="false"/>
                <w:color w:val="000000"/>
                <w:sz w:val="20"/>
              </w:rPr>
              <w:t>
жағдайда құзыреттілігін куәландыратын, тиісті ресімделген кұжат қоса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