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87ea" w14:textId="3548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лицензиялар нысандарын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мамырдағы № 385 бұйрығы. Қазақстан Республикасының Әділет министрлігінде 2018 жылғы 8 маусымда № 17023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Мына: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қойнауын геологиялық зерттеуге арналған лицензия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пайдалы қатты қазбаларды барлауға арналған лицензия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пайдалы қатты қазбаларды өндіруге арналған лицензия нысаны;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кең таралған пайдалы қазбаларды өндіруге арналған лицензия нысаны; </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жер қойнауы кеңістігін пайдалануға арналған лицензия нысаны; </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кен іздеушілікке арналған лицензия нысаны бекітілсін. </w:t>
      </w:r>
    </w:p>
    <w:bookmarkEnd w:id="7"/>
    <w:bookmarkStart w:name="z9" w:id="8"/>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Қазақстан Республикасының заңнамасында белгіленген тәртіпте:</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Нормативтiк құқықтық актілерінің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xml:space="preserve">
      3) осы бұйрық ресми жарияланғаннан кейін Қазақстан Республикасы Инвестициялар және даму министрлігінің интернет-ресурсында орналастыруды; </w:t>
      </w:r>
    </w:p>
    <w:bookmarkEnd w:id="11"/>
    <w:bookmarkStart w:name="z13"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3"/>
    <w:bookmarkStart w:name="z15" w:id="14"/>
    <w:p>
      <w:pPr>
        <w:spacing w:after="0"/>
        <w:ind w:left="0"/>
        <w:jc w:val="both"/>
      </w:pPr>
      <w:r>
        <w:rPr>
          <w:rFonts w:ascii="Times New Roman"/>
          <w:b w:val="false"/>
          <w:i w:val="false"/>
          <w:color w:val="000000"/>
          <w:sz w:val="28"/>
        </w:rPr>
        <w:t xml:space="preserve">
      4. Осы бұйрық 2018 жылғы 29 маусымнан бастап қолданысқа енгізіледі және ресми жариялануға жатады. </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385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5"/>
    <w:p>
      <w:pPr>
        <w:spacing w:after="0"/>
        <w:ind w:left="0"/>
        <w:jc w:val="left"/>
      </w:pPr>
      <w:r>
        <w:rPr>
          <w:rFonts w:ascii="Times New Roman"/>
          <w:b/>
          <w:i w:val="false"/>
          <w:color w:val="000000"/>
        </w:rPr>
        <w:t xml:space="preserve"> Жер қойнауын геологиялық зерттеуге арналған лицензия</w:t>
      </w:r>
    </w:p>
    <w:bookmarkEnd w:id="15"/>
    <w:p>
      <w:pPr>
        <w:spacing w:after="0"/>
        <w:ind w:left="0"/>
        <w:jc w:val="both"/>
      </w:pPr>
      <w:r>
        <w:rPr>
          <w:rFonts w:ascii="Times New Roman"/>
          <w:b w:val="false"/>
          <w:i w:val="false"/>
          <w:color w:val="ff0000"/>
          <w:sz w:val="28"/>
        </w:rPr>
        <w:t xml:space="preserve">
      Ескерту. Нысан жаңа редакцияда - ҚР Индустрия және инфрақұрылымдық даму министрінің 21.06.2022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"___"__________күні №_______________</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берілді</w:t>
      </w:r>
    </w:p>
    <w:p>
      <w:pPr>
        <w:spacing w:after="0"/>
        <w:ind w:left="0"/>
        <w:jc w:val="both"/>
      </w:pPr>
      <w:r>
        <w:rPr>
          <w:rFonts w:ascii="Times New Roman"/>
          <w:b w:val="false"/>
          <w:i w:val="false"/>
          <w:color w:val="000000"/>
          <w:sz w:val="28"/>
        </w:rPr>
        <w:t xml:space="preserve">
      (жеке тұлғаның тегі, аты және әкесінің аты (егер ол жеке басын куәландыратын құжатта көрсетілсе) және азаматтығы/заңды тұлғаның атауы, орналасқан жері) (жер қойнауын пайдалану құқығымен жалпы иелену кезінде барлық иелер толық мәліметтерді көрсетумен аталынады) (бұдан әрі – Жер қойнауын пайдаланушы)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жер қойнауын геологиялық зерттеу жөніндегі операцияларды жүргізу мақсатында жер қойнауы учаскесін пайдалану құқығын береді</w:t>
      </w:r>
    </w:p>
    <w:p>
      <w:pPr>
        <w:spacing w:after="0"/>
        <w:ind w:left="0"/>
        <w:jc w:val="both"/>
      </w:pPr>
      <w:r>
        <w:rPr>
          <w:rFonts w:ascii="Times New Roman"/>
          <w:b w:val="false"/>
          <w:i w:val="false"/>
          <w:color w:val="000000"/>
          <w:sz w:val="28"/>
        </w:rPr>
        <w:t>
      Жер қойнауын пайдалану құқығындағы үлес мөлшері:____________________________ (әрбір иесі бойынша пайыздық мәнде көрсету)</w:t>
      </w:r>
    </w:p>
    <w:p>
      <w:pPr>
        <w:spacing w:after="0"/>
        <w:ind w:left="0"/>
        <w:jc w:val="both"/>
      </w:pPr>
      <w:r>
        <w:rPr>
          <w:rFonts w:ascii="Times New Roman"/>
          <w:b w:val="false"/>
          <w:i w:val="false"/>
          <w:color w:val="000000"/>
          <w:sz w:val="28"/>
        </w:rPr>
        <w:t xml:space="preserve">
      2. Лицензия шарты: </w:t>
      </w:r>
    </w:p>
    <w:p>
      <w:pPr>
        <w:spacing w:after="0"/>
        <w:ind w:left="0"/>
        <w:jc w:val="both"/>
      </w:pPr>
      <w:r>
        <w:rPr>
          <w:rFonts w:ascii="Times New Roman"/>
          <w:b w:val="false"/>
          <w:i w:val="false"/>
          <w:color w:val="000000"/>
          <w:sz w:val="28"/>
        </w:rPr>
        <w:t xml:space="preserve">
      1) лицензия мерзімі: берілген күннен бастап үш жыл </w:t>
      </w:r>
    </w:p>
    <w:p>
      <w:pPr>
        <w:spacing w:after="0"/>
        <w:ind w:left="0"/>
        <w:jc w:val="both"/>
      </w:pPr>
      <w:r>
        <w:rPr>
          <w:rFonts w:ascii="Times New Roman"/>
          <w:b w:val="false"/>
          <w:i w:val="false"/>
          <w:color w:val="000000"/>
          <w:sz w:val="28"/>
        </w:rPr>
        <w:t xml:space="preserve">
      2) жер қойнауы учаскесінің аумағы_________________________________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(геологиялық зерттеу аумақтарын құрайтын блок (блоктар) кодтарын және сандарын көрсету) </w:t>
      </w:r>
    </w:p>
    <w:p>
      <w:pPr>
        <w:spacing w:after="0"/>
        <w:ind w:left="0"/>
        <w:jc w:val="both"/>
      </w:pPr>
      <w:r>
        <w:rPr>
          <w:rFonts w:ascii="Times New Roman"/>
          <w:b w:val="false"/>
          <w:i w:val="false"/>
          <w:color w:val="000000"/>
          <w:sz w:val="28"/>
        </w:rPr>
        <w:t xml:space="preserve">
      3. Лицензияны берген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 (лицензияны берген мемлекеттік органның атауы) </w:t>
      </w:r>
    </w:p>
    <w:p>
      <w:pPr>
        <w:spacing w:after="0"/>
        <w:ind w:left="0"/>
        <w:jc w:val="both"/>
      </w:pPr>
      <w:r>
        <w:rPr>
          <w:rFonts w:ascii="Times New Roman"/>
          <w:b w:val="false"/>
          <w:i w:val="false"/>
          <w:color w:val="000000"/>
          <w:sz w:val="28"/>
        </w:rPr>
        <w:t>
      _____________________басшының (уәкілетті тұлғаның) қолы (қағаз жеткізгіштегі лицензиялар үшін)</w:t>
      </w:r>
    </w:p>
    <w:p>
      <w:pPr>
        <w:spacing w:after="0"/>
        <w:ind w:left="0"/>
        <w:jc w:val="both"/>
      </w:pPr>
      <w:r>
        <w:rPr>
          <w:rFonts w:ascii="Times New Roman"/>
          <w:b w:val="false"/>
          <w:i w:val="false"/>
          <w:color w:val="000000"/>
          <w:sz w:val="28"/>
        </w:rPr>
        <w:t>
      Мөр орны (болған жағдайда) (қағаз жеткізгіштегі лицензиялар үшін)</w:t>
      </w:r>
    </w:p>
    <w:p>
      <w:pPr>
        <w:spacing w:after="0"/>
        <w:ind w:left="0"/>
        <w:jc w:val="both"/>
      </w:pPr>
      <w:r>
        <w:rPr>
          <w:rFonts w:ascii="Times New Roman"/>
          <w:b w:val="false"/>
          <w:i w:val="false"/>
          <w:color w:val="000000"/>
          <w:sz w:val="28"/>
        </w:rPr>
        <w:t>
      Берілген жері: Қазақстан Республикасы, Нұр-Сұлтан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385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6"/>
    <w:p>
      <w:pPr>
        <w:spacing w:after="0"/>
        <w:ind w:left="0"/>
        <w:jc w:val="left"/>
      </w:pPr>
      <w:r>
        <w:rPr>
          <w:rFonts w:ascii="Times New Roman"/>
          <w:b/>
          <w:i w:val="false"/>
          <w:color w:val="000000"/>
        </w:rPr>
        <w:t xml:space="preserve"> Пайдалы қатты қазбаларды барлауға арналған лицензия</w:t>
      </w:r>
    </w:p>
    <w:bookmarkEnd w:id="16"/>
    <w:p>
      <w:pPr>
        <w:spacing w:after="0"/>
        <w:ind w:left="0"/>
        <w:jc w:val="both"/>
      </w:pPr>
      <w:r>
        <w:rPr>
          <w:rFonts w:ascii="Times New Roman"/>
          <w:b w:val="false"/>
          <w:i w:val="false"/>
          <w:color w:val="ff0000"/>
          <w:sz w:val="28"/>
        </w:rPr>
        <w:t xml:space="preserve">
      Ескерту. Нысан жаңа редакцияда - ҚР Индустрия және инфрақұрылымдық даму министрінің 21.06.2022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"___"__________күні №_______________</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____________________________________________________________________берілді </w:t>
      </w:r>
    </w:p>
    <w:p>
      <w:pPr>
        <w:spacing w:after="0"/>
        <w:ind w:left="0"/>
        <w:jc w:val="both"/>
      </w:pPr>
      <w:r>
        <w:rPr>
          <w:rFonts w:ascii="Times New Roman"/>
          <w:b w:val="false"/>
          <w:i w:val="false"/>
          <w:color w:val="000000"/>
          <w:sz w:val="28"/>
        </w:rPr>
        <w:t xml:space="preserve">
      (жеке тұлғаның тегі, аты және әкесінің аты (егер ол жеке басын куәландыратын құжатта көрсетілсе) және азаматтығы/заңды тұлғаның атауы, орналасқан жері) (жер қойнауын пайдалану құқығымен жалпы иелену кезінде барлық иелер толық мәліметтерді көрсетумен аталынады) (бұдан әрі – Жер қойнауын пайдаланушы)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пайдалы қатты қазбаларды барлау жөніндегі операцияларды жүргізу мақсатында жер қойнау учаскесін пайдалану құқығын береді.</w:t>
      </w:r>
    </w:p>
    <w:p>
      <w:pPr>
        <w:spacing w:after="0"/>
        <w:ind w:left="0"/>
        <w:jc w:val="both"/>
      </w:pPr>
      <w:r>
        <w:rPr>
          <w:rFonts w:ascii="Times New Roman"/>
          <w:b w:val="false"/>
          <w:i w:val="false"/>
          <w:color w:val="000000"/>
          <w:sz w:val="28"/>
        </w:rPr>
        <w:t>
      Жер қойнауын пайдалану құқығындағы үлес мөлшері: _______________________ (әрбір иесі бойынша пайыздық мәнде көрсету)</w:t>
      </w:r>
    </w:p>
    <w:p>
      <w:pPr>
        <w:spacing w:after="0"/>
        <w:ind w:left="0"/>
        <w:jc w:val="both"/>
      </w:pPr>
      <w:r>
        <w:rPr>
          <w:rFonts w:ascii="Times New Roman"/>
          <w:b w:val="false"/>
          <w:i w:val="false"/>
          <w:color w:val="000000"/>
          <w:sz w:val="28"/>
        </w:rPr>
        <w:t xml:space="preserve">
      2. Лицензия шарты: </w:t>
      </w:r>
    </w:p>
    <w:p>
      <w:pPr>
        <w:spacing w:after="0"/>
        <w:ind w:left="0"/>
        <w:jc w:val="both"/>
      </w:pPr>
      <w:r>
        <w:rPr>
          <w:rFonts w:ascii="Times New Roman"/>
          <w:b w:val="false"/>
          <w:i w:val="false"/>
          <w:color w:val="000000"/>
          <w:sz w:val="28"/>
        </w:rPr>
        <w:t xml:space="preserve">
      1) лицензия мерзімі (барлауға арналған лицензия мерзімін ұзарту кезінде ұзарту мерзімінің есебімен көрсетеді): оны берген күннен бастап ______________ </w:t>
      </w:r>
    </w:p>
    <w:p>
      <w:pPr>
        <w:spacing w:after="0"/>
        <w:ind w:left="0"/>
        <w:jc w:val="both"/>
      </w:pPr>
      <w:r>
        <w:rPr>
          <w:rFonts w:ascii="Times New Roman"/>
          <w:b w:val="false"/>
          <w:i w:val="false"/>
          <w:color w:val="000000"/>
          <w:sz w:val="28"/>
        </w:rPr>
        <w:t xml:space="preserve">
      2) жер қойнауы учаскесінің аумағы 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(жер қойнауы учаскеcін барлау және айқындау аумақтарын құрайтын (құрайтын) блок (блоктар) кодтарын және сандарын көрсету) </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191-бабында</w:t>
      </w:r>
      <w:r>
        <w:rPr>
          <w:rFonts w:ascii="Times New Roman"/>
          <w:b w:val="false"/>
          <w:i w:val="false"/>
          <w:color w:val="000000"/>
          <w:sz w:val="28"/>
        </w:rPr>
        <w:t xml:space="preserve"> көзделген жер қойнауын пайдаланудың шарттары: </w:t>
      </w:r>
    </w:p>
    <w:p>
      <w:pPr>
        <w:spacing w:after="0"/>
        <w:ind w:left="0"/>
        <w:jc w:val="both"/>
      </w:pPr>
      <w:r>
        <w:rPr>
          <w:rFonts w:ascii="Times New Roman"/>
          <w:b w:val="false"/>
          <w:i w:val="false"/>
          <w:color w:val="000000"/>
          <w:sz w:val="28"/>
        </w:rPr>
        <w:t xml:space="preserve">
      3. Жер қойнауын пайдаланушының міндеттемелері: </w:t>
      </w:r>
    </w:p>
    <w:p>
      <w:pPr>
        <w:spacing w:after="0"/>
        <w:ind w:left="0"/>
        <w:jc w:val="both"/>
      </w:pPr>
      <w:r>
        <w:rPr>
          <w:rFonts w:ascii="Times New Roman"/>
          <w:b w:val="false"/>
          <w:i w:val="false"/>
          <w:color w:val="000000"/>
          <w:sz w:val="28"/>
        </w:rPr>
        <w:t xml:space="preserve">
      1) 20__ жылғы "__"_________ дейін қол қою бонусын _________________________ теңге мөлшерінде төлеу; </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563-бабына</w:t>
      </w:r>
      <w:r>
        <w:rPr>
          <w:rFonts w:ascii="Times New Roman"/>
          <w:b w:val="false"/>
          <w:i w:val="false"/>
          <w:color w:val="000000"/>
          <w:sz w:val="28"/>
        </w:rPr>
        <w:t xml:space="preserve"> сәйкес мөлшерде және тәртіппен жер учаскелерін пайдалану үшін лицензиянын мерзімі ішінде (жалдау төлемдерін) ақы төлеу; </w:t>
      </w:r>
    </w:p>
    <w:p>
      <w:pPr>
        <w:spacing w:after="0"/>
        <w:ind w:left="0"/>
        <w:jc w:val="both"/>
      </w:pPr>
      <w:r>
        <w:rPr>
          <w:rFonts w:ascii="Times New Roman"/>
          <w:b w:val="false"/>
          <w:i w:val="false"/>
          <w:color w:val="000000"/>
          <w:sz w:val="28"/>
        </w:rPr>
        <w:t xml:space="preserve">
      3) пайдалы қатты қазбаларды барлау жөніндегі операцияларға арналған жыл сайынғы ең төмен шығыстарды жүзеге асыру: барлау мерзімнің бірінші жылынан бастап үшінші жылына дейін әрбір жыл ішінде __________________________________________________ қоса алғанда; </w:t>
      </w:r>
    </w:p>
    <w:p>
      <w:pPr>
        <w:spacing w:after="0"/>
        <w:ind w:left="0"/>
        <w:jc w:val="both"/>
      </w:pPr>
      <w:r>
        <w:rPr>
          <w:rFonts w:ascii="Times New Roman"/>
          <w:b w:val="false"/>
          <w:i w:val="false"/>
          <w:color w:val="000000"/>
          <w:sz w:val="28"/>
        </w:rPr>
        <w:t xml:space="preserve">
      барлау мерзімнің төртінші жылынан бастап алтыншы жылына дейін әрбір жыл ішінде ______________________________________________ қоса алғанда; </w:t>
      </w:r>
    </w:p>
    <w:p>
      <w:pPr>
        <w:spacing w:after="0"/>
        <w:ind w:left="0"/>
        <w:jc w:val="both"/>
      </w:pPr>
      <w:r>
        <w:rPr>
          <w:rFonts w:ascii="Times New Roman"/>
          <w:b w:val="false"/>
          <w:i w:val="false"/>
          <w:color w:val="000000"/>
          <w:sz w:val="28"/>
        </w:rPr>
        <w:t xml:space="preserve">
      (блоктар санын ескере отыра, қолданыстағы лицензияны берілген күніне айлық есептік көрсеткіштер саны көрсетіледі) </w:t>
      </w:r>
    </w:p>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278-бабына</w:t>
      </w:r>
      <w:r>
        <w:rPr>
          <w:rFonts w:ascii="Times New Roman"/>
          <w:b w:val="false"/>
          <w:i w:val="false"/>
          <w:color w:val="000000"/>
          <w:sz w:val="28"/>
        </w:rPr>
        <w:t xml:space="preserve"> сәйкес Жер қойнауын пайдаланушының міндеттемелері: </w:t>
      </w:r>
    </w:p>
    <w:p>
      <w:pPr>
        <w:spacing w:after="0"/>
        <w:ind w:left="0"/>
        <w:jc w:val="both"/>
      </w:pPr>
      <w:r>
        <w:rPr>
          <w:rFonts w:ascii="Times New Roman"/>
          <w:b w:val="false"/>
          <w:i w:val="false"/>
          <w:color w:val="000000"/>
          <w:sz w:val="28"/>
        </w:rPr>
        <w:t xml:space="preserve">
      4. Лицензияны қайтарып алу негіздері: </w:t>
      </w:r>
    </w:p>
    <w:p>
      <w:pPr>
        <w:spacing w:after="0"/>
        <w:ind w:left="0"/>
        <w:jc w:val="both"/>
      </w:pPr>
      <w:r>
        <w:rPr>
          <w:rFonts w:ascii="Times New Roman"/>
          <w:b w:val="false"/>
          <w:i w:val="false"/>
          <w:color w:val="000000"/>
          <w:sz w:val="28"/>
        </w:rPr>
        <w:t xml:space="preserve">
      1) ұлттық қауіпсіздікке қатер төндіруге алып келген, жер қойнауын пайдалану құқығының және жер қойнауын пайдалану құқығымен байланысты объектілердің өтуі жөніндегі талаптарды бұзу; </w:t>
      </w:r>
    </w:p>
    <w:p>
      <w:pPr>
        <w:spacing w:after="0"/>
        <w:ind w:left="0"/>
        <w:jc w:val="both"/>
      </w:pPr>
      <w:r>
        <w:rPr>
          <w:rFonts w:ascii="Times New Roman"/>
          <w:b w:val="false"/>
          <w:i w:val="false"/>
          <w:color w:val="000000"/>
          <w:sz w:val="28"/>
        </w:rPr>
        <w:t xml:space="preserve">
      2) осы лицензияда көзделген шарттар мен талаптарын бұзу; </w:t>
      </w:r>
    </w:p>
    <w:p>
      <w:pPr>
        <w:spacing w:after="0"/>
        <w:ind w:left="0"/>
        <w:jc w:val="both"/>
      </w:pPr>
      <w:r>
        <w:rPr>
          <w:rFonts w:ascii="Times New Roman"/>
          <w:b w:val="false"/>
          <w:i w:val="false"/>
          <w:color w:val="000000"/>
          <w:sz w:val="28"/>
        </w:rPr>
        <w:t xml:space="preserve">
      3) осы Лицензияның 3-тармағының 4) тармақшасында көзделген міндеттемелерді орындамау. </w:t>
      </w:r>
    </w:p>
    <w:p>
      <w:pPr>
        <w:spacing w:after="0"/>
        <w:ind w:left="0"/>
        <w:jc w:val="both"/>
      </w:pPr>
      <w:r>
        <w:rPr>
          <w:rFonts w:ascii="Times New Roman"/>
          <w:b w:val="false"/>
          <w:i w:val="false"/>
          <w:color w:val="000000"/>
          <w:sz w:val="28"/>
        </w:rPr>
        <w:t xml:space="preserve">
      5. Лицензияны берген мемлекеттік орган ______________________________________ </w:t>
      </w:r>
    </w:p>
    <w:p>
      <w:pPr>
        <w:spacing w:after="0"/>
        <w:ind w:left="0"/>
        <w:jc w:val="both"/>
      </w:pPr>
      <w:r>
        <w:rPr>
          <w:rFonts w:ascii="Times New Roman"/>
          <w:b w:val="false"/>
          <w:i w:val="false"/>
          <w:color w:val="000000"/>
          <w:sz w:val="28"/>
        </w:rPr>
        <w:t xml:space="preserve">
      ____________________________________ (лицензия берген мемлекет органның атауы) </w:t>
      </w:r>
    </w:p>
    <w:p>
      <w:pPr>
        <w:spacing w:after="0"/>
        <w:ind w:left="0"/>
        <w:jc w:val="both"/>
      </w:pPr>
      <w:r>
        <w:rPr>
          <w:rFonts w:ascii="Times New Roman"/>
          <w:b w:val="false"/>
          <w:i w:val="false"/>
          <w:color w:val="000000"/>
          <w:sz w:val="28"/>
        </w:rPr>
        <w:t>
      _____________________ басшының (уәкілетті тұлғаның) қолы (қағаз жеткізгіштегі лицензиялар үшін)</w:t>
      </w:r>
    </w:p>
    <w:p>
      <w:pPr>
        <w:spacing w:after="0"/>
        <w:ind w:left="0"/>
        <w:jc w:val="both"/>
      </w:pPr>
      <w:r>
        <w:rPr>
          <w:rFonts w:ascii="Times New Roman"/>
          <w:b w:val="false"/>
          <w:i w:val="false"/>
          <w:color w:val="000000"/>
          <w:sz w:val="28"/>
        </w:rPr>
        <w:t>
      Мөр орны (болған жағдайда ) ( қағаз жеткізгіштегі лицензиялар үшін)</w:t>
      </w:r>
    </w:p>
    <w:p>
      <w:pPr>
        <w:spacing w:after="0"/>
        <w:ind w:left="0"/>
        <w:jc w:val="both"/>
      </w:pPr>
      <w:r>
        <w:rPr>
          <w:rFonts w:ascii="Times New Roman"/>
          <w:b w:val="false"/>
          <w:i w:val="false"/>
          <w:color w:val="000000"/>
          <w:sz w:val="28"/>
        </w:rPr>
        <w:t>
      Берілген жері: Қазақстан Республикасы, Нұр-Сұлтан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385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7"/>
    <w:p>
      <w:pPr>
        <w:spacing w:after="0"/>
        <w:ind w:left="0"/>
        <w:jc w:val="left"/>
      </w:pPr>
      <w:r>
        <w:rPr>
          <w:rFonts w:ascii="Times New Roman"/>
          <w:b/>
          <w:i w:val="false"/>
          <w:color w:val="000000"/>
        </w:rPr>
        <w:t xml:space="preserve"> Пайдалы қатты қазбаларды өндіруге арналған лицензия</w:t>
      </w:r>
    </w:p>
    <w:bookmarkEnd w:id="17"/>
    <w:p>
      <w:pPr>
        <w:spacing w:after="0"/>
        <w:ind w:left="0"/>
        <w:jc w:val="both"/>
      </w:pPr>
      <w:r>
        <w:rPr>
          <w:rFonts w:ascii="Times New Roman"/>
          <w:b w:val="false"/>
          <w:i w:val="false"/>
          <w:color w:val="ff0000"/>
          <w:sz w:val="28"/>
        </w:rPr>
        <w:t xml:space="preserve">
      Ескерту. Нысан жаңа редакцияда - ҚР Индустрия және инфрақұрылымдық даму министрінің 21.06.2022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"___"__________күні №_______________</w:t>
      </w:r>
    </w:p>
    <w:p>
      <w:pPr>
        <w:spacing w:after="0"/>
        <w:ind w:left="0"/>
        <w:jc w:val="both"/>
      </w:pPr>
      <w:r>
        <w:rPr>
          <w:rFonts w:ascii="Times New Roman"/>
          <w:b w:val="false"/>
          <w:i w:val="false"/>
          <w:color w:val="000000"/>
          <w:sz w:val="28"/>
        </w:rPr>
        <w:t xml:space="preserve">
      1.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____________________________________________________________________берілді</w:t>
      </w:r>
    </w:p>
    <w:p>
      <w:pPr>
        <w:spacing w:after="0"/>
        <w:ind w:left="0"/>
        <w:jc w:val="both"/>
      </w:pPr>
      <w:r>
        <w:rPr>
          <w:rFonts w:ascii="Times New Roman"/>
          <w:b w:val="false"/>
          <w:i w:val="false"/>
          <w:color w:val="000000"/>
          <w:sz w:val="28"/>
        </w:rPr>
        <w:t xml:space="preserve">
      (жеке тұлғаның тегі, аты және әкесінің аты (егер ол жеке басын куәландыратын құжатта көрсетілсе) және азаматтығы/заңды тұлғаның атауы, орналасқан жері) (жер қойнауын пайдалану құқығымен жалпы иелену кезінде барлық иелер толық мәліметтерді көрсетумен аталынады) (бұдан әрі – Жер қойнауын пайдаланушы)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пайдалы қатты қазбаларды өндіру жөніндегі операцияларды жүргізу мақсатында жер қойнау учаскесін пайдалану құқығын береді</w:t>
      </w:r>
    </w:p>
    <w:p>
      <w:pPr>
        <w:spacing w:after="0"/>
        <w:ind w:left="0"/>
        <w:jc w:val="both"/>
      </w:pPr>
      <w:r>
        <w:rPr>
          <w:rFonts w:ascii="Times New Roman"/>
          <w:b w:val="false"/>
          <w:i w:val="false"/>
          <w:color w:val="000000"/>
          <w:sz w:val="28"/>
        </w:rPr>
        <w:t>
      Жер қойнауын пайдалану құқығындағы үлес мөлшері:___________________(әрбір иесі бойынша пайыздық мәнде көрсету)</w:t>
      </w:r>
    </w:p>
    <w:p>
      <w:pPr>
        <w:spacing w:after="0"/>
        <w:ind w:left="0"/>
        <w:jc w:val="both"/>
      </w:pPr>
      <w:r>
        <w:rPr>
          <w:rFonts w:ascii="Times New Roman"/>
          <w:b w:val="false"/>
          <w:i w:val="false"/>
          <w:color w:val="000000"/>
          <w:sz w:val="28"/>
        </w:rPr>
        <w:t>
      2. Лицензия шарты:</w:t>
      </w:r>
    </w:p>
    <w:p>
      <w:pPr>
        <w:spacing w:after="0"/>
        <w:ind w:left="0"/>
        <w:jc w:val="both"/>
      </w:pPr>
      <w:r>
        <w:rPr>
          <w:rFonts w:ascii="Times New Roman"/>
          <w:b w:val="false"/>
          <w:i w:val="false"/>
          <w:color w:val="000000"/>
          <w:sz w:val="28"/>
        </w:rPr>
        <w:t>
      1) лицензия мерзімі (өндіруге арналған лицензия мерзімін ұзарту кезінде ұзарту мерзімінің есебімен көрсетеді): оны берген күннен бастап ____________</w:t>
      </w:r>
    </w:p>
    <w:p>
      <w:pPr>
        <w:spacing w:after="0"/>
        <w:ind w:left="0"/>
        <w:jc w:val="both"/>
      </w:pPr>
      <w:r>
        <w:rPr>
          <w:rFonts w:ascii="Times New Roman"/>
          <w:b w:val="false"/>
          <w:i w:val="false"/>
          <w:color w:val="000000"/>
          <w:sz w:val="28"/>
        </w:rPr>
        <w:t>
      2) жер қойнауы учаскесі аумақтарының_________ шаршы км көлемі,</w:t>
      </w:r>
    </w:p>
    <w:p>
      <w:pPr>
        <w:spacing w:after="0"/>
        <w:ind w:left="0"/>
        <w:jc w:val="both"/>
      </w:pPr>
      <w:r>
        <w:rPr>
          <w:rFonts w:ascii="Times New Roman"/>
          <w:b w:val="false"/>
          <w:i w:val="false"/>
          <w:color w:val="000000"/>
          <w:sz w:val="28"/>
        </w:rPr>
        <w:t>
      географиялық координаттары:______________________________________</w:t>
      </w:r>
    </w:p>
    <w:p>
      <w:pPr>
        <w:spacing w:after="0"/>
        <w:ind w:left="0"/>
        <w:jc w:val="both"/>
      </w:pPr>
      <w:r>
        <w:rPr>
          <w:rFonts w:ascii="Times New Roman"/>
          <w:b w:val="false"/>
          <w:i w:val="false"/>
          <w:color w:val="000000"/>
          <w:sz w:val="28"/>
        </w:rPr>
        <w:t>
      (географиялық координаттардың нүктесін көрсету)</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208-бабында</w:t>
      </w:r>
      <w:r>
        <w:rPr>
          <w:rFonts w:ascii="Times New Roman"/>
          <w:b w:val="false"/>
          <w:i w:val="false"/>
          <w:color w:val="000000"/>
          <w:sz w:val="28"/>
        </w:rPr>
        <w:t xml:space="preserve"> көзделген жер қойнауын пайдаланудың шарттары:</w:t>
      </w:r>
    </w:p>
    <w:p>
      <w:pPr>
        <w:spacing w:after="0"/>
        <w:ind w:left="0"/>
        <w:jc w:val="both"/>
      </w:pPr>
      <w:r>
        <w:rPr>
          <w:rFonts w:ascii="Times New Roman"/>
          <w:b w:val="false"/>
          <w:i w:val="false"/>
          <w:color w:val="000000"/>
          <w:sz w:val="28"/>
        </w:rPr>
        <w:t>
      Жер қойнауы учаскесінің (кен орынның) атауы, орналасқан жері: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(атауы, облыс, аудан)</w:t>
      </w:r>
    </w:p>
    <w:p>
      <w:pPr>
        <w:spacing w:after="0"/>
        <w:ind w:left="0"/>
        <w:jc w:val="both"/>
      </w:pPr>
      <w:r>
        <w:rPr>
          <w:rFonts w:ascii="Times New Roman"/>
          <w:b w:val="false"/>
          <w:i w:val="false"/>
          <w:color w:val="000000"/>
          <w:sz w:val="28"/>
        </w:rPr>
        <w:t>
      Пайдалы қазбаның атауы: _______________________________;</w:t>
      </w:r>
    </w:p>
    <w:p>
      <w:pPr>
        <w:spacing w:after="0"/>
        <w:ind w:left="0"/>
        <w:jc w:val="both"/>
      </w:pPr>
      <w:r>
        <w:rPr>
          <w:rFonts w:ascii="Times New Roman"/>
          <w:b w:val="false"/>
          <w:i w:val="false"/>
          <w:color w:val="000000"/>
          <w:sz w:val="28"/>
        </w:rPr>
        <w:t>
      Жер қойнауы учаскесі аумақтарының схемалық орналасуы осы лицензияға қосымшада келтірілген</w:t>
      </w:r>
    </w:p>
    <w:p>
      <w:pPr>
        <w:spacing w:after="0"/>
        <w:ind w:left="0"/>
        <w:jc w:val="both"/>
      </w:pPr>
      <w:r>
        <w:rPr>
          <w:rFonts w:ascii="Times New Roman"/>
          <w:b w:val="false"/>
          <w:i w:val="false"/>
          <w:color w:val="000000"/>
          <w:sz w:val="28"/>
        </w:rPr>
        <w:t>
      3. Жер қойнауын пайдаланушының міндеттемелері:</w:t>
      </w:r>
    </w:p>
    <w:p>
      <w:pPr>
        <w:spacing w:after="0"/>
        <w:ind w:left="0"/>
        <w:jc w:val="both"/>
      </w:pPr>
      <w:r>
        <w:rPr>
          <w:rFonts w:ascii="Times New Roman"/>
          <w:b w:val="false"/>
          <w:i w:val="false"/>
          <w:color w:val="000000"/>
          <w:sz w:val="28"/>
        </w:rPr>
        <w:t>
      1) 20__ жылғы "__"_________ дейін қол қою бонусын _________________________ теңге мөлшерінде төлеу;</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563-бабына</w:t>
      </w:r>
      <w:r>
        <w:rPr>
          <w:rFonts w:ascii="Times New Roman"/>
          <w:b w:val="false"/>
          <w:i w:val="false"/>
          <w:color w:val="000000"/>
          <w:sz w:val="28"/>
        </w:rPr>
        <w:t xml:space="preserve"> сәйкес мөлшерде және тәртіппен жер учаскелерін пайдалану үшін лицензияның мерзімі ішінде (жалдау төлемдерін) ақы төлеу;</w:t>
      </w:r>
    </w:p>
    <w:p>
      <w:pPr>
        <w:spacing w:after="0"/>
        <w:ind w:left="0"/>
        <w:jc w:val="both"/>
      </w:pPr>
      <w:r>
        <w:rPr>
          <w:rFonts w:ascii="Times New Roman"/>
          <w:b w:val="false"/>
          <w:i w:val="false"/>
          <w:color w:val="000000"/>
          <w:sz w:val="28"/>
        </w:rPr>
        <w:t xml:space="preserve">
      3) пайдалы қатты қазбаларды өндіру жөніндегі операцияларға жұмсалған жыл сайынғы ең төмен шығыстар бойынша міндеттемелердің мөлшері: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(қолданыстағы лицензияны берілген күніне айлық есептік көрсеткіштер саны көрсетіледі)</w:t>
      </w:r>
    </w:p>
    <w:p>
      <w:pPr>
        <w:spacing w:after="0"/>
        <w:ind w:left="0"/>
        <w:jc w:val="both"/>
      </w:pPr>
      <w:r>
        <w:rPr>
          <w:rFonts w:ascii="Times New Roman"/>
          <w:b w:val="false"/>
          <w:i w:val="false"/>
          <w:color w:val="000000"/>
          <w:sz w:val="28"/>
        </w:rPr>
        <w:t>
      4) өндіру жөніндегі операцияларды жүргізу кезінде пайдаланылатын жұмыстардағы және көрсетілетін қызметтердегі елішілік құндылықтың ең төмен үлесінің мөлшері: ______________;</w:t>
      </w:r>
    </w:p>
    <w:p>
      <w:pPr>
        <w:spacing w:after="0"/>
        <w:ind w:left="0"/>
        <w:jc w:val="both"/>
      </w:pPr>
      <w:r>
        <w:rPr>
          <w:rFonts w:ascii="Times New Roman"/>
          <w:b w:val="false"/>
          <w:i w:val="false"/>
          <w:color w:val="000000"/>
          <w:sz w:val="28"/>
        </w:rPr>
        <w:t>
      5) қазақстандық кадрларды оқытуды қаржыландыру бойынша Жер қойнауын пайдаланушы міндеттемесінің мөлшері: ________________________;</w:t>
      </w:r>
    </w:p>
    <w:p>
      <w:pPr>
        <w:spacing w:after="0"/>
        <w:ind w:left="0"/>
        <w:jc w:val="both"/>
      </w:pPr>
      <w:r>
        <w:rPr>
          <w:rFonts w:ascii="Times New Roman"/>
          <w:b w:val="false"/>
          <w:i w:val="false"/>
          <w:color w:val="000000"/>
          <w:sz w:val="28"/>
        </w:rPr>
        <w:t>
      6) ғылыми-іздестіру, ғылыми-техникалық және (немесе) тәжірибелік- конструкторлық жұмыстарды қаржыландыру бойынша Жер қойнауын пайдаланушы міндеттемесінің мөлшері: _________________________________;</w:t>
      </w:r>
    </w:p>
    <w:p>
      <w:pPr>
        <w:spacing w:after="0"/>
        <w:ind w:left="0"/>
        <w:jc w:val="both"/>
      </w:pPr>
      <w:r>
        <w:rPr>
          <w:rFonts w:ascii="Times New Roman"/>
          <w:b w:val="false"/>
          <w:i w:val="false"/>
          <w:color w:val="000000"/>
          <w:sz w:val="28"/>
        </w:rPr>
        <w:t xml:space="preserve">
      7) Кодекстің </w:t>
      </w:r>
      <w:r>
        <w:rPr>
          <w:rFonts w:ascii="Times New Roman"/>
          <w:b w:val="false"/>
          <w:i w:val="false"/>
          <w:color w:val="000000"/>
          <w:sz w:val="28"/>
        </w:rPr>
        <w:t>278-бабына</w:t>
      </w:r>
      <w:r>
        <w:rPr>
          <w:rFonts w:ascii="Times New Roman"/>
          <w:b w:val="false"/>
          <w:i w:val="false"/>
          <w:color w:val="000000"/>
          <w:sz w:val="28"/>
        </w:rPr>
        <w:t xml:space="preserve"> сәйкес Жер қойнауын пайдаланушының қосымша міндеттемелері:</w:t>
      </w:r>
    </w:p>
    <w:p>
      <w:pPr>
        <w:spacing w:after="0"/>
        <w:ind w:left="0"/>
        <w:jc w:val="both"/>
      </w:pPr>
      <w:r>
        <w:rPr>
          <w:rFonts w:ascii="Times New Roman"/>
          <w:b w:val="false"/>
          <w:i w:val="false"/>
          <w:color w:val="000000"/>
          <w:sz w:val="28"/>
        </w:rPr>
        <w:t>
      4. Лицензияны қайтарып алу негіздері:</w:t>
      </w:r>
    </w:p>
    <w:p>
      <w:pPr>
        <w:spacing w:after="0"/>
        <w:ind w:left="0"/>
        <w:jc w:val="both"/>
      </w:pPr>
      <w:r>
        <w:rPr>
          <w:rFonts w:ascii="Times New Roman"/>
          <w:b w:val="false"/>
          <w:i w:val="false"/>
          <w:color w:val="000000"/>
          <w:sz w:val="28"/>
        </w:rPr>
        <w:t xml:space="preserve">
      1) ұлттық қауіпсіздікке қатер төндіруге алып келген, Кодекстің 44-бабының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2) осы лицензияның 3-тармағының 1), 2) және 3) тармақшаларында көзделген лицензия шарттарын бұзу;</w:t>
      </w:r>
    </w:p>
    <w:p>
      <w:pPr>
        <w:spacing w:after="0"/>
        <w:ind w:left="0"/>
        <w:jc w:val="both"/>
      </w:pPr>
      <w:r>
        <w:rPr>
          <w:rFonts w:ascii="Times New Roman"/>
          <w:b w:val="false"/>
          <w:i w:val="false"/>
          <w:color w:val="000000"/>
          <w:sz w:val="28"/>
        </w:rPr>
        <w:t>
      3) осы Лицензияның 3-тармағының 7) тармақшасында көзделген міндеттемелерді орындамау.</w:t>
      </w:r>
    </w:p>
    <w:p>
      <w:pPr>
        <w:spacing w:after="0"/>
        <w:ind w:left="0"/>
        <w:jc w:val="both"/>
      </w:pPr>
      <w:r>
        <w:rPr>
          <w:rFonts w:ascii="Times New Roman"/>
          <w:b w:val="false"/>
          <w:i w:val="false"/>
          <w:color w:val="000000"/>
          <w:sz w:val="28"/>
        </w:rPr>
        <w:t>
      5. Лицензияны берген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 (лицензияны берген мемлекеттік органның атауы)</w:t>
      </w:r>
    </w:p>
    <w:p>
      <w:pPr>
        <w:spacing w:after="0"/>
        <w:ind w:left="0"/>
        <w:jc w:val="both"/>
      </w:pPr>
      <w:r>
        <w:rPr>
          <w:rFonts w:ascii="Times New Roman"/>
          <w:b w:val="false"/>
          <w:i w:val="false"/>
          <w:color w:val="000000"/>
          <w:sz w:val="28"/>
        </w:rPr>
        <w:t>
      _____________________________басшының (уәкілетті тұлғаның) қолы</w:t>
      </w:r>
    </w:p>
    <w:p>
      <w:pPr>
        <w:spacing w:after="0"/>
        <w:ind w:left="0"/>
        <w:jc w:val="both"/>
      </w:pPr>
      <w:r>
        <w:rPr>
          <w:rFonts w:ascii="Times New Roman"/>
          <w:b w:val="false"/>
          <w:i w:val="false"/>
          <w:color w:val="000000"/>
          <w:sz w:val="28"/>
        </w:rPr>
        <w:t>
      (қағаз жеткізгіштегі лицензиялар үшін)</w:t>
      </w:r>
    </w:p>
    <w:p>
      <w:pPr>
        <w:spacing w:after="0"/>
        <w:ind w:left="0"/>
        <w:jc w:val="both"/>
      </w:pPr>
      <w:r>
        <w:rPr>
          <w:rFonts w:ascii="Times New Roman"/>
          <w:b w:val="false"/>
          <w:i w:val="false"/>
          <w:color w:val="000000"/>
          <w:sz w:val="28"/>
        </w:rPr>
        <w:t>
      Мөр орны (болған жағдайда) (қағаз түріндегі лицензиялар үшін)</w:t>
      </w:r>
    </w:p>
    <w:p>
      <w:pPr>
        <w:spacing w:after="0"/>
        <w:ind w:left="0"/>
        <w:jc w:val="both"/>
      </w:pPr>
      <w:r>
        <w:rPr>
          <w:rFonts w:ascii="Times New Roman"/>
          <w:b w:val="false"/>
          <w:i w:val="false"/>
          <w:color w:val="000000"/>
          <w:sz w:val="28"/>
        </w:rPr>
        <w:t>
      Берілген жері: Қазақстан Республикасы, Нұр-Сұлтан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385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8"/>
    <w:p>
      <w:pPr>
        <w:spacing w:after="0"/>
        <w:ind w:left="0"/>
        <w:jc w:val="left"/>
      </w:pPr>
      <w:r>
        <w:rPr>
          <w:rFonts w:ascii="Times New Roman"/>
          <w:b/>
          <w:i w:val="false"/>
          <w:color w:val="000000"/>
        </w:rPr>
        <w:t xml:space="preserve"> Кең таралған пайдалы қазбаларды өндіруге арналған лицензия</w:t>
      </w:r>
    </w:p>
    <w:bookmarkEnd w:id="18"/>
    <w:p>
      <w:pPr>
        <w:spacing w:after="0"/>
        <w:ind w:left="0"/>
        <w:jc w:val="both"/>
      </w:pPr>
      <w:r>
        <w:rPr>
          <w:rFonts w:ascii="Times New Roman"/>
          <w:b w:val="false"/>
          <w:i w:val="false"/>
          <w:color w:val="ff0000"/>
          <w:sz w:val="28"/>
        </w:rPr>
        <w:t xml:space="preserve">
      Ескерту. Нысан жаңа редакцияда - ҚР Индустрия және инфрақұрылымдық даму министрінің 21.06.2022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"___"__________күні №_______________</w:t>
      </w:r>
    </w:p>
    <w:p>
      <w:pPr>
        <w:spacing w:after="0"/>
        <w:ind w:left="0"/>
        <w:jc w:val="both"/>
      </w:pPr>
      <w:r>
        <w:rPr>
          <w:rFonts w:ascii="Times New Roman"/>
          <w:b w:val="false"/>
          <w:i w:val="false"/>
          <w:color w:val="000000"/>
          <w:sz w:val="28"/>
        </w:rPr>
        <w:t>
      1._______________________________________________________________________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______________________________________берілді (жеке тұлғаның тегі, аты және әкесінің аты (егер ол жеке басын куәландыратын құжатта көрсетілсе) және азаматтығы/заңды тұлғаның атауы, орналасқан жері) (жер қойнауын пайдалану құқығымен жалпы иелену кезінде барлық иелер толық мәліметтерді көрсетумен аталынады) (бұдан әрі – Жер қойнауын пайдаланушы)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кең таралған пайдалы қазбаларды өндіру жөніндегі операцияларды жүргізу мақсатында жер қойнау учаскесін пайдалану құқығын береді</w:t>
      </w:r>
    </w:p>
    <w:p>
      <w:pPr>
        <w:spacing w:after="0"/>
        <w:ind w:left="0"/>
        <w:jc w:val="both"/>
      </w:pPr>
      <w:r>
        <w:rPr>
          <w:rFonts w:ascii="Times New Roman"/>
          <w:b w:val="false"/>
          <w:i w:val="false"/>
          <w:color w:val="000000"/>
          <w:sz w:val="28"/>
        </w:rPr>
        <w:t>
      Жер қойнауын пайдалану құқығындағы үлес мөлшері:______________________ (әрбір иесі бойынша пайыздық мәнде көрсету)</w:t>
      </w:r>
    </w:p>
    <w:p>
      <w:pPr>
        <w:spacing w:after="0"/>
        <w:ind w:left="0"/>
        <w:jc w:val="both"/>
      </w:pPr>
      <w:r>
        <w:rPr>
          <w:rFonts w:ascii="Times New Roman"/>
          <w:b w:val="false"/>
          <w:i w:val="false"/>
          <w:color w:val="000000"/>
          <w:sz w:val="28"/>
        </w:rPr>
        <w:t>
      2. Лицензия шарты:</w:t>
      </w:r>
    </w:p>
    <w:p>
      <w:pPr>
        <w:spacing w:after="0"/>
        <w:ind w:left="0"/>
        <w:jc w:val="both"/>
      </w:pPr>
      <w:r>
        <w:rPr>
          <w:rFonts w:ascii="Times New Roman"/>
          <w:b w:val="false"/>
          <w:i w:val="false"/>
          <w:color w:val="000000"/>
          <w:sz w:val="28"/>
        </w:rPr>
        <w:t>
      1) лицензия мерзімі (өндіруге арналған лицензия мерзімін ұзарту кезінде ұзарту мерзімінің есебімен көрсетеді): оны берген күннен бастап ____________</w:t>
      </w:r>
    </w:p>
    <w:p>
      <w:pPr>
        <w:spacing w:after="0"/>
        <w:ind w:left="0"/>
        <w:jc w:val="both"/>
      </w:pPr>
      <w:r>
        <w:rPr>
          <w:rFonts w:ascii="Times New Roman"/>
          <w:b w:val="false"/>
          <w:i w:val="false"/>
          <w:color w:val="000000"/>
          <w:sz w:val="28"/>
        </w:rPr>
        <w:t>
      2) Жер қойнауы учаскесі аумақтарының_________ шаршы км көлемі,</w:t>
      </w:r>
    </w:p>
    <w:p>
      <w:pPr>
        <w:spacing w:after="0"/>
        <w:ind w:left="0"/>
        <w:jc w:val="both"/>
      </w:pPr>
      <w:r>
        <w:rPr>
          <w:rFonts w:ascii="Times New Roman"/>
          <w:b w:val="false"/>
          <w:i w:val="false"/>
          <w:color w:val="000000"/>
          <w:sz w:val="28"/>
        </w:rPr>
        <w:t>
      географиялық координаттары: _______________________</w:t>
      </w:r>
    </w:p>
    <w:p>
      <w:pPr>
        <w:spacing w:after="0"/>
        <w:ind w:left="0"/>
        <w:jc w:val="both"/>
      </w:pPr>
      <w:r>
        <w:rPr>
          <w:rFonts w:ascii="Times New Roman"/>
          <w:b w:val="false"/>
          <w:i w:val="false"/>
          <w:color w:val="000000"/>
          <w:sz w:val="28"/>
        </w:rPr>
        <w:t>
      (географиялық координаттардың нүктесін көрсету)</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31-бабында</w:t>
      </w:r>
      <w:r>
        <w:rPr>
          <w:rFonts w:ascii="Times New Roman"/>
          <w:b w:val="false"/>
          <w:i w:val="false"/>
          <w:color w:val="000000"/>
          <w:sz w:val="28"/>
        </w:rPr>
        <w:t xml:space="preserve"> көзделген жер қойнауын пайдаланудың шарттары:</w:t>
      </w:r>
    </w:p>
    <w:p>
      <w:pPr>
        <w:spacing w:after="0"/>
        <w:ind w:left="0"/>
        <w:jc w:val="both"/>
      </w:pPr>
      <w:r>
        <w:rPr>
          <w:rFonts w:ascii="Times New Roman"/>
          <w:b w:val="false"/>
          <w:i w:val="false"/>
          <w:color w:val="000000"/>
          <w:sz w:val="28"/>
        </w:rPr>
        <w:t>
      Жер қойнауы учаскесінің (кен орынның) атауы, орналасқан жері: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(атауы, облыс, аудан)</w:t>
      </w:r>
    </w:p>
    <w:p>
      <w:pPr>
        <w:spacing w:after="0"/>
        <w:ind w:left="0"/>
        <w:jc w:val="both"/>
      </w:pPr>
      <w:r>
        <w:rPr>
          <w:rFonts w:ascii="Times New Roman"/>
          <w:b w:val="false"/>
          <w:i w:val="false"/>
          <w:color w:val="000000"/>
          <w:sz w:val="28"/>
        </w:rPr>
        <w:t>
      Пайдалы қазбаның атауы: _________________________________________</w:t>
      </w:r>
    </w:p>
    <w:p>
      <w:pPr>
        <w:spacing w:after="0"/>
        <w:ind w:left="0"/>
        <w:jc w:val="both"/>
      </w:pPr>
      <w:r>
        <w:rPr>
          <w:rFonts w:ascii="Times New Roman"/>
          <w:b w:val="false"/>
          <w:i w:val="false"/>
          <w:color w:val="000000"/>
          <w:sz w:val="28"/>
        </w:rPr>
        <w:t>
      Жер қойнауы учаскесі аумақтарының схемалық орналасуы осы лицензияға қосымшада келтірілген</w:t>
      </w:r>
    </w:p>
    <w:p>
      <w:pPr>
        <w:spacing w:after="0"/>
        <w:ind w:left="0"/>
        <w:jc w:val="both"/>
      </w:pPr>
      <w:r>
        <w:rPr>
          <w:rFonts w:ascii="Times New Roman"/>
          <w:b w:val="false"/>
          <w:i w:val="false"/>
          <w:color w:val="000000"/>
          <w:sz w:val="28"/>
        </w:rPr>
        <w:t>
      3. Жер қойнауын пайдаланушының міндеттемелері:</w:t>
      </w:r>
    </w:p>
    <w:p>
      <w:pPr>
        <w:spacing w:after="0"/>
        <w:ind w:left="0"/>
        <w:jc w:val="both"/>
      </w:pPr>
      <w:r>
        <w:rPr>
          <w:rFonts w:ascii="Times New Roman"/>
          <w:b w:val="false"/>
          <w:i w:val="false"/>
          <w:color w:val="000000"/>
          <w:sz w:val="28"/>
        </w:rPr>
        <w:t>
      1) 20__ жылғы "__"_________ дейін қол қою бонусын _теңге мөлшерінде төлеу;</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563-бабына</w:t>
      </w:r>
      <w:r>
        <w:rPr>
          <w:rFonts w:ascii="Times New Roman"/>
          <w:b w:val="false"/>
          <w:i w:val="false"/>
          <w:color w:val="000000"/>
          <w:sz w:val="28"/>
        </w:rPr>
        <w:t xml:space="preserve"> сәйкес мөлшерде және тәртіппен жер учаскелерін пайдалану үшін лицензияның мерзімі ішінде (жалдау төлемдерін) ақы төлеу;</w:t>
      </w:r>
    </w:p>
    <w:p>
      <w:pPr>
        <w:spacing w:after="0"/>
        <w:ind w:left="0"/>
        <w:jc w:val="both"/>
      </w:pPr>
      <w:r>
        <w:rPr>
          <w:rFonts w:ascii="Times New Roman"/>
          <w:b w:val="false"/>
          <w:i w:val="false"/>
          <w:color w:val="000000"/>
          <w:sz w:val="28"/>
        </w:rPr>
        <w:t>
      3) кең таралған пайдалы қазбаларды өндіру жөніндегі операцияларға арналған жыл сайынғы ең төмен шығыстарды жүзеге асыру:__________________________________________________________;</w:t>
      </w:r>
    </w:p>
    <w:p>
      <w:pPr>
        <w:spacing w:after="0"/>
        <w:ind w:left="0"/>
        <w:jc w:val="both"/>
      </w:pPr>
      <w:r>
        <w:rPr>
          <w:rFonts w:ascii="Times New Roman"/>
          <w:b w:val="false"/>
          <w:i w:val="false"/>
          <w:color w:val="000000"/>
          <w:sz w:val="28"/>
        </w:rPr>
        <w:t>
      (қолданыстағы лицензияны берілген күніне айлық есептік көрсеткіштер саны көрсетіледі)</w:t>
      </w:r>
    </w:p>
    <w:p>
      <w:pPr>
        <w:spacing w:after="0"/>
        <w:ind w:left="0"/>
        <w:jc w:val="both"/>
      </w:pPr>
      <w:r>
        <w:rPr>
          <w:rFonts w:ascii="Times New Roman"/>
          <w:b w:val="false"/>
          <w:i w:val="false"/>
          <w:color w:val="000000"/>
          <w:sz w:val="28"/>
        </w:rPr>
        <w:t>
      4. Лицензияны қайтарып алу негіздері:</w:t>
      </w:r>
    </w:p>
    <w:p>
      <w:pPr>
        <w:spacing w:after="0"/>
        <w:ind w:left="0"/>
        <w:jc w:val="both"/>
      </w:pPr>
      <w:r>
        <w:rPr>
          <w:rFonts w:ascii="Times New Roman"/>
          <w:b w:val="false"/>
          <w:i w:val="false"/>
          <w:color w:val="000000"/>
          <w:sz w:val="28"/>
        </w:rPr>
        <w:t xml:space="preserve">
      1) ұлттық қауіпсіздікке қатер төндіруге алып келген, Кодекстің 44-бабы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2) осы лицензияның 3-тармағының 1), 2) және 3) тармақшаларында көзделген лицензия шарттарын бұзу;</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278-бабына</w:t>
      </w:r>
      <w:r>
        <w:rPr>
          <w:rFonts w:ascii="Times New Roman"/>
          <w:b w:val="false"/>
          <w:i w:val="false"/>
          <w:color w:val="000000"/>
          <w:sz w:val="28"/>
        </w:rPr>
        <w:t xml:space="preserve"> сәйкес лицензияны қайтарып алудың негіздері:</w:t>
      </w:r>
    </w:p>
    <w:p>
      <w:pPr>
        <w:spacing w:after="0"/>
        <w:ind w:left="0"/>
        <w:jc w:val="both"/>
      </w:pPr>
      <w:r>
        <w:rPr>
          <w:rFonts w:ascii="Times New Roman"/>
          <w:b w:val="false"/>
          <w:i w:val="false"/>
          <w:color w:val="000000"/>
          <w:sz w:val="28"/>
        </w:rPr>
        <w:t xml:space="preserve">
      5. Лицензияны берген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(лицензияны берген мемлекеттік органның атауы)</w:t>
      </w:r>
    </w:p>
    <w:p>
      <w:pPr>
        <w:spacing w:after="0"/>
        <w:ind w:left="0"/>
        <w:jc w:val="both"/>
      </w:pPr>
      <w:r>
        <w:rPr>
          <w:rFonts w:ascii="Times New Roman"/>
          <w:b w:val="false"/>
          <w:i w:val="false"/>
          <w:color w:val="000000"/>
          <w:sz w:val="28"/>
        </w:rPr>
        <w:t>
      _____________________________басшының (уәкілетті тұлғаның) қолы (қағаз жеткізгіштегі лицензиялар үшін)</w:t>
      </w:r>
    </w:p>
    <w:p>
      <w:pPr>
        <w:spacing w:after="0"/>
        <w:ind w:left="0"/>
        <w:jc w:val="both"/>
      </w:pPr>
      <w:r>
        <w:rPr>
          <w:rFonts w:ascii="Times New Roman"/>
          <w:b w:val="false"/>
          <w:i w:val="false"/>
          <w:color w:val="000000"/>
          <w:sz w:val="28"/>
        </w:rPr>
        <w:t>
      Мөр орны (болған жағдайда) (қағаз түріндегі лицензиялар үшін)</w:t>
      </w:r>
    </w:p>
    <w:p>
      <w:pPr>
        <w:spacing w:after="0"/>
        <w:ind w:left="0"/>
        <w:jc w:val="both"/>
      </w:pPr>
      <w:r>
        <w:rPr>
          <w:rFonts w:ascii="Times New Roman"/>
          <w:b w:val="false"/>
          <w:i w:val="false"/>
          <w:color w:val="000000"/>
          <w:sz w:val="28"/>
        </w:rPr>
        <w:t>
      Берілген жері: _______________________ Қазақстан Республикасы (астана, республикалық маңызы бар қаланың, облыстың әкімшілік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385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9"/>
    <w:p>
      <w:pPr>
        <w:spacing w:after="0"/>
        <w:ind w:left="0"/>
        <w:jc w:val="left"/>
      </w:pPr>
      <w:r>
        <w:rPr>
          <w:rFonts w:ascii="Times New Roman"/>
          <w:b/>
          <w:i w:val="false"/>
          <w:color w:val="000000"/>
        </w:rPr>
        <w:t xml:space="preserve"> Жер қойнауы кеңістігін пайдалануға арналған лицензия</w:t>
      </w:r>
    </w:p>
    <w:bookmarkEnd w:id="19"/>
    <w:p>
      <w:pPr>
        <w:spacing w:after="0"/>
        <w:ind w:left="0"/>
        <w:jc w:val="both"/>
      </w:pPr>
      <w:r>
        <w:rPr>
          <w:rFonts w:ascii="Times New Roman"/>
          <w:b w:val="false"/>
          <w:i w:val="false"/>
          <w:color w:val="ff0000"/>
          <w:sz w:val="28"/>
        </w:rPr>
        <w:t xml:space="preserve">
      Ескерту. Нысан жаңа редакцияда - ҚР Индустрия және инфрақұрылымдық даму министрінің 21.06.2022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"___"__________күні №_______________</w:t>
      </w:r>
    </w:p>
    <w:p>
      <w:pPr>
        <w:spacing w:after="0"/>
        <w:ind w:left="0"/>
        <w:jc w:val="both"/>
      </w:pPr>
      <w:r>
        <w:rPr>
          <w:rFonts w:ascii="Times New Roman"/>
          <w:b w:val="false"/>
          <w:i w:val="false"/>
          <w:color w:val="000000"/>
          <w:sz w:val="28"/>
        </w:rPr>
        <w:t>
      1.______________________________________________________________________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___________________________________________________берілді (жеке тұлғаның тегі, аты және әкесінің аты (егер ол жеке басын куәландыратын құжатта көрсетілсе) және азаматтығы/заңды тұлғаның атауы, орналасқан жері) (жер қойнауын пайдалану құқығымен жалпы иелену кезінде барлық иелер толық мәліметтерді көрсетумен аталынады) (бұдан әрі – Жер қойнауын пайдаланушы) және "Жер қойнауы және жер қойнауын пайдалану туралы" Қазақстан Республикасының Кодексіне (бұдан әрі – Кодекс) жер қойнауы кеңістігін пайдалану жөніндегі операцияларды жүргізу мақсатында жер қойнау учаскесін пайдалану құқығын береді</w:t>
      </w:r>
    </w:p>
    <w:p>
      <w:pPr>
        <w:spacing w:after="0"/>
        <w:ind w:left="0"/>
        <w:jc w:val="both"/>
      </w:pPr>
      <w:r>
        <w:rPr>
          <w:rFonts w:ascii="Times New Roman"/>
          <w:b w:val="false"/>
          <w:i w:val="false"/>
          <w:color w:val="000000"/>
          <w:sz w:val="28"/>
        </w:rPr>
        <w:t xml:space="preserve">
      Жер қойнауын пайдалану құқығындағы үлес мөлшері:______________________ </w:t>
      </w:r>
    </w:p>
    <w:p>
      <w:pPr>
        <w:spacing w:after="0"/>
        <w:ind w:left="0"/>
        <w:jc w:val="both"/>
      </w:pPr>
      <w:r>
        <w:rPr>
          <w:rFonts w:ascii="Times New Roman"/>
          <w:b w:val="false"/>
          <w:i w:val="false"/>
          <w:color w:val="000000"/>
          <w:sz w:val="28"/>
        </w:rPr>
        <w:t>
      (әрбір иесі бойынша пайыздық мәнде көрсету)</w:t>
      </w:r>
    </w:p>
    <w:p>
      <w:pPr>
        <w:spacing w:after="0"/>
        <w:ind w:left="0"/>
        <w:jc w:val="both"/>
      </w:pPr>
      <w:r>
        <w:rPr>
          <w:rFonts w:ascii="Times New Roman"/>
          <w:b w:val="false"/>
          <w:i w:val="false"/>
          <w:color w:val="000000"/>
          <w:sz w:val="28"/>
        </w:rPr>
        <w:t>
      2. Лицензия шарты:</w:t>
      </w:r>
    </w:p>
    <w:p>
      <w:pPr>
        <w:spacing w:after="0"/>
        <w:ind w:left="0"/>
        <w:jc w:val="both"/>
      </w:pPr>
      <w:r>
        <w:rPr>
          <w:rFonts w:ascii="Times New Roman"/>
          <w:b w:val="false"/>
          <w:i w:val="false"/>
          <w:color w:val="000000"/>
          <w:sz w:val="28"/>
        </w:rPr>
        <w:t>
      1) лицензия мерзімі (өндіруге арналған лицензия мерзімін ұзарту кезінде ұзарту мерзімінің есебімен көрсетеді): оны берген күннен бастап ____________</w:t>
      </w:r>
    </w:p>
    <w:p>
      <w:pPr>
        <w:spacing w:after="0"/>
        <w:ind w:left="0"/>
        <w:jc w:val="both"/>
      </w:pPr>
      <w:r>
        <w:rPr>
          <w:rFonts w:ascii="Times New Roman"/>
          <w:b w:val="false"/>
          <w:i w:val="false"/>
          <w:color w:val="000000"/>
          <w:sz w:val="28"/>
        </w:rPr>
        <w:t>
      2) Жер қойнауы учаскесі аумақтарының_________ шаршы км көлемі,</w:t>
      </w:r>
    </w:p>
    <w:p>
      <w:pPr>
        <w:spacing w:after="0"/>
        <w:ind w:left="0"/>
        <w:jc w:val="both"/>
      </w:pPr>
      <w:r>
        <w:rPr>
          <w:rFonts w:ascii="Times New Roman"/>
          <w:b w:val="false"/>
          <w:i w:val="false"/>
          <w:color w:val="000000"/>
          <w:sz w:val="28"/>
        </w:rPr>
        <w:t>
      географиялық кординаттары:</w:t>
      </w:r>
    </w:p>
    <w:p>
      <w:pPr>
        <w:spacing w:after="0"/>
        <w:ind w:left="0"/>
        <w:jc w:val="both"/>
      </w:pPr>
      <w:r>
        <w:rPr>
          <w:rFonts w:ascii="Times New Roman"/>
          <w:b w:val="false"/>
          <w:i w:val="false"/>
          <w:color w:val="000000"/>
          <w:sz w:val="28"/>
        </w:rPr>
        <w:t>
      (географиялық координаттардың нүктесін көрсету)</w:t>
      </w:r>
    </w:p>
    <w:p>
      <w:pPr>
        <w:spacing w:after="0"/>
        <w:ind w:left="0"/>
        <w:jc w:val="both"/>
      </w:pPr>
      <w:r>
        <w:rPr>
          <w:rFonts w:ascii="Times New Roman"/>
          <w:b w:val="false"/>
          <w:i w:val="false"/>
          <w:color w:val="000000"/>
          <w:sz w:val="28"/>
        </w:rPr>
        <w:t>
      Жер қойнауы учаскесі аумақтарының схемалық орналасуы осы лицензияға қосымшада келтірілген.</w:t>
      </w:r>
    </w:p>
    <w:p>
      <w:pPr>
        <w:spacing w:after="0"/>
        <w:ind w:left="0"/>
        <w:jc w:val="both"/>
      </w:pPr>
      <w:r>
        <w:rPr>
          <w:rFonts w:ascii="Times New Roman"/>
          <w:b w:val="false"/>
          <w:i w:val="false"/>
          <w:color w:val="000000"/>
          <w:sz w:val="28"/>
        </w:rPr>
        <w:t>
      3. Жер қойнауын пайдаланушының міндеттемелері:</w:t>
      </w:r>
    </w:p>
    <w:p>
      <w:pPr>
        <w:spacing w:after="0"/>
        <w:ind w:left="0"/>
        <w:jc w:val="both"/>
      </w:pPr>
      <w:r>
        <w:rPr>
          <w:rFonts w:ascii="Times New Roman"/>
          <w:b w:val="false"/>
          <w:i w:val="false"/>
          <w:color w:val="000000"/>
          <w:sz w:val="28"/>
        </w:rPr>
        <w:t>
      1) 20__ жылғы "__"_________ дейін қол қою бонусын ________________ теңге мөлшерінде төлеу;</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563-бабына</w:t>
      </w:r>
      <w:r>
        <w:rPr>
          <w:rFonts w:ascii="Times New Roman"/>
          <w:b w:val="false"/>
          <w:i w:val="false"/>
          <w:color w:val="000000"/>
          <w:sz w:val="28"/>
        </w:rPr>
        <w:t xml:space="preserve"> сәйкес мөлшерде және тәртіппен жер учаскелерін пайдалану үшін лицензияның мерзімі ішінде (жалдау төлемдерін) ақы төлеу.</w:t>
      </w:r>
    </w:p>
    <w:p>
      <w:pPr>
        <w:spacing w:after="0"/>
        <w:ind w:left="0"/>
        <w:jc w:val="both"/>
      </w:pPr>
      <w:r>
        <w:rPr>
          <w:rFonts w:ascii="Times New Roman"/>
          <w:b w:val="false"/>
          <w:i w:val="false"/>
          <w:color w:val="000000"/>
          <w:sz w:val="28"/>
        </w:rPr>
        <w:t xml:space="preserve">
      4. Жер қойнауы кеңістігін пайдаланудың нысаналы мақсаты: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249-бабына</w:t>
      </w:r>
      <w:r>
        <w:rPr>
          <w:rFonts w:ascii="Times New Roman"/>
          <w:b w:val="false"/>
          <w:i w:val="false"/>
          <w:color w:val="000000"/>
          <w:sz w:val="28"/>
        </w:rPr>
        <w:t xml:space="preserve"> сәйкес операциялардың кіші түрлерінің бірі)</w:t>
      </w:r>
    </w:p>
    <w:p>
      <w:pPr>
        <w:spacing w:after="0"/>
        <w:ind w:left="0"/>
        <w:jc w:val="both"/>
      </w:pPr>
      <w:r>
        <w:rPr>
          <w:rFonts w:ascii="Times New Roman"/>
          <w:b w:val="false"/>
          <w:i w:val="false"/>
          <w:color w:val="000000"/>
          <w:sz w:val="28"/>
        </w:rPr>
        <w:t>
      5 Лицензияны қайтарып алу негіздері:</w:t>
      </w:r>
    </w:p>
    <w:p>
      <w:pPr>
        <w:spacing w:after="0"/>
        <w:ind w:left="0"/>
        <w:jc w:val="both"/>
      </w:pPr>
      <w:r>
        <w:rPr>
          <w:rFonts w:ascii="Times New Roman"/>
          <w:b w:val="false"/>
          <w:i w:val="false"/>
          <w:color w:val="000000"/>
          <w:sz w:val="28"/>
        </w:rPr>
        <w:t>
      1) осы лицензияның 3 және 4-тармақтарында көзделген лицензиялардың шарттарын бұзу;</w:t>
      </w:r>
    </w:p>
    <w:p>
      <w:pPr>
        <w:spacing w:after="0"/>
        <w:ind w:left="0"/>
        <w:jc w:val="both"/>
      </w:pPr>
      <w:r>
        <w:rPr>
          <w:rFonts w:ascii="Times New Roman"/>
          <w:b w:val="false"/>
          <w:i w:val="false"/>
          <w:color w:val="000000"/>
          <w:sz w:val="28"/>
        </w:rPr>
        <w:t>
      2) Қазақстан Республикасының экологиялық заңнамасында көзделген қызметіне тыйым салған жағдайда.</w:t>
      </w:r>
    </w:p>
    <w:p>
      <w:pPr>
        <w:spacing w:after="0"/>
        <w:ind w:left="0"/>
        <w:jc w:val="both"/>
      </w:pPr>
      <w:r>
        <w:rPr>
          <w:rFonts w:ascii="Times New Roman"/>
          <w:b w:val="false"/>
          <w:i w:val="false"/>
          <w:color w:val="000000"/>
          <w:sz w:val="28"/>
        </w:rPr>
        <w:t xml:space="preserve">
      6. Лицензияны берген мемлекеттік </w:t>
      </w:r>
    </w:p>
    <w:p>
      <w:pPr>
        <w:spacing w:after="0"/>
        <w:ind w:left="0"/>
        <w:jc w:val="both"/>
      </w:pPr>
      <w:r>
        <w:rPr>
          <w:rFonts w:ascii="Times New Roman"/>
          <w:b w:val="false"/>
          <w:i w:val="false"/>
          <w:color w:val="000000"/>
          <w:sz w:val="28"/>
        </w:rPr>
        <w:t xml:space="preserve">
      орган__________________________ (лицензияны берген мемлекеттік органның атауы) </w:t>
      </w:r>
    </w:p>
    <w:p>
      <w:pPr>
        <w:spacing w:after="0"/>
        <w:ind w:left="0"/>
        <w:jc w:val="both"/>
      </w:pPr>
      <w:r>
        <w:rPr>
          <w:rFonts w:ascii="Times New Roman"/>
          <w:b w:val="false"/>
          <w:i w:val="false"/>
          <w:color w:val="000000"/>
          <w:sz w:val="28"/>
        </w:rPr>
        <w:t xml:space="preserve">
      _____________________________басшының (уәкілетті тұлғаның) қолы </w:t>
      </w:r>
    </w:p>
    <w:p>
      <w:pPr>
        <w:spacing w:after="0"/>
        <w:ind w:left="0"/>
        <w:jc w:val="both"/>
      </w:pPr>
      <w:r>
        <w:rPr>
          <w:rFonts w:ascii="Times New Roman"/>
          <w:b w:val="false"/>
          <w:i w:val="false"/>
          <w:color w:val="000000"/>
          <w:sz w:val="28"/>
        </w:rPr>
        <w:t>
      (қағаз жеткізгіштегі лицензиялар үшін)</w:t>
      </w:r>
    </w:p>
    <w:p>
      <w:pPr>
        <w:spacing w:after="0"/>
        <w:ind w:left="0"/>
        <w:jc w:val="both"/>
      </w:pPr>
      <w:r>
        <w:rPr>
          <w:rFonts w:ascii="Times New Roman"/>
          <w:b w:val="false"/>
          <w:i w:val="false"/>
          <w:color w:val="000000"/>
          <w:sz w:val="28"/>
        </w:rPr>
        <w:t>
      Мөр орны (болған жағдайда)(қағаз түріндегі лицензиялар үшін)</w:t>
      </w:r>
    </w:p>
    <w:p>
      <w:pPr>
        <w:spacing w:after="0"/>
        <w:ind w:left="0"/>
        <w:jc w:val="both"/>
      </w:pPr>
      <w:r>
        <w:rPr>
          <w:rFonts w:ascii="Times New Roman"/>
          <w:b w:val="false"/>
          <w:i w:val="false"/>
          <w:color w:val="000000"/>
          <w:sz w:val="28"/>
        </w:rPr>
        <w:t>
      Берілген жері: Қазақстан Республикасы, Нұр-Сұлтан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385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0"/>
    <w:p>
      <w:pPr>
        <w:spacing w:after="0"/>
        <w:ind w:left="0"/>
        <w:jc w:val="left"/>
      </w:pPr>
      <w:r>
        <w:rPr>
          <w:rFonts w:ascii="Times New Roman"/>
          <w:b/>
          <w:i w:val="false"/>
          <w:color w:val="000000"/>
        </w:rPr>
        <w:t xml:space="preserve"> Кен іздеушілікке арналған лицензия</w:t>
      </w:r>
    </w:p>
    <w:bookmarkEnd w:id="20"/>
    <w:p>
      <w:pPr>
        <w:spacing w:after="0"/>
        <w:ind w:left="0"/>
        <w:jc w:val="both"/>
      </w:pPr>
      <w:r>
        <w:rPr>
          <w:rFonts w:ascii="Times New Roman"/>
          <w:b w:val="false"/>
          <w:i w:val="false"/>
          <w:color w:val="ff0000"/>
          <w:sz w:val="28"/>
        </w:rPr>
        <w:t xml:space="preserve">
      Ескерту. Нысан жаңа редакцияда - ҚР Индустрия және инфрақұрылымдық даму министрінің 21.06.2022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"___"__________күні №_______________</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_____________берілді (жеке тұлғаның тегі, аты және әкесінің аты (егер ол жеке басын куәландыратын құжатта көрсетілсе) (бұдан әрі – Жер қойнауын пайдаланушы)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жер қойнауы кеңістігін пайдалану жөніндегі операцияларды жүргізу мақсатында жер қойнау учаскесін пайдалану құқығын береді.</w:t>
      </w:r>
    </w:p>
    <w:p>
      <w:pPr>
        <w:spacing w:after="0"/>
        <w:ind w:left="0"/>
        <w:jc w:val="both"/>
      </w:pPr>
      <w:r>
        <w:rPr>
          <w:rFonts w:ascii="Times New Roman"/>
          <w:b w:val="false"/>
          <w:i w:val="false"/>
          <w:color w:val="000000"/>
          <w:sz w:val="28"/>
        </w:rPr>
        <w:t>
      2. Лицензия шарты:</w:t>
      </w:r>
    </w:p>
    <w:p>
      <w:pPr>
        <w:spacing w:after="0"/>
        <w:ind w:left="0"/>
        <w:jc w:val="both"/>
      </w:pPr>
      <w:r>
        <w:rPr>
          <w:rFonts w:ascii="Times New Roman"/>
          <w:b w:val="false"/>
          <w:i w:val="false"/>
          <w:color w:val="000000"/>
          <w:sz w:val="28"/>
        </w:rPr>
        <w:t>
      1) лицензия мерзімі (өндіруге арналған лицензия мерзімін ұзарту кезінде ұзарту мерзімінің есебімен көрсетеді): оны берген күннен бастап ___________</w:t>
      </w:r>
    </w:p>
    <w:p>
      <w:pPr>
        <w:spacing w:after="0"/>
        <w:ind w:left="0"/>
        <w:jc w:val="both"/>
      </w:pPr>
      <w:r>
        <w:rPr>
          <w:rFonts w:ascii="Times New Roman"/>
          <w:b w:val="false"/>
          <w:i w:val="false"/>
          <w:color w:val="000000"/>
          <w:sz w:val="28"/>
        </w:rPr>
        <w:t>
      2) Жер қойнауы учаскесі аумақтарының_________ га көлемі, географиялық координаттары:__________________________________________ (географиялық координаттардың нүктесін көрсету) және осы аумақтың жер бетіндегі ең төменгі нүктесінен үш метрден аспайтын тереңдіктегі төменгі шекара</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270-баптарында</w:t>
      </w:r>
      <w:r>
        <w:rPr>
          <w:rFonts w:ascii="Times New Roman"/>
          <w:b w:val="false"/>
          <w:i w:val="false"/>
          <w:color w:val="000000"/>
          <w:sz w:val="28"/>
        </w:rPr>
        <w:t xml:space="preserve"> көзделген жер қойнауын пайдаланудың шарттары:</w:t>
      </w:r>
    </w:p>
    <w:p>
      <w:pPr>
        <w:spacing w:after="0"/>
        <w:ind w:left="0"/>
        <w:jc w:val="both"/>
      </w:pPr>
      <w:r>
        <w:rPr>
          <w:rFonts w:ascii="Times New Roman"/>
          <w:b w:val="false"/>
          <w:i w:val="false"/>
          <w:color w:val="000000"/>
          <w:sz w:val="28"/>
        </w:rPr>
        <w:t>
      Жер қойнауы учаскесінің (кен орындарының) атауы, орналасқан жері: ____________________________________________________________________ (атауы, облыс, аудан)</w:t>
      </w:r>
    </w:p>
    <w:p>
      <w:pPr>
        <w:spacing w:after="0"/>
        <w:ind w:left="0"/>
        <w:jc w:val="both"/>
      </w:pPr>
      <w:r>
        <w:rPr>
          <w:rFonts w:ascii="Times New Roman"/>
          <w:b w:val="false"/>
          <w:i w:val="false"/>
          <w:color w:val="000000"/>
          <w:sz w:val="28"/>
        </w:rPr>
        <w:t>
      Бағалы металдар мен асыл тастардың атауы: _________________________</w:t>
      </w:r>
    </w:p>
    <w:p>
      <w:pPr>
        <w:spacing w:after="0"/>
        <w:ind w:left="0"/>
        <w:jc w:val="both"/>
      </w:pPr>
      <w:r>
        <w:rPr>
          <w:rFonts w:ascii="Times New Roman"/>
          <w:b w:val="false"/>
          <w:i w:val="false"/>
          <w:color w:val="000000"/>
          <w:sz w:val="28"/>
        </w:rPr>
        <w:t>
      Жер қойнауын пайдаланушы 20__ жылғы "__"_________ дейін қол қою бонусын _________________________ теңге мөлшерінде төлеуге міндетті.</w:t>
      </w:r>
    </w:p>
    <w:p>
      <w:pPr>
        <w:spacing w:after="0"/>
        <w:ind w:left="0"/>
        <w:jc w:val="both"/>
      </w:pPr>
      <w:r>
        <w:rPr>
          <w:rFonts w:ascii="Times New Roman"/>
          <w:b w:val="false"/>
          <w:i w:val="false"/>
          <w:color w:val="000000"/>
          <w:sz w:val="28"/>
        </w:rPr>
        <w:t>
      Жер қойнауы учаскесі аумақтарының схемалық орналасуы осы лицензияға қосымшада келтірілген</w:t>
      </w:r>
    </w:p>
    <w:p>
      <w:pPr>
        <w:spacing w:after="0"/>
        <w:ind w:left="0"/>
        <w:jc w:val="both"/>
      </w:pPr>
      <w:r>
        <w:rPr>
          <w:rFonts w:ascii="Times New Roman"/>
          <w:b w:val="false"/>
          <w:i w:val="false"/>
          <w:color w:val="000000"/>
          <w:sz w:val="28"/>
        </w:rPr>
        <w:t>
      3. Жер қойнауын пайдаланушы:</w:t>
      </w:r>
    </w:p>
    <w:p>
      <w:pPr>
        <w:spacing w:after="0"/>
        <w:ind w:left="0"/>
        <w:jc w:val="both"/>
      </w:pPr>
      <w:r>
        <w:rPr>
          <w:rFonts w:ascii="Times New Roman"/>
          <w:b w:val="false"/>
          <w:i w:val="false"/>
          <w:color w:val="000000"/>
          <w:sz w:val="28"/>
        </w:rPr>
        <w:t>
      1) он тоннадан аспайтын бір жүк көтергіш жүк машина түрінде механикаландыру құралын, бұрғылау жабдығын, сонымен қатар шөмішінің көлемі бір текше метрдің жартысынан аспайтын меншік экскаваторын және (немесе) бульдозер пайдалануға;</w:t>
      </w:r>
    </w:p>
    <w:p>
      <w:pPr>
        <w:spacing w:after="0"/>
        <w:ind w:left="0"/>
        <w:jc w:val="both"/>
      </w:pPr>
      <w:r>
        <w:rPr>
          <w:rFonts w:ascii="Times New Roman"/>
          <w:b w:val="false"/>
          <w:i w:val="false"/>
          <w:color w:val="000000"/>
          <w:sz w:val="28"/>
        </w:rPr>
        <w:t>
      2) ұсынылған жер қойнауы учаскесінде пайдалану шектері негізінде бұрғылау және өзге жер жұмыстарын жүзеге асыруға құқылы.</w:t>
      </w:r>
    </w:p>
    <w:p>
      <w:pPr>
        <w:spacing w:after="0"/>
        <w:ind w:left="0"/>
        <w:jc w:val="both"/>
      </w:pPr>
      <w:r>
        <w:rPr>
          <w:rFonts w:ascii="Times New Roman"/>
          <w:b w:val="false"/>
          <w:i w:val="false"/>
          <w:color w:val="000000"/>
          <w:sz w:val="28"/>
        </w:rPr>
        <w:t>
      4. Шашыранды алтын бойынша кен іздеушілік жұмысын жүргізген кезде жер қойнауын пайдаланушы күнтізбелік бір жылда елу килограммнан аспайтын алтын өндіруге жол беріледі.</w:t>
      </w:r>
    </w:p>
    <w:p>
      <w:pPr>
        <w:spacing w:after="0"/>
        <w:ind w:left="0"/>
        <w:jc w:val="both"/>
      </w:pPr>
      <w:r>
        <w:rPr>
          <w:rFonts w:ascii="Times New Roman"/>
          <w:b w:val="false"/>
          <w:i w:val="false"/>
          <w:color w:val="000000"/>
          <w:sz w:val="28"/>
        </w:rPr>
        <w:t>
      5. Жер қойнауын пайдаланушы:</w:t>
      </w:r>
    </w:p>
    <w:p>
      <w:pPr>
        <w:spacing w:after="0"/>
        <w:ind w:left="0"/>
        <w:jc w:val="both"/>
      </w:pPr>
      <w:r>
        <w:rPr>
          <w:rFonts w:ascii="Times New Roman"/>
          <w:b w:val="false"/>
          <w:i w:val="false"/>
          <w:color w:val="000000"/>
          <w:sz w:val="28"/>
        </w:rPr>
        <w:t>
      1) кен іздеушілік учаскесіндегі су объектілерінде және су қоры жерінде экскаваторлар мен бульдозерлерді пайдалануға;</w:t>
      </w:r>
    </w:p>
    <w:p>
      <w:pPr>
        <w:spacing w:after="0"/>
        <w:ind w:left="0"/>
        <w:jc w:val="both"/>
      </w:pPr>
      <w:r>
        <w:rPr>
          <w:rFonts w:ascii="Times New Roman"/>
          <w:b w:val="false"/>
          <w:i w:val="false"/>
          <w:color w:val="000000"/>
          <w:sz w:val="28"/>
        </w:rPr>
        <w:t>
      2) химиялық реагенттер мен жарылғыш заттарды қолдануға;</w:t>
      </w:r>
    </w:p>
    <w:p>
      <w:pPr>
        <w:spacing w:after="0"/>
        <w:ind w:left="0"/>
        <w:jc w:val="both"/>
      </w:pPr>
      <w:r>
        <w:rPr>
          <w:rFonts w:ascii="Times New Roman"/>
          <w:b w:val="false"/>
          <w:i w:val="false"/>
          <w:color w:val="000000"/>
          <w:sz w:val="28"/>
        </w:rPr>
        <w:t>
      3) күрделі құрылыс жайларды тұрғызуға және салуға;</w:t>
      </w:r>
    </w:p>
    <w:p>
      <w:pPr>
        <w:spacing w:after="0"/>
        <w:ind w:left="0"/>
        <w:jc w:val="both"/>
      </w:pPr>
      <w:r>
        <w:rPr>
          <w:rFonts w:ascii="Times New Roman"/>
          <w:b w:val="false"/>
          <w:i w:val="false"/>
          <w:color w:val="000000"/>
          <w:sz w:val="28"/>
        </w:rPr>
        <w:t>
      4) топырақ пен айырып алынған тау-кен массасын учаскесінің шегінен тыс жерге шығаруға құқылы емес.</w:t>
      </w:r>
    </w:p>
    <w:p>
      <w:pPr>
        <w:spacing w:after="0"/>
        <w:ind w:left="0"/>
        <w:jc w:val="both"/>
      </w:pPr>
      <w:r>
        <w:rPr>
          <w:rFonts w:ascii="Times New Roman"/>
          <w:b w:val="false"/>
          <w:i w:val="false"/>
          <w:color w:val="000000"/>
          <w:sz w:val="28"/>
        </w:rPr>
        <w:t>
      6. Лицензияны қайтарып алу негізі:</w:t>
      </w:r>
    </w:p>
    <w:p>
      <w:pPr>
        <w:spacing w:after="0"/>
        <w:ind w:left="0"/>
        <w:jc w:val="both"/>
      </w:pPr>
      <w:r>
        <w:rPr>
          <w:rFonts w:ascii="Times New Roman"/>
          <w:b w:val="false"/>
          <w:i w:val="false"/>
          <w:color w:val="000000"/>
          <w:sz w:val="28"/>
        </w:rPr>
        <w:t>
      1) экологиялық және өнеркәсіптік қауіпсіздік талаптарының бұзылуы салдарынан жер қойнауын пайдалану жөніндегі қызметке тыйым салу туралы сот шешімінің күшіне енуі;</w:t>
      </w:r>
    </w:p>
    <w:p>
      <w:pPr>
        <w:spacing w:after="0"/>
        <w:ind w:left="0"/>
        <w:jc w:val="both"/>
      </w:pPr>
      <w:r>
        <w:rPr>
          <w:rFonts w:ascii="Times New Roman"/>
          <w:b w:val="false"/>
          <w:i w:val="false"/>
          <w:color w:val="000000"/>
          <w:sz w:val="28"/>
        </w:rPr>
        <w:t>
      2) Қазақстан Республикасының салық заңнамасында көзделген мерзімде қол қою бонусын төлемеген жағдайда;</w:t>
      </w:r>
    </w:p>
    <w:p>
      <w:pPr>
        <w:spacing w:after="0"/>
        <w:ind w:left="0"/>
        <w:jc w:val="both"/>
      </w:pPr>
      <w:r>
        <w:rPr>
          <w:rFonts w:ascii="Times New Roman"/>
          <w:b w:val="false"/>
          <w:i w:val="false"/>
          <w:color w:val="000000"/>
          <w:sz w:val="28"/>
        </w:rPr>
        <w:t>
      3) кен іздеушілік салдарын жою бойынша міндеттемелердің орындалуын қамтамасыз етуді бермей кен іздеушілік жөніндегі жұмыстарды жүргізу;</w:t>
      </w:r>
    </w:p>
    <w:p>
      <w:pPr>
        <w:spacing w:after="0"/>
        <w:ind w:left="0"/>
        <w:jc w:val="both"/>
      </w:pPr>
      <w:r>
        <w:rPr>
          <w:rFonts w:ascii="Times New Roman"/>
          <w:b w:val="false"/>
          <w:i w:val="false"/>
          <w:color w:val="000000"/>
          <w:sz w:val="28"/>
        </w:rPr>
        <w:t>
      4) кен іздеушілікке арналған лицензияның кен іздеушілік бойынша жұмыстар жүргізуді, механикаландыру құралдарын пайдалануды шектеу, химиялық реагенттерді, жарылғыш заттарды пайдалануға, күрделі құрылысжайлар тұрғызуға, топырақ пен тау-кен массасын кен іздеушілік учаскесінің шегінен тыс жерге шығаруға тыйым салу туралы шарттарын бұзу;</w:t>
      </w:r>
    </w:p>
    <w:p>
      <w:pPr>
        <w:spacing w:after="0"/>
        <w:ind w:left="0"/>
        <w:jc w:val="both"/>
      </w:pPr>
      <w:r>
        <w:rPr>
          <w:rFonts w:ascii="Times New Roman"/>
          <w:b w:val="false"/>
          <w:i w:val="false"/>
          <w:color w:val="000000"/>
          <w:sz w:val="28"/>
        </w:rPr>
        <w:t>
      5) оның бар болғанын талап ететін, кен іздеушілік жоспарынсыз кен іздеушілік жөніндегі жұмыстарды жүргізу.</w:t>
      </w:r>
    </w:p>
    <w:p>
      <w:pPr>
        <w:spacing w:after="0"/>
        <w:ind w:left="0"/>
        <w:jc w:val="both"/>
      </w:pPr>
      <w:r>
        <w:rPr>
          <w:rFonts w:ascii="Times New Roman"/>
          <w:b w:val="false"/>
          <w:i w:val="false"/>
          <w:color w:val="000000"/>
          <w:sz w:val="28"/>
        </w:rPr>
        <w:t xml:space="preserve">
      6. Лицензияны берген мемлекеттік орган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(лицензияны берген мемлекеттік органның атауы) </w:t>
      </w:r>
    </w:p>
    <w:p>
      <w:pPr>
        <w:spacing w:after="0"/>
        <w:ind w:left="0"/>
        <w:jc w:val="both"/>
      </w:pPr>
      <w:r>
        <w:rPr>
          <w:rFonts w:ascii="Times New Roman"/>
          <w:b w:val="false"/>
          <w:i w:val="false"/>
          <w:color w:val="000000"/>
          <w:sz w:val="28"/>
        </w:rPr>
        <w:t xml:space="preserve">
      ____________________________басшының (уәкілетті тұлғаның) қолы </w:t>
      </w:r>
    </w:p>
    <w:p>
      <w:pPr>
        <w:spacing w:after="0"/>
        <w:ind w:left="0"/>
        <w:jc w:val="both"/>
      </w:pPr>
      <w:r>
        <w:rPr>
          <w:rFonts w:ascii="Times New Roman"/>
          <w:b w:val="false"/>
          <w:i w:val="false"/>
          <w:color w:val="000000"/>
          <w:sz w:val="28"/>
        </w:rPr>
        <w:t xml:space="preserve">
      (қағаз жеткізгіштегі лицензиялар үшін) </w:t>
      </w:r>
    </w:p>
    <w:p>
      <w:pPr>
        <w:spacing w:after="0"/>
        <w:ind w:left="0"/>
        <w:jc w:val="both"/>
      </w:pPr>
      <w:r>
        <w:rPr>
          <w:rFonts w:ascii="Times New Roman"/>
          <w:b w:val="false"/>
          <w:i w:val="false"/>
          <w:color w:val="000000"/>
          <w:sz w:val="28"/>
        </w:rPr>
        <w:t xml:space="preserve">
      Мөр орны (болған жағдайда)(қағаз түріндегі лицензиялар үшін) </w:t>
      </w:r>
    </w:p>
    <w:p>
      <w:pPr>
        <w:spacing w:after="0"/>
        <w:ind w:left="0"/>
        <w:jc w:val="both"/>
      </w:pPr>
      <w:r>
        <w:rPr>
          <w:rFonts w:ascii="Times New Roman"/>
          <w:b w:val="false"/>
          <w:i w:val="false"/>
          <w:color w:val="000000"/>
          <w:sz w:val="28"/>
        </w:rPr>
        <w:t xml:space="preserve">
      Берілген жері: _______________________ Қазақстан Республикасы </w:t>
      </w:r>
    </w:p>
    <w:p>
      <w:pPr>
        <w:spacing w:after="0"/>
        <w:ind w:left="0"/>
        <w:jc w:val="both"/>
      </w:pPr>
      <w:r>
        <w:rPr>
          <w:rFonts w:ascii="Times New Roman"/>
          <w:b w:val="false"/>
          <w:i w:val="false"/>
          <w:color w:val="000000"/>
          <w:sz w:val="28"/>
        </w:rPr>
        <w:t>
      ____________________ (облыстың әкімшілік орталығы).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