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f574" w14:textId="481f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м.а. 2018 жылғы 8 маусымдағы № 591 бұйрығы. Қазақстан Республикасының Әділет министрлігінде 2018 жылғы 27 маусымда № 17126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Қарағанды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2018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2 626 539 000 (екі миллиард алты жүз жиырма алты миллион бес жүз отыз тоғыз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Баеділов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