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1c8a" w14:textId="54d1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маусымдағы № 142 қаулысы. Қазақстан Республикасының Әділет министрлігінде 2018 жылғы 30 шілдеде № 17244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 сақтандыру (қайта сақтандыру) ұйымдарының және сақтандыру топтарының пруденциялық нормативтердің орындалуы туралы есептілігінің тізбесін, нысандарын, табыс ету мерзімдерін, Сақтандыру (қайта сақтандыру) ұйымдарының және сақтандыру топтарының пруденциялық нормативтердің орындалуы туралы есептілігін табыс ету қағидаларын,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14794 болып тіркелген, 2017 жылғы 24 ақпанда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мәндеріне және оларды есептеу </w:t>
      </w:r>
      <w:r>
        <w:rPr>
          <w:rFonts w:ascii="Times New Roman"/>
          <w:b w:val="false"/>
          <w:i w:val="false"/>
          <w:color w:val="000000"/>
          <w:sz w:val="28"/>
        </w:rPr>
        <w:t>әдістемесіне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"5) күмәндi борыштар бойынша резервтi шегергенде, Қазақстан Республикасының Қаржы министрлігі және Қазақстан Республикасының Ұлттық Банкі шығарған (оның ішінде басқа мемлекеттердің заңнамаларына сәйкес эмиссияланған) Қазақстан Республикасының мемлекеттік бағалы қағаздары, сондай-ақ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шығарған борыштық бағалы қағаздар;";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w:t>
      </w:r>
      <w:r>
        <w:rPr>
          <w:rFonts w:ascii="Times New Roman"/>
          <w:b w:val="false"/>
          <w:i w:val="false"/>
          <w:color w:val="000000"/>
          <w:sz w:val="28"/>
        </w:rPr>
        <w:t>:</w:t>
      </w:r>
    </w:p>
    <w:bookmarkStart w:name="z8" w:id="4"/>
    <w:p>
      <w:pPr>
        <w:spacing w:after="0"/>
        <w:ind w:left="0"/>
        <w:jc w:val="both"/>
      </w:pPr>
      <w:r>
        <w:rPr>
          <w:rFonts w:ascii="Times New Roman"/>
          <w:b w:val="false"/>
          <w:i w:val="false"/>
          <w:color w:val="000000"/>
          <w:sz w:val="28"/>
        </w:rPr>
        <w:t>
      бесінші абзац мынадай редакцияда жазылсын:</w:t>
      </w:r>
    </w:p>
    <w:bookmarkEnd w:id="4"/>
    <w:bookmarkStart w:name="z9" w:id="5"/>
    <w:p>
      <w:pPr>
        <w:spacing w:after="0"/>
        <w:ind w:left="0"/>
        <w:jc w:val="both"/>
      </w:pPr>
      <w:r>
        <w:rPr>
          <w:rFonts w:ascii="Times New Roman"/>
          <w:b w:val="false"/>
          <w:i w:val="false"/>
          <w:color w:val="000000"/>
          <w:sz w:val="28"/>
        </w:rPr>
        <w:t xml:space="preserve">
      "осы тармақшаның екінші, үшінші және төртінші абзацтарында көрсетілген акцияларды қоспағанда, Қазақстан Республикасының заңнамасына сәйкес шығарылған, Нормативтік құқықтық актілерді мемлекеттік тіркеу тізілімінде № 15175 болып тіркелген Қазақстан Республикасы Ұлттық Банкі Басқармасының 2017 жылғы 27 наурыздағы № 54 қаулысымен бекітілген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w:t>
      </w:r>
      <w:r>
        <w:rPr>
          <w:rFonts w:ascii="Times New Roman"/>
          <w:b w:val="false"/>
          <w:i w:val="false"/>
          <w:color w:val="000000"/>
          <w:sz w:val="28"/>
        </w:rPr>
        <w:t>талаптарда</w:t>
      </w:r>
      <w:r>
        <w:rPr>
          <w:rFonts w:ascii="Times New Roman"/>
          <w:b w:val="false"/>
          <w:i w:val="false"/>
          <w:color w:val="000000"/>
          <w:sz w:val="28"/>
        </w:rPr>
        <w:t xml:space="preserve"> (бұдан әрі – № 54 талаптар) көзделген қор биржасының ресми тізіміне енгізілген акциялар және күмәнді борыштар бойынша резервті шегергенде, осы акциялар базалық активі болып табылатын депозитарлық қолхаттар;";</w:t>
      </w:r>
    </w:p>
    <w:bookmarkEnd w:id="5"/>
    <w:bookmarkStart w:name="z10" w:id="6"/>
    <w:p>
      <w:pPr>
        <w:spacing w:after="0"/>
        <w:ind w:left="0"/>
        <w:jc w:val="both"/>
      </w:pPr>
      <w:r>
        <w:rPr>
          <w:rFonts w:ascii="Times New Roman"/>
          <w:b w:val="false"/>
          <w:i w:val="false"/>
          <w:color w:val="000000"/>
          <w:sz w:val="28"/>
        </w:rPr>
        <w:t>
      сегізінші абзац мынадай редакцияда жазылсын:</w:t>
      </w:r>
    </w:p>
    <w:bookmarkEnd w:id="6"/>
    <w:bookmarkStart w:name="z11" w:id="7"/>
    <w:p>
      <w:pPr>
        <w:spacing w:after="0"/>
        <w:ind w:left="0"/>
        <w:jc w:val="both"/>
      </w:pPr>
      <w:r>
        <w:rPr>
          <w:rFonts w:ascii="Times New Roman"/>
          <w:b w:val="false"/>
          <w:i w:val="false"/>
          <w:color w:val="000000"/>
          <w:sz w:val="28"/>
        </w:rPr>
        <w:t>
      "күмәндi борыштар бойынша резервтi шегергенде, негізгі борыш пен есептелген сыйақы сомаларын ескере отырып, осы тармақшаның алтыншы және жетінші абзацтарында көрсетілген борыштық бағалы қағаздарды қоспағанда, № 54 талаптарға сәйкес қор биржасының ресми тізіміне енгізілген борыштық бағалы қағаздар;";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бірінші бөлігі мынадай редакцияда жазылсын:</w:t>
      </w:r>
    </w:p>
    <w:bookmarkStart w:name="z13" w:id="8"/>
    <w:p>
      <w:pPr>
        <w:spacing w:after="0"/>
        <w:ind w:left="0"/>
        <w:jc w:val="both"/>
      </w:pPr>
      <w:r>
        <w:rPr>
          <w:rFonts w:ascii="Times New Roman"/>
          <w:b w:val="false"/>
          <w:i w:val="false"/>
          <w:color w:val="000000"/>
          <w:sz w:val="28"/>
        </w:rPr>
        <w:t xml:space="preserve">
      "43. Нормативтердің </w:t>
      </w:r>
      <w:r>
        <w:rPr>
          <w:rFonts w:ascii="Times New Roman"/>
          <w:b w:val="false"/>
          <w:i w:val="false"/>
          <w:color w:val="000000"/>
          <w:sz w:val="28"/>
        </w:rPr>
        <w:t>42-тармағында</w:t>
      </w:r>
      <w:r>
        <w:rPr>
          <w:rFonts w:ascii="Times New Roman"/>
          <w:b w:val="false"/>
          <w:i w:val="false"/>
          <w:color w:val="000000"/>
          <w:sz w:val="28"/>
        </w:rPr>
        <w:t xml:space="preserve"> көрсетілген әртараптандыру нормативтері Қазақстан Республикасы Ұлттық Банкіне,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тұлғаға, Қазақстан Республикасының Қаржы министрлігіне және ұлттық басқарушы холдингтерге тиесілі бағалы қағаздарына қолданылмайды.";</w:t>
      </w:r>
    </w:p>
    <w:bookmarkEnd w:id="8"/>
    <w:bookmarkStart w:name="z14" w:id="9"/>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ұйымдарының және сақтандыру топтарының пруденциялық нормативтердің орындалуы туралы есептілігінің тізбесіне, нысандарына, табыс ету мерзімдеріне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Сақтандыру (қайта сақтандыру) ұйымының пруденциялық нормативтерді орындауы туралы есебі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9"/>
    <w:bookmarkStart w:name="z15" w:id="10"/>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ұйымдарының және сақтандыру топтарының пруденциялық нормативтердің орындалуы туралы есептілігін табыс ету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"2. Сақтандыру (қайта сақтандыру) ұйымы және сақтандыру тобы уәкілетті органға сақтандыру (қайта сақтандыру) ұйымының және сақтандыру тобының пруденциялық нормативтердің орындалуы туралы есептілігін электрондық форматта табыс етеді.</w:t>
      </w:r>
    </w:p>
    <w:bookmarkEnd w:id="11"/>
    <w:bookmarkStart w:name="z18" w:id="12"/>
    <w:p>
      <w:pPr>
        <w:spacing w:after="0"/>
        <w:ind w:left="0"/>
        <w:jc w:val="both"/>
      </w:pPr>
      <w:r>
        <w:rPr>
          <w:rFonts w:ascii="Times New Roman"/>
          <w:b w:val="false"/>
          <w:i w:val="false"/>
          <w:color w:val="000000"/>
          <w:sz w:val="28"/>
        </w:rPr>
        <w:t>
      Есепті күндегі жағдай бойынша қағаз тасымалдағыштағы сақтандыру (қайта сақтандыру) ұйымының және сақтандыру тобының пруденциялық нормативтерді орындауы туралы есептілікке сақтандыру (қайта сақтандыру) ұйымының бірінші басшысы (ол болмаған кезде - ол уәкілеттік берген адам) және бас бухгалтері (ол болмаған кезде - ол уәкілеттік берген адам) қол қояды және сақтандыру (қайта сақтандыру) ұйымында және сақтандыру тобында сақталады.</w:t>
      </w:r>
    </w:p>
    <w:bookmarkEnd w:id="12"/>
    <w:bookmarkStart w:name="z19" w:id="13"/>
    <w:p>
      <w:pPr>
        <w:spacing w:after="0"/>
        <w:ind w:left="0"/>
        <w:jc w:val="both"/>
      </w:pPr>
      <w:r>
        <w:rPr>
          <w:rFonts w:ascii="Times New Roman"/>
          <w:b w:val="false"/>
          <w:i w:val="false"/>
          <w:color w:val="000000"/>
          <w:sz w:val="28"/>
        </w:rPr>
        <w:t>
      Сақтандыру (қайта сақтандыру) ұйымының және сақтандыру тобының пруденциялық нормативтерді орындауы туралы есептіліктің электрондық форматта табыс етілетін деректерінің қағаз тасымалдағыштағы деректермен сәйкес келуін сақтандыру (қайта сақтандыру) ұйымының бірінші басшысы (ол болмаған кезде - ол уәкілеттік берген адам) және бас бухгалтері (ол болмаған кезде - ол уәкілеттік берген адам) қамтамасыз етеді.";</w:t>
      </w:r>
    </w:p>
    <w:bookmarkEnd w:id="13"/>
    <w:bookmarkStart w:name="z20" w:id="14"/>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15"/>
    <w:bookmarkStart w:name="z22" w:id="16"/>
    <w:p>
      <w:pPr>
        <w:spacing w:after="0"/>
        <w:ind w:left="0"/>
        <w:jc w:val="both"/>
      </w:pPr>
      <w:r>
        <w:rPr>
          <w:rFonts w:ascii="Times New Roman"/>
          <w:b w:val="false"/>
          <w:i w:val="false"/>
          <w:color w:val="000000"/>
          <w:sz w:val="28"/>
        </w:rPr>
        <w:t xml:space="preserve">
      "2) Қазақстан Республикасының заңнамасына сәйкес шығарылған, Нормативтік құқықтық актілерді мемлекеттік тіркеу тізілімінде № 15175 болып тіркелген Қазақстан Республикасы Ұлттық Банкі Басқармасының 2017 жылғы 27 наурыздағы № 54 </w:t>
      </w:r>
      <w:r>
        <w:rPr>
          <w:rFonts w:ascii="Times New Roman"/>
          <w:b w:val="false"/>
          <w:i w:val="false"/>
          <w:color w:val="000000"/>
          <w:sz w:val="28"/>
        </w:rPr>
        <w:t>қаулысымен</w:t>
      </w:r>
      <w:r>
        <w:rPr>
          <w:rFonts w:ascii="Times New Roman"/>
          <w:b w:val="false"/>
          <w:i w:val="false"/>
          <w:color w:val="000000"/>
          <w:sz w:val="28"/>
        </w:rPr>
        <w:t xml:space="preserve"> бекітілген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талаптарға сәйкес қор биржасының ресми тізіміне енгізілген акциялар және осы акциялар базалық активi болып табылатын депозитарлық қолхаттар;";</w:t>
      </w:r>
    </w:p>
    <w:bookmarkEnd w:id="16"/>
    <w:bookmarkStart w:name="z23" w:id="17"/>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 сатып алатын қаржы құралдарының (акциялар мен жарғылық капиталына қатысу үлестерін қоспағанда) </w:t>
      </w:r>
      <w:r>
        <w:rPr>
          <w:rFonts w:ascii="Times New Roman"/>
          <w:b w:val="false"/>
          <w:i w:val="false"/>
          <w:color w:val="000000"/>
          <w:sz w:val="28"/>
        </w:rPr>
        <w:t>тізбесінде</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8"/>
    <w:bookmarkStart w:name="z25" w:id="19"/>
    <w:p>
      <w:pPr>
        <w:spacing w:after="0"/>
        <w:ind w:left="0"/>
        <w:jc w:val="both"/>
      </w:pPr>
      <w:r>
        <w:rPr>
          <w:rFonts w:ascii="Times New Roman"/>
          <w:b w:val="false"/>
          <w:i w:val="false"/>
          <w:color w:val="000000"/>
          <w:sz w:val="28"/>
        </w:rPr>
        <w:t>
      "1)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 Қазақстан Республикасының мемлекеттік бағалы қағаздары, Қазақстан Республикасы Үкіметінің кепілдігімен шығарылған бағалы қағаздар, сондай-ақ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шығарған борыштық бағалы қағаздар;".</w:t>
      </w:r>
    </w:p>
    <w:bookmarkEnd w:id="19"/>
    <w:bookmarkStart w:name="z26" w:id="20"/>
    <w:p>
      <w:pPr>
        <w:spacing w:after="0"/>
        <w:ind w:left="0"/>
        <w:jc w:val="both"/>
      </w:pPr>
      <w:r>
        <w:rPr>
          <w:rFonts w:ascii="Times New Roman"/>
          <w:b w:val="false"/>
          <w:i w:val="false"/>
          <w:color w:val="000000"/>
          <w:sz w:val="28"/>
        </w:rPr>
        <w:t xml:space="preserve">
      2. "Пруденциалдық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2017 жылғы 25 қазанда Қазақстан Республикасы нормативтік құқықтық актілерінің эталондық бақылау банкінде жарияланған) мынадай өзгерістер енгізілсін:</w:t>
      </w:r>
    </w:p>
    <w:bookmarkEnd w:id="20"/>
    <w:bookmarkStart w:name="z27" w:id="21"/>
    <w:p>
      <w:pPr>
        <w:spacing w:after="0"/>
        <w:ind w:left="0"/>
        <w:jc w:val="both"/>
      </w:pPr>
      <w:r>
        <w:rPr>
          <w:rFonts w:ascii="Times New Roman"/>
          <w:b w:val="false"/>
          <w:i w:val="false"/>
          <w:color w:val="000000"/>
          <w:sz w:val="28"/>
        </w:rPr>
        <w:t>
      Пруденциалдық қалыптардың қалыптық және өзге де орындалуы мiндеттi нормалар мен лимиттердi ма ңызы мен есептеу әдiстемелерiнде, белгiлi бір күнге шектi банк капиталының мөлшерiнде: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екінші бөлігінің екінші абзацы мынадай редакцияда жазылсын:</w:t>
      </w:r>
    </w:p>
    <w:bookmarkStart w:name="z29" w:id="22"/>
    <w:p>
      <w:pPr>
        <w:spacing w:after="0"/>
        <w:ind w:left="0"/>
        <w:jc w:val="both"/>
      </w:pPr>
      <w:r>
        <w:rPr>
          <w:rFonts w:ascii="Times New Roman"/>
          <w:b w:val="false"/>
          <w:i w:val="false"/>
          <w:color w:val="000000"/>
          <w:sz w:val="28"/>
        </w:rPr>
        <w:t>
      "Қазақстан Республикасының Үкіметіне, Ұлттық Банкке,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тұлғаға, "Самұрық-Қазына" ұлттық әл-ауқат қоры" акционерлік қоғамына, "Бәйтерек" ұлттық басқарушы холдингі" акционерлік қоғамына, "Стресстік активтер қоры" акционерлік қоғамының арнайы қаржы компаниясына қойылатын талаптар, банктің балансынан есептен шығарылған банктің қарыз алушыға қоятын талаптары, ХҚЕС сәйкес резервтердің бір жүз пайызы қалыптастырылған банктің қарыз алушыға қоятын талаптары;";</w:t>
      </w:r>
    </w:p>
    <w:bookmarkEnd w:id="22"/>
    <w:bookmarkStart w:name="z30" w:id="23"/>
    <w:p>
      <w:pPr>
        <w:spacing w:after="0"/>
        <w:ind w:left="0"/>
        <w:jc w:val="both"/>
      </w:pPr>
      <w:r>
        <w:rPr>
          <w:rFonts w:ascii="Times New Roman"/>
          <w:b w:val="false"/>
          <w:i w:val="false"/>
          <w:color w:val="000000"/>
          <w:sz w:val="28"/>
        </w:rPr>
        <w:t xml:space="preserve">
      65-тармақтың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3"/>
    <w:bookmarkStart w:name="z31" w:id="24"/>
    <w:p>
      <w:pPr>
        <w:spacing w:after="0"/>
        <w:ind w:left="0"/>
        <w:jc w:val="both"/>
      </w:pPr>
      <w:r>
        <w:rPr>
          <w:rFonts w:ascii="Times New Roman"/>
          <w:b w:val="false"/>
          <w:i w:val="false"/>
          <w:color w:val="000000"/>
          <w:sz w:val="28"/>
        </w:rPr>
        <w:t>
      "5) Қазақстан Республикасының Үкіметі және Ұлттық Банк шығарған Қазақстан Республикасының мемлекеттік бағалы қағаздары, "Самұрық-Қазына" ұлттық әл-ауқат қоры" акционерлік қоғамы және "Бәйтерек" ұлттық басқарушы холдингі" акционерлік қоғамы шығарған бағалы қағаздар,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 шығарған бағалы қағаздар;";</w:t>
      </w:r>
    </w:p>
    <w:bookmarkEnd w:id="24"/>
    <w:bookmarkStart w:name="z32" w:id="25"/>
    <w:p>
      <w:pPr>
        <w:spacing w:after="0"/>
        <w:ind w:left="0"/>
        <w:jc w:val="both"/>
      </w:pPr>
      <w:r>
        <w:rPr>
          <w:rFonts w:ascii="Times New Roman"/>
          <w:b w:val="false"/>
          <w:i w:val="false"/>
          <w:color w:val="000000"/>
          <w:sz w:val="28"/>
        </w:rPr>
        <w:t xml:space="preserve">
      74-тармақтың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5"/>
    <w:bookmarkStart w:name="z33" w:id="26"/>
    <w:p>
      <w:pPr>
        <w:spacing w:after="0"/>
        <w:ind w:left="0"/>
        <w:jc w:val="both"/>
      </w:pPr>
      <w:r>
        <w:rPr>
          <w:rFonts w:ascii="Times New Roman"/>
          <w:b w:val="false"/>
          <w:i w:val="false"/>
          <w:color w:val="000000"/>
          <w:sz w:val="28"/>
        </w:rPr>
        <w:t>
      "3) Қазақстан Республикасының Үкiметiне, Ұлттық Банкке қойылатын талаптар, оның ішінде Қазақстан Республикасының Үкiметi, Ұлттық Банк кепілдік берген бағалы қағаздар, сондай-ақ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 шығарған бағалы қағаздар;";</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w:t>
      </w:r>
      <w:r>
        <w:rPr>
          <w:rFonts w:ascii="Times New Roman"/>
          <w:b w:val="false"/>
          <w:i w:val="false"/>
          <w:color w:val="000000"/>
          <w:sz w:val="28"/>
        </w:rPr>
        <w:t>кестесi</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13-қосымшаға</w:t>
      </w:r>
      <w:r>
        <w:rPr>
          <w:rFonts w:ascii="Times New Roman"/>
          <w:b w:val="false"/>
          <w:i w:val="false"/>
          <w:color w:val="000000"/>
          <w:sz w:val="28"/>
        </w:rPr>
        <w:t xml:space="preserve"> сәйкес Банктің сапасы жоғары өтімді активтерінің </w:t>
      </w:r>
      <w:r>
        <w:rPr>
          <w:rFonts w:ascii="Times New Roman"/>
          <w:b w:val="false"/>
          <w:i w:val="false"/>
          <w:color w:val="000000"/>
          <w:sz w:val="28"/>
        </w:rPr>
        <w:t>кестесі</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36" w:id="27"/>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27"/>
    <w:bookmarkStart w:name="z37" w:id="28"/>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28"/>
    <w:bookmarkStart w:name="z38" w:id="29"/>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29"/>
    <w:bookmarkStart w:name="z39" w:id="30"/>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30"/>
    <w:bookmarkStart w:name="z40" w:id="31"/>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31"/>
    <w:bookmarkStart w:name="z41" w:id="32"/>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2"/>
    <w:bookmarkStart w:name="z42" w:id="33"/>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33"/>
    <w:bookmarkStart w:name="z43" w:id="34"/>
    <w:p>
      <w:pPr>
        <w:spacing w:after="0"/>
        <w:ind w:left="0"/>
        <w:jc w:val="both"/>
      </w:pPr>
      <w:r>
        <w:rPr>
          <w:rFonts w:ascii="Times New Roman"/>
          <w:b w:val="false"/>
          <w:i w:val="false"/>
          <w:color w:val="000000"/>
          <w:sz w:val="28"/>
        </w:rPr>
        <w:t>
      6. Осы қаулы алғашқы ресми жарияланған күнінен кейін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 Н. Айдапкелов</w:t>
      </w:r>
    </w:p>
    <w:p>
      <w:pPr>
        <w:spacing w:after="0"/>
        <w:ind w:left="0"/>
        <w:jc w:val="both"/>
      </w:pPr>
      <w:r>
        <w:rPr>
          <w:rFonts w:ascii="Times New Roman"/>
          <w:b w:val="false"/>
          <w:i w:val="false"/>
          <w:color w:val="000000"/>
          <w:sz w:val="28"/>
        </w:rPr>
        <w:t>
      2018 жылғы 17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142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ұйымдарының және сақтандыру</w:t>
            </w:r>
            <w:r>
              <w:br/>
            </w:r>
            <w:r>
              <w:rPr>
                <w:rFonts w:ascii="Times New Roman"/>
                <w:b w:val="false"/>
                <w:i w:val="false"/>
                <w:color w:val="000000"/>
                <w:sz w:val="20"/>
              </w:rPr>
              <w:t>топтарының пруденциялық</w:t>
            </w:r>
            <w:r>
              <w:br/>
            </w:r>
            <w:r>
              <w:rPr>
                <w:rFonts w:ascii="Times New Roman"/>
                <w:b w:val="false"/>
                <w:i w:val="false"/>
                <w:color w:val="000000"/>
                <w:sz w:val="20"/>
              </w:rPr>
              <w:t>нормативтердің орындалуы</w:t>
            </w:r>
            <w:r>
              <w:br/>
            </w:r>
            <w:r>
              <w:rPr>
                <w:rFonts w:ascii="Times New Roman"/>
                <w:b w:val="false"/>
                <w:i w:val="false"/>
                <w:color w:val="000000"/>
                <w:sz w:val="20"/>
              </w:rPr>
              <w:t>туралы есептілігінің тізбесіне,</w:t>
            </w:r>
            <w:r>
              <w:br/>
            </w:r>
            <w:r>
              <w:rPr>
                <w:rFonts w:ascii="Times New Roman"/>
                <w:b w:val="false"/>
                <w:i w:val="false"/>
                <w:color w:val="000000"/>
                <w:sz w:val="20"/>
              </w:rPr>
              <w:t>нысандарына, табыс ету</w:t>
            </w:r>
            <w:r>
              <w:br/>
            </w:r>
            <w:r>
              <w:rPr>
                <w:rFonts w:ascii="Times New Roman"/>
                <w:b w:val="false"/>
                <w:i w:val="false"/>
                <w:color w:val="000000"/>
                <w:sz w:val="20"/>
              </w:rPr>
              <w:t>мерзімдеріне</w:t>
            </w:r>
            <w:r>
              <w:br/>
            </w:r>
            <w:r>
              <w:rPr>
                <w:rFonts w:ascii="Times New Roman"/>
                <w:b w:val="false"/>
                <w:i w:val="false"/>
                <w:color w:val="000000"/>
                <w:sz w:val="20"/>
              </w:rPr>
              <w:t>1-қосымша</w:t>
            </w:r>
          </w:p>
        </w:tc>
      </w:tr>
    </w:tbl>
    <w:bookmarkStart w:name="z45" w:id="35"/>
    <w:p>
      <w:pPr>
        <w:spacing w:after="0"/>
        <w:ind w:left="0"/>
        <w:jc w:val="left"/>
      </w:pPr>
      <w:r>
        <w:rPr>
          <w:rFonts w:ascii="Times New Roman"/>
          <w:b/>
          <w:i w:val="false"/>
          <w:color w:val="000000"/>
        </w:rPr>
        <w:t xml:space="preserve"> Әкімшілік деректерді жинауға арналған нысан</w:t>
      </w:r>
    </w:p>
    <w:bookmarkEnd w:id="35"/>
    <w:bookmarkStart w:name="z46" w:id="36"/>
    <w:p>
      <w:pPr>
        <w:spacing w:after="0"/>
        <w:ind w:left="0"/>
        <w:jc w:val="left"/>
      </w:pPr>
      <w:r>
        <w:rPr>
          <w:rFonts w:ascii="Times New Roman"/>
          <w:b/>
          <w:i w:val="false"/>
          <w:color w:val="000000"/>
        </w:rPr>
        <w:t xml:space="preserve"> Сақтандыру (қайта сақтандыру) ұйымының пруденциялық нормативтерді орындауы туралы есеп Есепті кезең: 20__жылғы "___"__________ жағдай бойынша</w:t>
      </w:r>
    </w:p>
    <w:bookmarkEnd w:id="36"/>
    <w:p>
      <w:pPr>
        <w:spacing w:after="0"/>
        <w:ind w:left="0"/>
        <w:jc w:val="both"/>
      </w:pPr>
      <w:r>
        <w:rPr>
          <w:rFonts w:ascii="Times New Roman"/>
          <w:b w:val="false"/>
          <w:i w:val="false"/>
          <w:color w:val="000000"/>
          <w:sz w:val="28"/>
        </w:rPr>
        <w:t>
      Индекс: 1-РN_М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bookmarkStart w:name="z48" w:id="37"/>
    <w:p>
      <w:pPr>
        <w:spacing w:after="0"/>
        <w:ind w:left="0"/>
        <w:jc w:val="both"/>
      </w:pPr>
      <w:r>
        <w:rPr>
          <w:rFonts w:ascii="Times New Roman"/>
          <w:b w:val="false"/>
          <w:i w:val="false"/>
          <w:color w:val="000000"/>
          <w:sz w:val="28"/>
        </w:rPr>
        <w:t>
      1-кесте. Сақтандыру (қайта сақтандыру) ұйымының пруденциялық нормативтерді орындауы туралы мәліметтер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1456"/>
        <w:gridCol w:w="299"/>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 (1.1/1.2)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қабілеттілігінің маржасы (1.3 + 1.4 немесе 1.8 ең төмен шама) (мың теңгемен)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("400") (мың теңгемен)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 есептеудің аралық қорытындысы ("100") (мың теңгемен)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 есептеуге енгізілетін сома ("200") (мың теңгемен)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өтімділігі бойынша жіктелуін ескере отырып, активтердің жиынтығы ("12000") (мың теңгемен)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("13000") (мың теңгемен)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сомасын қоспағанда, міндеттемелер ("14000") (мың теңгемен)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сапасы мен өтімділігі бойынша жіктелуін ескере отырып есептелген, төлем қабілеттілігінің нақты маржасы (1.5 - 1.6 - 1.7)</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1) тармақшасының талаптарына сәйкес келетін екінші деңгейдегі бір банкте және осы банктің үлестес тұлғаларында (НД1-1) бағалы қағаздарға (кері РЕПО операцияларын ескере отырып), салымдар мен ақшаға (күмәнді борыштар бойынша резервті шегергенде) жиынтық орналастыру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20 (жиырма) пайыздан көп емес</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2) тармақшаларының талаптарына сәйкес келетін екінші деңгейдегі бір банкте және банктің үлестес тұлғаларында (НД1-2) бағалы қағаздарға (кері РЕПО операцияларын ескере отырып), салымдар мен ақшаға (күмәнді борыштар бойынша резервті шегергенде) жиынтық орналастыру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15 (он бес) пайызыдан көп емес</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3) тармақшаларының талаптарына сәйкес келетін екінші деңгейдегі бір банкте және банктің үлестес тұлғаларында (НД1-3) бағалы қағаздарға (кері РЕПО операцияларын ескере отырып), салымдар мен ақшаға (күмәнді борыштар бойынша резервті шегергенде) жиынтық орналастыру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әдістемесінің 34-тармағына сәйкес есептелген активтер сомасынан 10 (он) пайыздан көп емес</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 болып табылмайтын бір заңды тұлғада және осы заңды тұлғаның үлестес тұлғаларында (НД2) бағалы қағаздарға (кері РЕПО операцияларын ескере отырып) және ақшаға (күмәнді борыштар бойынша резервті шегергенде) жиынтық орналастыру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әдістемесінің 34-тармағына сәйкес есептелген активтер сомасынан 10 (он) пайыздан көп емес (пайызбен)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активтерінің қатысуымен жасалатын, күнтізбелік 30 (отыз) күннен аспайтын мерзімге (қор биржасының сауда жүйесінде) және автоматты тәсілмен (НД3) ғана жасалған "кері РЕПО" мәмілелері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әдістемесінің 34-тармағына сәйкес есептелген активтер сомасынан 50 (елу) пайыздан көп емес (пайызбен);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мен металды депозиттерге күнтізбелік 12 (он екі) айдан аспайтын мерзімге жиынтық орналастыру (НД4)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 (пайызбен)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саласында қызметін жүзеге асыратын сақтандыру (қайта сақтандыру) ұйымының сақтанушыларына берілген қарыздардың жиынтық мөлшері (НД5)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 (пайызбен)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шет мемлекеттің орталық үкіметі шығарған, мемлекеттік мәртебесі бар бағалы қағаздарға ("кері РЕПО" операцияларды ескере отырып) жиынтық орналастыру (НД6)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 (пайызбен)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39-тармағында тізбесі айқындалған халықаралық қаржы ұйымының бағалы қағаздарына ("кері РЕПО" операцияларды ескере отырып) жиынтық орналастыру (НД7) - осы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 (пайызбен)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12) және 13) тармақшаларының талаптарына сәйкес келетін (негізгі борыш пен есептелген сыйақы сомасын ескере отырып) пайларға инвестициялардың жиынтық мөлшері (НД8) -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 (пайызбен)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ашық және интервалды инвестициялық пай қорларының пайларына инвестициялардың жиынтық мөлшері (НД8) -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5 (бес) пайыздан көп емес (пайызбен)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(негізгі борыш пен есептелген сыйақы сомасын ескере отырып) Қазақстан Республикасының жергілікті атқарушы органдары шығарған борыштық бағалы қағаздарға инвестициялардың жиынтық мөлшері (НД9) -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 (пайызбен)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15) және 16) тармақшаларының талаптарына сәйкес келетін исламдық қаржыландыру құралдарына инвестициялардың жиынтық мөлшері (НД10) -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 (пайызбен)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жеткіліктілігі нормативін орындау туралы ақпарат (иә/жоқ)</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9" w:id="38"/>
    <w:p>
      <w:pPr>
        <w:spacing w:after="0"/>
        <w:ind w:left="0"/>
        <w:jc w:val="both"/>
      </w:pPr>
      <w:r>
        <w:rPr>
          <w:rFonts w:ascii="Times New Roman"/>
          <w:b w:val="false"/>
          <w:i w:val="false"/>
          <w:color w:val="000000"/>
          <w:sz w:val="28"/>
        </w:rPr>
        <w:t>
      2-кесте. Төлем қабілеттілігі маржасының ең төменгі мөлшерін ұлғайту сомасы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2415"/>
        <w:gridCol w:w="2798"/>
        <w:gridCol w:w="2114"/>
        <w:gridCol w:w="4138"/>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немесе ұлттық шәкiл бойынша қайта сақтандырушының рейтингтiк бағасы (төлем қабілеттілігі маржасының жеткіліктілігі нормативі)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берiлген (берiлетін) міндеттемелер көлемі, барлығы (мың теңгемен)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берiлген (берiлетін) міндеттемелер көлемінен пайызы</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қабiлеттiлiгi маржасының ең төмен мөлшерiнiң ұлғаю сомасы (мың теңгемен) (3-баған x 4-баған)</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шартты ратификациялау туралы" 2014 жылғы 14 қазандағы Қазақстан Республикасының Заңымен ратифицикацияланған Еуразиялық экономикалық одақ туралы шартқа (бұдан әрі - ЕАЭО туралы шарт) қатысушы елдердің қайта сақтандырушыларын қоспағанда, Қазақстан Республикасының резиденті емес - қайта сақтандырушылармен жасалған қайта сақтандыру шарттары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пен "А-" аралығы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пен "ВВВ-"- аралығы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пен "ВВ-" аралығы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пен "В-" аралығы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 қайта сақтандырушылармен жасалған қайта сақтандыру шарттары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немесе одан жоғары; "kzВВ" немесе одан жоғары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төмен немесе "kzВВ"</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&gt;1,75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елдердің қайта сақтандырушыларымен жасалған қайта сақтандыру шарттары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пен "ВВВ-" аралығы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пен "ВВ-" аралығы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пен "В-" аралығы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3-кесте. "Жалпы сақтандыру" саласы бойынша сақтандыру қызметін жүзеге асыратын сақтандыру (қайта сақтандыру) ұйымы және қайта сақтандыруды қызметінің ерекше түрі ретінде жүзеге асыратын қайта сақтандыру ұйымы үшін төлем қабілеттілігі маржасының ең төмен мөлшерін есептеу</w:t>
      </w:r>
    </w:p>
    <w:bookmarkEnd w:id="39"/>
    <w:p>
      <w:pPr>
        <w:spacing w:after="0"/>
        <w:ind w:left="0"/>
        <w:jc w:val="both"/>
      </w:pPr>
      <w:r>
        <w:rPr>
          <w:rFonts w:ascii="Times New Roman"/>
          <w:b w:val="false"/>
          <w:i w:val="false"/>
          <w:color w:val="000000"/>
          <w:sz w:val="28"/>
        </w:rPr>
        <w:t>
      "Сыйлықақылар әдісін" пайдалана отырып төлем қабілеттілігі маржасының ең төмен мөлшерін есептеу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8"/>
        <w:gridCol w:w="641"/>
        <w:gridCol w:w="241"/>
      </w:tblGrid>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 барлығы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12- тармағының 1), 2), 3) тармақшыларына сәйкес)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қызметі бойынша комиссиялық сыйақы төлеу шығыстарының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корпоративтік табыс салығының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қабылданған түзетілген сақтандыру сыйлықақылары ("1110" - "1120" - "1130")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еңбек сіңірілген сақтандыру сыйлықақылары, барлығы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12- тармағының 1), 2), 3) тармақшыларына сәйкес)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түзетілген жиынтық еңбек сіңірілген сақтандыру сыйлықақылары</w:t>
            </w:r>
            <w:r>
              <w:br/>
            </w:r>
            <w:r>
              <w:rPr>
                <w:rFonts w:ascii="Times New Roman"/>
                <w:b w:val="false"/>
                <w:i w:val="false"/>
                <w:color w:val="000000"/>
                <w:sz w:val="20"/>
              </w:rPr>
              <w:t>
("1210" - "1120" - "1130")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сыйлықақылар (егер "1100" ≥ "1200" болса, онда "1100"; егер "1100" &lt; "1200" болса, онда "1200")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қорытындысы:</w:t>
            </w:r>
            <w:r>
              <w:br/>
            </w:r>
            <w:r>
              <w:rPr>
                <w:rFonts w:ascii="Times New Roman"/>
                <w:b w:val="false"/>
                <w:i w:val="false"/>
                <w:color w:val="000000"/>
                <w:sz w:val="20"/>
              </w:rPr>
              <w:t>
2018 жылғы 1 қаңтарға дейін:</w:t>
            </w:r>
            <w:r>
              <w:br/>
            </w:r>
            <w:r>
              <w:rPr>
                <w:rFonts w:ascii="Times New Roman"/>
                <w:b w:val="false"/>
                <w:i w:val="false"/>
                <w:color w:val="000000"/>
                <w:sz w:val="20"/>
              </w:rPr>
              <w:t>
(егер "1010" &gt; 1 500 000 болса, онда (1 500 000 х 0,18 + ("1010" - 1 500 000) х 0,16); егер "1010" &lt; 1 500 000 болса, онда "1010" х 0,18)</w:t>
            </w:r>
            <w:r>
              <w:br/>
            </w:r>
            <w:r>
              <w:rPr>
                <w:rFonts w:ascii="Times New Roman"/>
                <w:b w:val="false"/>
                <w:i w:val="false"/>
                <w:color w:val="000000"/>
                <w:sz w:val="20"/>
              </w:rPr>
              <w:t>
2018 жылғы 1 қаңтардан бастап:</w:t>
            </w:r>
            <w:r>
              <w:br/>
            </w:r>
            <w:r>
              <w:rPr>
                <w:rFonts w:ascii="Times New Roman"/>
                <w:b w:val="false"/>
                <w:i w:val="false"/>
                <w:color w:val="000000"/>
                <w:sz w:val="20"/>
              </w:rPr>
              <w:t>
(егер "1010" &gt; 3 500 000 болса, онда (3 500 000 х 0,18 + ("1010" - 3 500 000) х 0,16); егер "1010" &lt; 3 500 000 болса, онда "1010" х 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сақтандыру төлемдеріндегі қайта сақтандырушының үлесі шегерілген жиынтық сақтандыру төлемдері ("1311" + "1312" + "1313")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қаржы жылының соңына есептелген, сақтандыру төлемдеріндегі қайта сақтандырушының үлесі шегерілген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жылынының соңына есептелген сақтандыру төлемдеріндегі қайта сақтандырушының үлесі шегерілген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("1321" + "1322" + "1323")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қаржы жылының соңына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жылының соңына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"1310" / "1320" &gt; 0,5 болса, онда "1310" / "1320"; егер "1310" / "1320" &lt; 0,5 болса, онда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("сыйлықақылар әдісімен") ("1020" х "1300")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40"/>
    <w:p>
      <w:pPr>
        <w:spacing w:after="0"/>
        <w:ind w:left="0"/>
        <w:jc w:val="both"/>
      </w:pPr>
      <w:r>
        <w:rPr>
          <w:rFonts w:ascii="Times New Roman"/>
          <w:b w:val="false"/>
          <w:i w:val="false"/>
          <w:color w:val="000000"/>
          <w:sz w:val="28"/>
        </w:rPr>
        <w:t>
      "Төлемдер әдісін" пайдалана отырып төлем қабілеттілігі маржасының ең төмен мөлшерін есептеу</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11086"/>
        <w:gridCol w:w="641"/>
        <w:gridCol w:w="2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сақтандыру төлемдері</w:t>
            </w: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13-тармағы 2) тармақшасының талаптарын ескере отырып) ("2111" + "2112" + "2113"):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1 (бір)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2 (екі)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2000 жылғы 18 желтоқсандағы Қазақстан Республикасы Заңының (бұдан әрі - Заң) 6-бабы 3-тармағының 13) және 14) тармақшаларында көрсетілген тәуекелдерді сақтандыруды жүзеге асыратын сақтандыру (қайта) ұйымдары үшін алдыңғы 7 (жеті) қаржы жылына есептелген жиынтық сақтандыру төлемдері ("2121" +... + "2127"):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3 (үш)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4 (төрт)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5 (бес)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6 (алты)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мәлімделген, бірақ реттелмеген шығындар резервінің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жылының соңындағы мәлімделген, бірақ реттелмеген шығындар резервінің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6 (алты) жылдағы, қаржы жылының соңындағы мәлімделген, бірақ реттелмеген шығындар резервінің сомасы (Заңның 6-бабы 3-тармағының 13) және 14) тармақшаларында көрсетілген тәуекелдерді сақтандыруды жүзеге асыратын сақтандыру (қайта сақтандыру) ұйымдары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("2110" + "2210" - "2310"))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3-тармағының 13) және 14) тармақшаларында көрсетілген тәуекелдерді сақтандыруды жүзеге асыратын сақтандыру (қайта сақтандыру) ұйымдары үшін одан әрі есептеуге арналған жиынтық сақтандыру төлемдері (1/7 х ("2120" + "2210" - "2320")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("төлемдер әдісімен"):</w:t>
            </w:r>
            <w:r>
              <w:br/>
            </w:r>
            <w:r>
              <w:rPr>
                <w:rFonts w:ascii="Times New Roman"/>
                <w:b w:val="false"/>
                <w:i w:val="false"/>
                <w:color w:val="000000"/>
                <w:sz w:val="20"/>
              </w:rPr>
              <w:t>
2018 жылғы 1 қаңтарға дейін:</w:t>
            </w:r>
            <w:r>
              <w:br/>
            </w:r>
            <w:r>
              <w:rPr>
                <w:rFonts w:ascii="Times New Roman"/>
                <w:b w:val="false"/>
                <w:i w:val="false"/>
                <w:color w:val="000000"/>
                <w:sz w:val="20"/>
              </w:rPr>
              <w:t>
(егер "2030" &gt; 1 000 000 болса, онда ((1 000 000 х 0,26 + ("2030" - 1 000 000) х 0,23) х "1300"); егер "2030" &lt; 1000 000 болса, онда "2030" х 0,26 х "1300")</w:t>
            </w:r>
            <w:r>
              <w:br/>
            </w:r>
            <w:r>
              <w:rPr>
                <w:rFonts w:ascii="Times New Roman"/>
                <w:b w:val="false"/>
                <w:i w:val="false"/>
                <w:color w:val="000000"/>
                <w:sz w:val="20"/>
              </w:rPr>
              <w:t>
2018 жылғы 1 қаңтардан бастап:</w:t>
            </w:r>
            <w:r>
              <w:br/>
            </w:r>
            <w:r>
              <w:rPr>
                <w:rFonts w:ascii="Times New Roman"/>
                <w:b w:val="false"/>
                <w:i w:val="false"/>
                <w:color w:val="000000"/>
                <w:sz w:val="20"/>
              </w:rPr>
              <w:t>
(егер "2030" &gt; 2 500 000 болса, онда ((2 500 000 х 0,26 + ("2030" - 2 500 000) х 0,23) х "1300"); егер "2030" &lt; 2 500 000 болса, онда "2030" х 0,26 х "1300")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41"/>
    <w:p>
      <w:pPr>
        <w:spacing w:after="0"/>
        <w:ind w:left="0"/>
        <w:jc w:val="both"/>
      </w:pPr>
      <w:r>
        <w:rPr>
          <w:rFonts w:ascii="Times New Roman"/>
          <w:b w:val="false"/>
          <w:i w:val="false"/>
          <w:color w:val="000000"/>
          <w:sz w:val="28"/>
        </w:rPr>
        <w:t>
      Төлем қабілеттілігі маржасының ең төмен мөлшері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3"/>
        <w:gridCol w:w="746"/>
        <w:gridCol w:w="281"/>
      </w:tblGrid>
      <w:tr>
        <w:trPr>
          <w:trHeight w:val="30" w:hRule="atLeast"/>
        </w:trPr>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("1000" немесе "2000", ең жоғары шама)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14-тармағында көрсетілген сақтандыру (қайта сақтандыру) шарттары бойынша ең төменгі төлем қабілеттілігі маржасын ұлғайту сомасы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түзетілген ең төмен мөлшері ("3000" + "3010")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төлем қабілеттілігі маржасының ең төмен мөлшері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мәлімделген, бірақ реттелмеген шығындар резерві қайта сақтандырушының үлесін шегергенде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басындағы мәлімделген, бірақ реттелмеген шығындар резерві қайта сақтандырушының үлесін шегергенде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резерв коэффициентіне түзетілген төлем қабілеттілігі маржасының ең төмен мөлшері (егер "4010" / "4020" &gt; 1 болса, онда "4100", егер "4010" / "4020" &lt; 1 болса, онда "4100" х ("4010" / "4020"))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төмен мөлшері (егер "4000" ≤ "3100" болса, онда "3100", егер "4000" &gt; "3100" болса, онда "4000")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аз мөлшері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төмен мөлшері (5000 + осы Сақтандыру (қайта сақтандыру) ұйымы пруденциалдық нормативтерді орындау туралы есептің 2-кестесіне сәйкес есептелген, қайта сақтандыруға берілген міндеттемелер сомасының бір бөлігі)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 ("6000" + осы Сақтандыру (қайта сақтандыру) ұйымы пруденциалдық нормативтерді орындау туралы есептің 2-кестесіне сәйкес есептелген, қайта сақтандыруға берілген міндеттемелер сомасының бір бөлігі)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("7000" немесе "8000", ең жоғары шама)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42"/>
    <w:p>
      <w:pPr>
        <w:spacing w:after="0"/>
        <w:ind w:left="0"/>
        <w:jc w:val="both"/>
      </w:pPr>
      <w:r>
        <w:rPr>
          <w:rFonts w:ascii="Times New Roman"/>
          <w:b w:val="false"/>
          <w:i w:val="false"/>
          <w:color w:val="000000"/>
          <w:sz w:val="28"/>
        </w:rPr>
        <w:t>
      "Жалпы сақтандыру" саласы бойынша сақтандыру (қайта сақтандыру) ұйымдары үшін нақты төлем қабілеттілігі маржасын есептеу</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2"/>
        <w:gridCol w:w="717"/>
        <w:gridCol w:w="341"/>
      </w:tblGrid>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жарғылық капитал</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кезеңдердің бөлінбеген кірісі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Күтілмеген тәуекелдер резерві және Тұрақтандыру резерві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мақсаттары үшін сатып алынған бағдарламалық қамтамасыз етуді қоспағанда материалдық емес активтер (жинақталған амортизацияны есептегендегі өзіндік құнының және сақтандыру (қайта сақтандыру) ұйымы активтерінен 10 (он) пайыздан аспайтын мөлшерде)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 орны толтырылмаған шығыны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орны толтырылмаған шығыны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32-бабына сәйкес сақтандыру (қайта сақтандыру) ұйымының еншілес ұйымдары не сақтандыру (қайта сақтандыру) ұйымының қомақты қатысуы бар тұлға болып табылатын тұлғаларға берілген реттелген қарыздар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"112" + "113" + "114" - "115" - "116" - "117" - "118" - "119")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бар реттелген борыш</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жоқ реттелген борыш</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 + "203")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r>
              <w:br/>
            </w:r>
            <w:r>
              <w:rPr>
                <w:rFonts w:ascii="Times New Roman"/>
                <w:b w:val="false"/>
                <w:i w:val="false"/>
                <w:color w:val="000000"/>
                <w:sz w:val="20"/>
              </w:rPr>
              <w:t>
(егер "211" &gt; 0,5 х ("100" немесе "400", ең төменгі шама) болса, онда 0,5 х ("100" немесе "400", ең төменгі шама);</w:t>
            </w:r>
            <w:r>
              <w:br/>
            </w:r>
            <w:r>
              <w:rPr>
                <w:rFonts w:ascii="Times New Roman"/>
                <w:b w:val="false"/>
                <w:i w:val="false"/>
                <w:color w:val="000000"/>
                <w:sz w:val="20"/>
              </w:rPr>
              <w:t>
егер "211" &lt; 0,5 х ("100" немесе "400", ең төменгі шама) болса, онда "211")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 маржасының ең төмен мөлшері ("9000")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жеткіліктілігі нормативі (300/400)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43"/>
    <w:p>
      <w:pPr>
        <w:spacing w:after="0"/>
        <w:ind w:left="0"/>
        <w:jc w:val="both"/>
      </w:pPr>
      <w:r>
        <w:rPr>
          <w:rFonts w:ascii="Times New Roman"/>
          <w:b w:val="false"/>
          <w:i w:val="false"/>
          <w:color w:val="000000"/>
          <w:sz w:val="28"/>
        </w:rPr>
        <w:t>
      4-кесте. "Өмірді сақтандыру" саласы бойынша сақтандыру қызметін жүзеге асыратын сақтандыру (қайта сақтандыру) ұйымы үшін төлем қабілеттілігі маржасының ең төмен мөлшерін есептеу</w:t>
      </w:r>
    </w:p>
    <w:bookmarkEnd w:id="43"/>
    <w:p>
      <w:pPr>
        <w:spacing w:after="0"/>
        <w:ind w:left="0"/>
        <w:jc w:val="both"/>
      </w:pPr>
      <w:r>
        <w:rPr>
          <w:rFonts w:ascii="Times New Roman"/>
          <w:b w:val="false"/>
          <w:i w:val="false"/>
          <w:color w:val="000000"/>
          <w:sz w:val="28"/>
        </w:rPr>
        <w:t>
      "Өмірді сақтандыру" және "аннуитеттік сақтандыру" сыныптары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9"/>
        <w:gridCol w:w="880"/>
        <w:gridCol w:w="331"/>
      </w:tblGrid>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сақтандыру шарттары (3 (үш) жылға дейінгі мерзіммен) бойынша жиынтық тәуекелді капитал ("1113" - "1111")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сақтандыру сомасындағы үлесі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сақтандыру шарттары (3 (үш) жылдан бастап 5 (бес) жылға дейінгі мерзіммен) бойынша жиынтық тәуекелді капитал ("1123" - "1121")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сақтандырудың қалған шарттары бойынша жиынтық тәуекелді капитал ("1133" - "1131")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тәуекелді капитал ("1110" + "1120" + "1130")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қайта сақтандырушының үлесі шегерілген тәуекелді капитал ("1140" + "1112" - "1114" + "1122" - "1124" + "1132"-"1134")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"1150" / "1140" &gt; 0,5 болса, онда "1150" / "1140"; егер "1150" / "1140" &lt; 0,5 болса, онда 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төлем қабілеттілігі маржасының ең төмен мөлшері ("1110" х 0,001 + "1120" х 0,0015 + "1130" х 0,003) х "1160"))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аннуитетінің шарттары бойынша алдыңғы қаржы жылының соңына қалыптастырылған сақтандыру резервтерінің сомасы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сақтандыру шарттары бойынша алдыңғы қаржы жылының соңына қалыптастырылған сақтандыру резервтерінің сомасы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 қаңтарға дейін есептеу үшін қалыптастырылған сақтандыру резерврерінің сомасы:</w:t>
            </w:r>
            <w:r>
              <w:br/>
            </w:r>
            <w:r>
              <w:rPr>
                <w:rFonts w:ascii="Times New Roman"/>
                <w:b w:val="false"/>
                <w:i w:val="false"/>
                <w:color w:val="000000"/>
                <w:sz w:val="20"/>
              </w:rPr>
              <w:t>
("1210" х 0,04 +"1211" х 0,04)</w:t>
            </w:r>
            <w:r>
              <w:br/>
            </w:r>
            <w:r>
              <w:rPr>
                <w:rFonts w:ascii="Times New Roman"/>
                <w:b w:val="false"/>
                <w:i w:val="false"/>
                <w:color w:val="000000"/>
                <w:sz w:val="20"/>
              </w:rPr>
              <w:t>
2018 жылғы 1 қаңтардан бастап:</w:t>
            </w:r>
            <w:r>
              <w:br/>
            </w:r>
            <w:r>
              <w:rPr>
                <w:rFonts w:ascii="Times New Roman"/>
                <w:b w:val="false"/>
                <w:i w:val="false"/>
                <w:color w:val="000000"/>
                <w:sz w:val="20"/>
              </w:rPr>
              <w:t>
("1210" х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21-тармағында белгіленген пайыздың тиісті мөлшері +"1211" х 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сақтандыру резервтеріндегі қайта сақтандырушының үлесі шегеріле отырып қалыптастырылған сақтандыру резервтерінің сомасы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"1230" / ("1210+1211") &gt; 0,85 болса, онда "1230" / ("1210+1211"), егер</w:t>
            </w:r>
            <w:r>
              <w:br/>
            </w:r>
            <w:r>
              <w:rPr>
                <w:rFonts w:ascii="Times New Roman"/>
                <w:b w:val="false"/>
                <w:i w:val="false"/>
                <w:color w:val="000000"/>
                <w:sz w:val="20"/>
              </w:rPr>
              <w:t>
"1230" / ("1210+1211") &lt; 0,85 болса, онда 0,85)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 бойынша төлем қабілеттілігі маржасының ең төмен мөлшері</w:t>
            </w:r>
            <w:r>
              <w:br/>
            </w:r>
            <w:r>
              <w:rPr>
                <w:rFonts w:ascii="Times New Roman"/>
                <w:b w:val="false"/>
                <w:i w:val="false"/>
                <w:color w:val="000000"/>
                <w:sz w:val="20"/>
              </w:rPr>
              <w:t>
("1220" х "1240")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("1170" + "1200")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44"/>
    <w:p>
      <w:pPr>
        <w:spacing w:after="0"/>
        <w:ind w:left="0"/>
        <w:jc w:val="both"/>
      </w:pPr>
      <w:r>
        <w:rPr>
          <w:rFonts w:ascii="Times New Roman"/>
          <w:b w:val="false"/>
          <w:i w:val="false"/>
          <w:color w:val="000000"/>
          <w:sz w:val="28"/>
        </w:rPr>
        <w:t>
      Сақтандыру (қайта сақтандыру) ұйымының инвестицияларында сақтанушының қатысуымен өмірді сақтандыру түрі үшін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4"/>
        <w:gridCol w:w="869"/>
        <w:gridCol w:w="327"/>
      </w:tblGrid>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инвестициялық тәуекелді көтеретін өмірді сақтандыру шарттары</w:t>
            </w:r>
          </w:p>
        </w:tc>
      </w:tr>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қалыптастырылған сақтандыру резервтерінің сомасы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сақтандыру резервтеріндегі қайта сақтандырушының үлесі шегеріле отырып қалыптастырылған сақтандыру резервтерінің сомасы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үшін қалыптастырылған сақтандыру резервтерінің сомасы ("2110" х 0,04)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"2120" / "2110" &gt; 0,85 болса, онда "2120" / "2110"; егер "2120" / "2110" ≤ 0,85 болса, онда 0,85)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("2130" х "2140")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инвестициялық тәуекелді көтеретін және ол 5 (бес) жылдан астам мерзімдегі белгіленген әкімшілік шығыстардың орнын толтыратын өмірді сақтандыру шарттары</w:t>
            </w:r>
          </w:p>
        </w:tc>
      </w:tr>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қалыптастырылған сақтандыру резервтерінің сомасы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сақтандыру резервтеріндегі қайта сақтандырушының үлесін шегергенде қалыптастырылған сақтандыру резервтерінің сомасы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үшін қалыптастырылған сақтандыру резервтерінің сомасы ("2210" х 0,01)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"2220" / "2210" &gt; 0,85 болса, онда "2220" / "2210"; егер "2220" / "2210" ≤ 0,85 болса, онда 0,85)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("2230" х "2240")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инвестициялық тәуекелді көтеретін және ол 5 (бес) жылдан астам мерзімдегі белгіленбеген әкімшілік шығыстардың орнын толтыратын өмірді сақтандыру шарттары</w:t>
            </w:r>
          </w:p>
        </w:tc>
      </w:tr>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әкімшілік шығыстар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аралық жиынтығы ("2310" х 0,25)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капиталдың мәні теріс болмайтын қайтыс болған жағдайда өмірді сақтандыру шарттары</w:t>
            </w:r>
          </w:p>
        </w:tc>
      </w:tr>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қалыптастырылған сақтандыру резервтерінің сомасы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сақтандыру резервтеріндегі қайта сақтандырушының үлесін шегергенде қалыптастырылған сақтандыру резервтерінің сомасы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қайта сақтандырушының үлесін шегергенде жиынтық сақтандыру сомасы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тәуекелді капитал ("2420" - "2410")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қайта сақтандырушының үлесін шегерілгенде тәуекелді капитал ("2421" - "2411")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"2440" / "2430" &gt; 0,5 болса, онда "2440" / "2430"; егер "2440" / "2430" ≤ 0,5 болса, онда 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аралық жиынтығы ("2430" х 0,003 х "2450")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("2100" + "2200" + "2300" + "2400")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45"/>
    <w:p>
      <w:pPr>
        <w:spacing w:after="0"/>
        <w:ind w:left="0"/>
        <w:jc w:val="both"/>
      </w:pPr>
      <w:r>
        <w:rPr>
          <w:rFonts w:ascii="Times New Roman"/>
          <w:b w:val="false"/>
          <w:i w:val="false"/>
          <w:color w:val="000000"/>
          <w:sz w:val="28"/>
        </w:rPr>
        <w:t>
      "Жазатайым жағдайлардан сақтандыру", "ауырған жағдайдан сақтандыру" және "қызметкер еңбек (қызметтiк) мiндеттерiн атқарған кезде оны жазатайым оқиғалардан мiндеттi сақтандыру" сыныптары үшін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8"/>
        <w:gridCol w:w="641"/>
        <w:gridCol w:w="241"/>
      </w:tblGrid>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 барлығы (осы қаулымен бекітілілген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23-тармағы екінші бөлігінің талаптарын ескере отырып)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қызметі бойынша комиссиялық сыйақы төлеу шығыстар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сыйлықақыларына салық салу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түзетілген сақтандыру сыйлықақылары ("3110" - "3120" - "3130")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еңбек сіңірілген сақтандыру сыйлықақылары,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түзетілген жиынтық еңбек сіңірілген сақтандыру сыйлықақылары</w:t>
            </w:r>
            <w:r>
              <w:br/>
            </w:r>
            <w:r>
              <w:rPr>
                <w:rFonts w:ascii="Times New Roman"/>
                <w:b w:val="false"/>
                <w:i w:val="false"/>
                <w:color w:val="000000"/>
                <w:sz w:val="20"/>
              </w:rPr>
              <w:t>
("3150" - "3120" - "3130")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сақтандыру сыйлықақылары (егер "3140" ≥ "3160", онда "3140"; егер "3140" &lt; "3160", онда "3160")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w:t>
            </w:r>
            <w:r>
              <w:br/>
            </w:r>
            <w:r>
              <w:rPr>
                <w:rFonts w:ascii="Times New Roman"/>
                <w:b w:val="false"/>
                <w:i w:val="false"/>
                <w:color w:val="000000"/>
                <w:sz w:val="20"/>
              </w:rPr>
              <w:t>
2018 жылғы 1 қаңтарға дейін:</w:t>
            </w:r>
            <w:r>
              <w:br/>
            </w:r>
            <w:r>
              <w:rPr>
                <w:rFonts w:ascii="Times New Roman"/>
                <w:b w:val="false"/>
                <w:i w:val="false"/>
                <w:color w:val="000000"/>
                <w:sz w:val="20"/>
              </w:rPr>
              <w:t>
(егер "3100" &gt; 1 500 000 болса, онда (1 500 000 х 0,18 + ("3100" - 1 500 000) х 0,16); егер "3100" &lt; 1 500 000 болса, онда "3100" х 0,18)</w:t>
            </w:r>
            <w:r>
              <w:br/>
            </w:r>
            <w:r>
              <w:rPr>
                <w:rFonts w:ascii="Times New Roman"/>
                <w:b w:val="false"/>
                <w:i w:val="false"/>
                <w:color w:val="000000"/>
                <w:sz w:val="20"/>
              </w:rPr>
              <w:t>
2018 жылғы 1 қаңтардан бастап:</w:t>
            </w:r>
            <w:r>
              <w:br/>
            </w:r>
            <w:r>
              <w:rPr>
                <w:rFonts w:ascii="Times New Roman"/>
                <w:b w:val="false"/>
                <w:i w:val="false"/>
                <w:color w:val="000000"/>
                <w:sz w:val="20"/>
              </w:rPr>
              <w:t>
(егер "3100" &gt; 3 500 000 болса, онда (3 500 000 х 0,18 + ("3100" - 3 500 000) х 0,16); егер "3100" &lt; 3 500 000 болса, онда "3100" х 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жылында есептелген сақтандыру төлемдеріндегі қайта сақтандырушының үлесі шегерілген жиынтық сақтандыру төлемдері ("3311" + "3312" + "3313")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шегеріле отырып, қаржы жылының соңына есептелген, алдыңғы қаржы жылының алдындағы 1 (бір) жыл үшін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шегеріле отырып, қаржы жылының соңына есептелген, алдыңғы қаржы жылының алдындағы 2 (екі) жыл үшін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("3321" + "3322" + "3323")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1(бір) жылға, қаржы жылының соңына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қаржы жылының соңына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"3310" / "3320" &gt; 0,5, онда "3310" / "3320"; егер "3310" / "3320" ≤ 0,5, онда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("сыйлықақылар әдісімен") ("3200" х "3300")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("3511" + "3512" + "3513"):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мәлімделген, бірақ реттелмеген резерв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мәлімделген, бірақ реттелмеген шығындар резерві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("3510" + "3520" - "3530"))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("төлемдер әдісімен"):</w:t>
            </w:r>
            <w:r>
              <w:br/>
            </w:r>
            <w:r>
              <w:rPr>
                <w:rFonts w:ascii="Times New Roman"/>
                <w:b w:val="false"/>
                <w:i w:val="false"/>
                <w:color w:val="000000"/>
                <w:sz w:val="20"/>
              </w:rPr>
              <w:t>
2018 жылғы 1 қаңтарға дейін:</w:t>
            </w:r>
            <w:r>
              <w:br/>
            </w:r>
            <w:r>
              <w:rPr>
                <w:rFonts w:ascii="Times New Roman"/>
                <w:b w:val="false"/>
                <w:i w:val="false"/>
                <w:color w:val="000000"/>
                <w:sz w:val="20"/>
              </w:rPr>
              <w:t>
(егер "3500" &gt; 1 000 000, онда ((1 000 000 х 0,26 + ("3500" - 1 000 000) х 0,23) х "3300"); егер "3500" &lt; 1 000 000 болса, онда "3500" х 0,26 х "3300"</w:t>
            </w:r>
            <w:r>
              <w:br/>
            </w:r>
            <w:r>
              <w:rPr>
                <w:rFonts w:ascii="Times New Roman"/>
                <w:b w:val="false"/>
                <w:i w:val="false"/>
                <w:color w:val="000000"/>
                <w:sz w:val="20"/>
              </w:rPr>
              <w:t>
2018 жылдың 1 қаңтардан бастап:</w:t>
            </w:r>
            <w:r>
              <w:br/>
            </w:r>
            <w:r>
              <w:rPr>
                <w:rFonts w:ascii="Times New Roman"/>
                <w:b w:val="false"/>
                <w:i w:val="false"/>
                <w:color w:val="000000"/>
                <w:sz w:val="20"/>
              </w:rPr>
              <w:t>
(егер "3500" &gt; 2 500 000, онда ((2 500 000 х 0,26 + ("3500" - 2 500 000) х 0,23) х "3300"); егер "3500" 2 500 000 болса, онда "3500" х 0,26 х "3300"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("3400" немесе "3600", ең жоғары шама)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46"/>
    <w:p>
      <w:pPr>
        <w:spacing w:after="0"/>
        <w:ind w:left="0"/>
        <w:jc w:val="both"/>
      </w:pPr>
      <w:r>
        <w:rPr>
          <w:rFonts w:ascii="Times New Roman"/>
          <w:b w:val="false"/>
          <w:i w:val="false"/>
          <w:color w:val="000000"/>
          <w:sz w:val="28"/>
        </w:rPr>
        <w:t>
      Төлем қабілеттілігі маржасының ең төмен мөлшері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6"/>
        <w:gridCol w:w="1794"/>
        <w:gridCol w:w="300"/>
      </w:tblGrid>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("1000" + "2000" + "3000")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есептелген ең төмен мөлшері (4000 + осы Сақтандыру (қайта сақтандыру) ұйымы пруденциалдық нормативтерді орындау туралы есептің 2-кестесіне сәйкес есептелген, қайта сақтандыруға берілген міндеттемелер сомасының бір бөлігі)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 (5000 + осы Сақтандыру (қайта сақтандыру) ұйымы пруденциалдық нормативтерді орындау туралы есептің 2-кестесіне сәйкес есептелген, қайта сақтандыруға берілген міндеттемелер сомасының бір бөлігі)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("6000" немесе "7000", ең жоғары шама)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7"/>
    <w:p>
      <w:pPr>
        <w:spacing w:after="0"/>
        <w:ind w:left="0"/>
        <w:jc w:val="both"/>
      </w:pPr>
      <w:r>
        <w:rPr>
          <w:rFonts w:ascii="Times New Roman"/>
          <w:b w:val="false"/>
          <w:i w:val="false"/>
          <w:color w:val="000000"/>
          <w:sz w:val="28"/>
        </w:rPr>
        <w:t>
      "Өмірді сақтандыру" саласы бойынша сақтандыру (қайта сақтандыру) ұйымдары үшін нақты төлем қабілеттілігі маржасын есептеу</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4"/>
        <w:gridCol w:w="723"/>
        <w:gridCol w:w="343"/>
      </w:tblGrid>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жарғылық капитал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кезеңдердегі бөлінбеген кіріс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Күтілмеген тәуекелдер резерві және Тұрақтандыру резерві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мақсаттары үшін сатып алынған бағдарламалық қамтамасыз етуді қоспағандағы материалдық емес активтер (жинақталған амортизациясы ескерілген өзіндік құны және сақтандыру (қайта сақтандыру) ұйымы активтерінің 10 (он) пайызынан аспайтын мөлшерде)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орны толтырылмаған шығын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орны толтырылмаған шығын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32-бабына сәйкес сақтандыру (қайта сақтандыру) ұйымының еншілес ұйымы не сақтандыру (қайта сақтандыру) ұйымының қомақты қатысуы бар тұлғалар болып табылатын тұлғаларға берілген реттелген қарыздар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"112" + "113" + "114" - "115" - "116"- "117" - "118" -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белгіленген реттелген борыш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тіркелмеген реттелген борыш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 + "203")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r>
              <w:br/>
            </w:r>
            <w:r>
              <w:rPr>
                <w:rFonts w:ascii="Times New Roman"/>
                <w:b w:val="false"/>
                <w:i w:val="false"/>
                <w:color w:val="000000"/>
                <w:sz w:val="20"/>
              </w:rPr>
              <w:t>
егер "211" &gt; 0,5 х ("100" немесе "400", ең төменгі шама), онда 0,5 х ("100" немесе "400", ең төменгі шама);</w:t>
            </w:r>
            <w:r>
              <w:br/>
            </w:r>
            <w:r>
              <w:rPr>
                <w:rFonts w:ascii="Times New Roman"/>
                <w:b w:val="false"/>
                <w:i w:val="false"/>
                <w:color w:val="000000"/>
                <w:sz w:val="20"/>
              </w:rPr>
              <w:t>
егер "211" &lt; 0,5 х ("100" немесе "400", ең төменгі шама), онда"211")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("8000")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жеткіліктілігі нормативі (300/400)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48"/>
    <w:p>
      <w:pPr>
        <w:spacing w:after="0"/>
        <w:ind w:left="0"/>
        <w:jc w:val="both"/>
      </w:pPr>
      <w:r>
        <w:rPr>
          <w:rFonts w:ascii="Times New Roman"/>
          <w:b w:val="false"/>
          <w:i w:val="false"/>
          <w:color w:val="000000"/>
          <w:sz w:val="28"/>
        </w:rPr>
        <w:t>
      5-кесте. Сақтандыру (қайта сақтандыру) ұйымының активтерін сапасы мен өтімділігі бойынша олардың жіктелуін ескере отырып есептеу</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901"/>
        <w:gridCol w:w="775"/>
        <w:gridCol w:w="300"/>
        <w:gridCol w:w="508"/>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("11111" +... + "11114"),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жолдағы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ағымдағы шоттардағы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картшоттардағы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сақтандыру (қайта сақтандыру) ұйымының ақшасы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басқару қызметін жүзеге асыратын ұйымның шоттарындағы сақтандыру (қайта сақтандыру) ұйымының ақшасы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("11121" +...+ "11123"),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бiрiне сәйкес келетін Қазақстан Республикасының екiншi деңгейдегi банктеріндегі салымдар: күмәндi борыштар бойынша резервтi шегергенде, (негiзгi борыш пен есептелген сыйақы сомасын ескере отырып) Standard &amp; Poor's агенттiгiнiң "ВВ-" төмен емес ұзақ мерзiмдi кредиттiк рейтингi немесе басқа рейтингтiк агенттiктердiң бiрiнiң осыған ұқсас деңгейдегi рейтингi немесе Standard &amp; Poor's ұлттық шәкiлi бойынша "kzBB" төмен емес рейтингтiк бағасы немесе басқа рейтингтік агенттіктердің бірінің ұлттық шәкілі бойынша осыған ұқсас деңгейдегі рейтингі бар болғанда;</w:t>
            </w:r>
            <w:r>
              <w:br/>
            </w:r>
            <w:r>
              <w:rPr>
                <w:rFonts w:ascii="Times New Roman"/>
                <w:b w:val="false"/>
                <w:i w:val="false"/>
                <w:color w:val="000000"/>
                <w:sz w:val="20"/>
              </w:rPr>
              <w:t>
резиденттер емес - бас банктерi күмәндi борыштар бойынша резервтi шегергенде, (негiзгi борыш пен есептелген сыйақы сомасын ескере отырып) Standard &amp; Poor's агенттiгiнiң халықаралық шәкілі бойынша "А-" төмен емес шетел валютасындағы ұзақ мерзiмдi кредиттiк рейтингi немесе басқа рейтингтiк агенттiктердiң бiрiнiң осыған ұқсас деңгейдегi рейтингi бар резиденттер-еншiлес банктер болып табылады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(негiзгi борыш пен есептелген сыйақы сомасын ескере отырып) Standard &amp; Poor's агенттiгiнiң халықаралық шәкiлi бойынша "В"-дан "В+"-қа дейінгі ұзақ мерзiмдi кредиттiк рейтингi немесе басқа рейтингтiк агенттiктердiң бiрiнiң осыған ұқсас деңгейдегi рейтингi немесе Standard &amp; Poor's ұлттық шәкiлi бойынша "kzB+"-тан "kzBВ-"-қа дейін рейтингілiк бағасы немесе басқа рейтингтік агенттіктердің бірінің ұлттық шәкілі бойынша осыған ұқсас деңгейдегі рейтингі бар Қазақстан Республикасының екiншi деңгейдегi банктеріндегі салымдар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Қазақстан Республикасының Қаржы министрлігі мен Қазақстан Республикасының Ұлттық Банкі шығарған (оның ішінде басқа мемлекеттердің заңнамасына сәйкес эмиссияланған) Қазақстан Республикасының мемлекеттік бағалы қағаздары,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шығарған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енгізілетін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жүзеге асыратын қор биржасының ресми тізіміне енгізілетін Қазақстан Республикасының заңды тұлғаларының мемлекеттік емес бағалы қағаздары - барлығы ("11151" +... + "11158"),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"ВВ-"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"kzBB" төмен емес рейтингтiк бағасы немесе басқа рейтингтiк агенттіктердің бірінің ұлттық шәкілі бойынша осыған ұқсас деңгейдегі рейтингі бар эмитенттердiң акциялары және осы акциялар базалық активтерi болып табылатын депозитарлық қолхаттары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осы Кестенің 5.1-жолында көрсетілген акцияларды қоспағанда, Қазақстан қор биржасы индексінің өкілдік тізіміндегі эмитенттердің акциялары және осы акциялар базалық активтерi болып табылатын депозитарлық қолхаттары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"В"-дан "В+"-қа дейінгі халықаралық рейтингтiк бағасы немесе басқа рейтингтiк агенттiктердiң бiрiнiң осыған ұқсас деңгейдегi рейтингi немесе Standard &amp; Poor's ұлттық шәкiлi бойынша "kzB+"-тан "kzBВ-"-қа дейін рейтингтiк бағасы немесе басқа рейтингтiк агенттіктердің бірінің ұлттық шәкілі бойынша осыған ұқсас деңгейдегі рейтингі бар эмитенттердiң акциялары және осы акциялар базалық активтерi болып табылатын депозитарлық қолхаттары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шығарылған, Нормативтік құқықтық актілерді мемлекеттік тіркеу тізілімінде № 15175 болып тіркелген, Қазақстан Республикасы Ұлттық Банкі Басқармасының 2017 жылғы 27 наурыздағы № 54 қаулысымен бекітілген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талаптарға (бұдан әрі – № 54 талаптар) сәйкес қор биржасының ресми тізіміне енгізілген акциялар және осы Кестенің 5.1, 5.2 және 5.3-жолдарында көрсетілген акцияларды қоспағанда, күмәнді борыштар бойынша резервті шегере отырып, базалық активі осы акциялар болып табылатын депозитарлық қолхаттар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Standard &amp; Poor's агенттiгiнiң "ВВ-"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"kzBB" төмен емес рейтингтiк бағасы немесе басқа рейтингтiк агенттіктердің бірінің ұлттық шәкілі бойынша осыған ұқсас деңгейдегі рейтингі бар (эмитентінде бар) Қазақстан Республикасының және басқа мемлекеттердің заңнамасына сәйкес шығарылған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Standard &amp; Poor's агенттiгiнiң "В"-дан "В+"-қа дейінгі халықаралық рейтингтiк бағасы немесе басқа рейтингтiк агенттiктердiң бiрiнiң осыған ұқсас деңгейдегi рейтингi немесе Standard &amp; Poor's ұлттық шәкiлi бойынша "kzB+"-тан "kzBВ-"-қа дейін рейтингтiк бағасы немесе басқа рейтингтiк агенттіктердің бірінің ұлттық шәкілі бойынша осыған ұқсас деңгейдегі рейтингі бар (эмитентінде бар) Қазақстан Республикасының және басқа мемлекеттердің заңнамасына сәйкес шығарылған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осы Кестенің 5.5 және 5.6-жолдарында көрсетілген борыштық бағалы қағаздарды қоспағанда, № 54 талаптарға сәйкес қор биржасының ресми тізіміне енгізілген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"Сақтандыру төлемдеріне кепілдік беру қоры" акционерлік қоғамының акциялары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агенттігінің халықаралық шәкiлi бойынша "ВВВ-" төмен емес тәуелсіз рейтингтік бағасы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 шығарған мемлекеттік емес бағалы қағаздар барлығы ("11181" + "11182"),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"ВВВ-" төмен емес халықаралық рейтингтiк бағасы немесе басқа рейтингтiк агенттiктердiң бiрiнiң осыған ұқсас деңгейдегi рейтингi бар эмитенттердің акциялары және осы акциялар базалық активтерi болып табылатын депозитарлық қолхаттары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Standard &amp; Poor's агенттiгiнiң "ВВВ-" төмен емес халықаралық рейтингтiк бағасы немесе басқа рейтингтiк агенттiктердiң бiрiнiң осыған ұқсас деңгейдегi рейтингi бар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39-тармағында тізбесі айқындалған халықаралық қаржы ұйымдарының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Лондондық бағалы металдар нарығының қауымдастығы (London Bullion Market Association) қабылдаған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тазартылған бағалы металдары мен металды депозиттері, оның ішінде Standard &amp; Poor's агенттігінің халықаралық шәкілі бойынша "АА" төмен емес халықаралық рейтингтік бағасы немесе басқа рейтингтік агенттіктердің бірінің осыған ұқсас деңгейдегі рейтингі бар Қазақстан Республикасының резиденті емес - банктердегі тазартылған бағалы металдар мен металды депозиттер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 - барлығы ("11211" +... + "11213"),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12) тармақшасының талаптарына сәйкес келетін пайлар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13) тармақшасының талаптарына сәйкес келетін пайлар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ашық және интервалды инвестициялық пай қорының пайлары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15) тармақшасының талаптарына сәйкес келетін исламдық қаржыландыру құралдары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16) тармақшасының талаптарына сәйкес келетін исламдық қаржыландыру құралдары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қызметін жүзеге асыратын сақтандыру (қайта сақтандыру) ұйымының сақтанушыларына негізгі борыш сомасынан 100% (жүз) пайыз көлемінде қарыздар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ұйымының активтері сомасынан 5 (бес) пайыздан аспайтын сомадағы жылжымайтын мүлік түріндегі негізгі құрал-жабдықтар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ұйымының негізгі қызметінің мақсаттары үшін сатып алынған бағдарламалық қамтамасыз ету (жинақталған амортизацияны ескергендегі өзіндік құнның және сақтандыру (қайта сақтандыру) ұйымының активтері сомасынан 10 (он) пайыз аспайтын мөлшерде)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сомалар, қайта сақтандыру активтерін шегергенде сақтанушылардан (қайта сақтанушылардан) және делдалдардан алынатын сақтандыру (қайта сақтандыру) ұйымының активтері сомасынан 10 (он) пайыздан аспайтын сомадағы сақтандыру сыйлықақылары -(күмәнді борыштар бойынша резервті шегергенде)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және өтімділігі бойынша жіктелуін ескере отырып, активтер жиынтығы - ("11110" + "11120" + "11130" +... + "11200" + "11210" + "11220" + "11230"+ …+ "12100")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 СР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 сомасын қоспағанда, міндеттемелер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сапасы және өтімділігі бойынша жіктелуін ескере отырып есептелген нақты төлем қабілеттілігі маржасы ("12000" - "13000" - "14000")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активтер сомасы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49"/>
    <w:p>
      <w:pPr>
        <w:spacing w:after="0"/>
        <w:ind w:left="0"/>
        <w:jc w:val="both"/>
      </w:pPr>
      <w:r>
        <w:rPr>
          <w:rFonts w:ascii="Times New Roman"/>
          <w:b w:val="false"/>
          <w:i w:val="false"/>
          <w:color w:val="000000"/>
          <w:sz w:val="28"/>
        </w:rPr>
        <w:t>
      Активтерді әртараптандыру нормативтерін есептеу</w:t>
      </w:r>
    </w:p>
    <w:bookmarkEnd w:id="49"/>
    <w:p>
      <w:pPr>
        <w:spacing w:after="0"/>
        <w:ind w:left="0"/>
        <w:jc w:val="both"/>
      </w:pPr>
      <w:r>
        <w:rPr>
          <w:rFonts w:ascii="Times New Roman"/>
          <w:b w:val="false"/>
          <w:i w:val="false"/>
          <w:color w:val="000000"/>
          <w:sz w:val="28"/>
        </w:rPr>
        <w:t xml:space="preserve">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w:t>
      </w:r>
      <w:r>
        <w:rPr>
          <w:rFonts w:ascii="Times New Roman"/>
          <w:b w:val="false"/>
          <w:i w:val="false"/>
          <w:color w:val="000000"/>
          <w:sz w:val="28"/>
        </w:rPr>
        <w:t>2) тармақшасының</w:t>
      </w:r>
      <w:r>
        <w:rPr>
          <w:rFonts w:ascii="Times New Roman"/>
          <w:b w:val="false"/>
          <w:i w:val="false"/>
          <w:color w:val="000000"/>
          <w:sz w:val="28"/>
        </w:rPr>
        <w:t xml:space="preserve"> талаптарына сәйкес келетін екінші деңгейдегі бір банкте және осы банктің үлестес тұлғаларында (НД1-1) бағалы қағаздарға ("кері РЕПО" операцияларын ескере отырып), салымдар мен ақшаға (күмәнді борыштар бойынша резервті шегергенде) жиынтық орналастыру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сомасынан 20 (жиырма) пайыздан көп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5559"/>
        <w:gridCol w:w="1414"/>
        <w:gridCol w:w="1079"/>
        <w:gridCol w:w="1080"/>
      </w:tblGrid>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r>
              <w:br/>
            </w:r>
            <w:r>
              <w:rPr>
                <w:rFonts w:ascii="Times New Roman"/>
                <w:b w:val="false"/>
                <w:i w:val="false"/>
                <w:color w:val="000000"/>
                <w:sz w:val="20"/>
              </w:rPr>
              <w:t>
сомасынан пайыз</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50"/>
    <w:p>
      <w:pPr>
        <w:spacing w:after="0"/>
        <w:ind w:left="0"/>
        <w:jc w:val="both"/>
      </w:pPr>
      <w:r>
        <w:rPr>
          <w:rFonts w:ascii="Times New Roman"/>
          <w:b w:val="false"/>
          <w:i w:val="false"/>
          <w:color w:val="000000"/>
          <w:sz w:val="28"/>
        </w:rPr>
        <w:t xml:space="preserve">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w:t>
      </w:r>
      <w:r>
        <w:rPr>
          <w:rFonts w:ascii="Times New Roman"/>
          <w:b w:val="false"/>
          <w:i w:val="false"/>
          <w:color w:val="000000"/>
          <w:sz w:val="28"/>
        </w:rPr>
        <w:t>2) тармақшасының</w:t>
      </w:r>
      <w:r>
        <w:rPr>
          <w:rFonts w:ascii="Times New Roman"/>
          <w:b w:val="false"/>
          <w:i w:val="false"/>
          <w:color w:val="000000"/>
          <w:sz w:val="28"/>
        </w:rPr>
        <w:t xml:space="preserve"> талаптарына сәйкес келетін екінші деңгейдегі бір банкте және осы банктің үлестес тұлғаларында (НД1-2) бағалы қағаздарға ("кері РЕПО" операцияларын ескере отырып), салымдар мен ақшаға жиынтық орналастыру (күмәнді борыштар бойынша резервті шегергенде)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сомасынан 15 (он бес) пайыздан көп емес</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5698"/>
        <w:gridCol w:w="1450"/>
        <w:gridCol w:w="1106"/>
        <w:gridCol w:w="1106"/>
      </w:tblGrid>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51"/>
    <w:p>
      <w:pPr>
        <w:spacing w:after="0"/>
        <w:ind w:left="0"/>
        <w:jc w:val="both"/>
      </w:pPr>
      <w:r>
        <w:rPr>
          <w:rFonts w:ascii="Times New Roman"/>
          <w:b w:val="false"/>
          <w:i w:val="false"/>
          <w:color w:val="000000"/>
          <w:sz w:val="28"/>
        </w:rPr>
        <w:t xml:space="preserve">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42-тармағы </w:t>
      </w:r>
      <w:r>
        <w:rPr>
          <w:rFonts w:ascii="Times New Roman"/>
          <w:b w:val="false"/>
          <w:i w:val="false"/>
          <w:color w:val="000000"/>
          <w:sz w:val="28"/>
        </w:rPr>
        <w:t>3) тармақшасының</w:t>
      </w:r>
      <w:r>
        <w:rPr>
          <w:rFonts w:ascii="Times New Roman"/>
          <w:b w:val="false"/>
          <w:i w:val="false"/>
          <w:color w:val="000000"/>
          <w:sz w:val="28"/>
        </w:rPr>
        <w:t xml:space="preserve"> талаптарына сәйкес келетін екінші деңгейдегі бір банкте және осы банктің үлестес тұлғаларында (НД1-3) бағалы қағаздарға ("кері РЕПО" операцияларын ескере отырып), салымдар мен ақшаға (күмәнді борыштар бойынша резервті шегергенде) жиынтық орналастыру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сомасынан 10 (он) пайыздан көп емес</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5698"/>
        <w:gridCol w:w="1450"/>
        <w:gridCol w:w="1106"/>
        <w:gridCol w:w="1106"/>
      </w:tblGrid>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r>
              <w:br/>
            </w:r>
            <w:r>
              <w:rPr>
                <w:rFonts w:ascii="Times New Roman"/>
                <w:b w:val="false"/>
                <w:i w:val="false"/>
                <w:color w:val="000000"/>
                <w:sz w:val="20"/>
              </w:rPr>
              <w:t>
сомасынан пайыз</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52"/>
    <w:p>
      <w:pPr>
        <w:spacing w:after="0"/>
        <w:ind w:left="0"/>
        <w:jc w:val="both"/>
      </w:pPr>
      <w:r>
        <w:rPr>
          <w:rFonts w:ascii="Times New Roman"/>
          <w:b w:val="false"/>
          <w:i w:val="false"/>
          <w:color w:val="000000"/>
          <w:sz w:val="28"/>
        </w:rPr>
        <w:t xml:space="preserve">
      Екінші деңгейдегі банк болып табылмайтын бір заңды тұлғада және осы заңды тұлғаның үлестес тұлғаларына (НД2) бағалы қағаздарға ("кері РЕПО" операцияларын ескере отырып) және ақшаға (күмәнді борыштар бойынша резервті шегергенде) жиынтық орналастыру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сомасынан 10 (он) пайыздан көп емес</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943"/>
        <w:gridCol w:w="1109"/>
        <w:gridCol w:w="1109"/>
        <w:gridCol w:w="1110"/>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r>
              <w:br/>
            </w:r>
            <w:r>
              <w:rPr>
                <w:rFonts w:ascii="Times New Roman"/>
                <w:b w:val="false"/>
                <w:i w:val="false"/>
                <w:color w:val="000000"/>
                <w:sz w:val="20"/>
              </w:rPr>
              <w:t>
сомасынан пайыз</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тұлғаның атауы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53"/>
    <w:p>
      <w:pPr>
        <w:spacing w:after="0"/>
        <w:ind w:left="0"/>
        <w:jc w:val="both"/>
      </w:pPr>
      <w:r>
        <w:rPr>
          <w:rFonts w:ascii="Times New Roman"/>
          <w:b w:val="false"/>
          <w:i w:val="false"/>
          <w:color w:val="000000"/>
          <w:sz w:val="28"/>
        </w:rPr>
        <w:t xml:space="preserve">
      Сақтандыру (қайта сақтандыру) ұйымы активтерінің қатысуымен жасалатын "кері РЕПО" мәмілелері күнтізбелік 30 (отыз) күннен аспайтын мерзімге (қор биржасының сауда жүйесінде) және автоматты тәсілмен ғана жасалады (НД3)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сомасынан 50 (елу) пайыздан көп емес</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3"/>
        <w:gridCol w:w="3022"/>
        <w:gridCol w:w="3200"/>
        <w:gridCol w:w="1587"/>
        <w:gridCol w:w="1588"/>
      </w:tblGrid>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мәні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мерзімі (күндермен)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r>
              <w:br/>
            </w:r>
            <w:r>
              <w:rPr>
                <w:rFonts w:ascii="Times New Roman"/>
                <w:b w:val="false"/>
                <w:i w:val="false"/>
                <w:color w:val="000000"/>
                <w:sz w:val="20"/>
              </w:rPr>
              <w:t>
сомасынан пайыз</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11306"/>
        <w:gridCol w:w="331"/>
        <w:gridCol w:w="332"/>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r>
              <w:br/>
            </w:r>
            <w:r>
              <w:rPr>
                <w:rFonts w:ascii="Times New Roman"/>
                <w:b w:val="false"/>
                <w:i w:val="false"/>
                <w:color w:val="000000"/>
                <w:sz w:val="20"/>
              </w:rPr>
              <w:t>
сомасынан пайыз</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мен металды депозиттерге 12 (он екі) айдан көп емес мерзімге жиынтық орналастыру (НД4)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"өмірді сақтандыру" саласында жүзеге асыратын сақтандыру (қайта сақтандыру) ұйымының сақтанушыларына берілген қарыздардың жиынтық мөлшері - (НД5)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шет мемлекеттің орталық үкіметі шығарған, мемлекеттік мәртебесі бар бағалы қағаздарға ("кері РЕПО" операцияларды ескере отырып) жиынтық орналастыру (НД6)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39-тармағында тізбесі айқындалған халықаралық қаржы ұйымының бағалы қағаздарына ("кері РЕПО" операцияларды ескере отырып) жиынтық орналастыру (НД7)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12) және 13) тармақшаларының талаптарына сәйкес келетін пайларға инвестициялардың жиынтық мөлшері (НД8)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ашық және интервалды инвестициялық пай қорларының пайларына инвестициялардың жиынтық мөлшері (НД8-1)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5 (бес) пайыздан көп емес</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Қазақстан Республикасының жергілікті атқарушы органдары шығарған борыштық бағалы қағаздарға инвестициялардың жиынтық мөлшері (негізгі борыш пен есептелген сыйақы сомасын ескере отырып) (НД9)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15) және 16) тармақшаларының талаптарына сәйкес келетін исламдық қаржыландыру құралдарына инвестициялардың жиынтық мөлшері (НД10) -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34-тармағына сәйкес есептелген активтер сомасынан 10 (он) пайыздан көп емес</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54"/>
    <w:p>
      <w:pPr>
        <w:spacing w:after="0"/>
        <w:ind w:left="0"/>
        <w:jc w:val="both"/>
      </w:pPr>
      <w:r>
        <w:rPr>
          <w:rFonts w:ascii="Times New Roman"/>
          <w:b w:val="false"/>
          <w:i w:val="false"/>
          <w:color w:val="000000"/>
          <w:sz w:val="28"/>
        </w:rPr>
        <w:t>
      6-кесте. Өтімділігі жоғары активтердің жеткіліктілігі нормативін есептеу</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698"/>
        <w:gridCol w:w="190"/>
        <w:gridCol w:w="730"/>
        <w:gridCol w:w="107"/>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сома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ұйымының шоттарындағы сақтандыру (қайта сақтандыру) ұйымының ақшасы</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ұйымының шоттарындағы сақтандыру (қайта сақтандыру) ұйымының ақшасы</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бiрiне сәйкес келетін Қазақстан Республикасының екiншi деңгейдегi банктеріндегі салымдар:</w:t>
            </w:r>
            <w:r>
              <w:br/>
            </w:r>
            <w:r>
              <w:rPr>
                <w:rFonts w:ascii="Times New Roman"/>
                <w:b w:val="false"/>
                <w:i w:val="false"/>
                <w:color w:val="000000"/>
                <w:sz w:val="20"/>
              </w:rPr>
              <w:t>
күмәндi борыштар бойынша резервтi шегергенде, (негiзгi борыш пен есептелген сыйақы сомасын ескере отырып) Standard &amp; Poor's агенттiгiнiң халықаралық шәкiлi бойынша "ВВ-" төмен емес ұзақ мерзiмдi кредиттiк рейтингi немесе басқа рейтингтiк агенттiктердiң бiрiнiң осыған ұқсас деңгейдегi рейтингi немесе Standard &amp; Poor's ұлттық шәкiлi бойынша "kzBB" төмен емес рейтингтiк бағасы немесе басқа рейтингтік агенттіктердің бірінің ұлттық шәкілі бойынша осыған ұқсас деңгейдегі рейтингі бар болғанда;</w:t>
            </w:r>
            <w:r>
              <w:br/>
            </w:r>
            <w:r>
              <w:rPr>
                <w:rFonts w:ascii="Times New Roman"/>
                <w:b w:val="false"/>
                <w:i w:val="false"/>
                <w:color w:val="000000"/>
                <w:sz w:val="20"/>
              </w:rPr>
              <w:t>
резиденттер емес - бас банктерi күмәндi борыштар бойынша резервтi шегергенде, (негiзгi борыш пен есептелген сыйақы сомасын ескере отырып) Standard &amp; Poor's агенттiгiнiң "А-" төмен емес шетел валютасындағы ұзақ мерзiмдi кредиттiк рейтингi немесе басқа рейтингтiк агенттiктердiң бiрiнiң осыған ұқсас деңгейдегi рейтингi бар резиденттер-еншiлес банктер болып табылады</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(негiзгi борыш пен есептелген сыйақы сомасын ескере отырып) Standard &amp; Poor's агенттiгiнiң халықаралық шәкiлi бойынша "В"-дан "В+"-қа дейінгі ұзақ мерзiмдi кредиттiк рейтингi немесе басқа рейтингтiк агенттiктердiң бiрiнiң осыған ұқсас деңгейдегi рейтингi немесе Standard &amp; Poor's ұлттық шәкiлi бойынша "kzB+"-тан "kzBВ-"-қа дейін рейтингтiк бағасы немесе басқа рейтингтік агенттіктердің бірінің ұлттық шәкілі бойынша осыған ұқсас деңгейдегі рейтингі бар Қазақстан Республикасының екiншi деңгейдегi банктеріндегі салымдар</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Қазақстан Республикасының Қаржы министрлігі мен Қазақстан Республикасының Ұлттық Банкі шығарған (оның ішінде басқа мемлекеттердің заңнамасына сәйкес эмиссияланған) Қазақстан Республикасының мемлекеттік бағалы қағаздары,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шығарған борыштық бағалы қағаздар</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енгізілетін борыштық бағалы қағаздар</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жүзеге асыратын қор биржасының ресми тізіміне енгізілетін Қазақстан Республикасының заңды тұлғаларының мемлекеттік емес бағалы қағаздары, оның ішінде:</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"ВВ-"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"kzBB" төмен емес рейтингтiк бағасы немесе басқа рейтингтiк агенттіктердің бірінің ұлттық шәкілі бойынша осыған ұқсас деңгейдегі рейтингі бар эмитенттердiң акциялары және осы акциялар базалық активтерi болып табылатын депозитарлық қолхаттары</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осы Кестенің 5.1-жолында көрсетілген акцияларды қоспағанда, Қазақстан қор биржасы индексінің өкілдік тізіміндегі эмитенттердің акциялары және осы акциялар базалық активтерi болып табылатын депозитарлық қолхаттары</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"В"-дан "В+"-қа дейінгі халықаралық рейтингтiк бағасы немесе басқа рейтингтiк агенттiктердiң бiрiнiң осыған ұқсас деңгейдегi рейтингi немесе Standard &amp; Poor's ұлттық шәкiлi бойынша "kzB+"-тан "kzBВ-"-қа дейін рейтингтiк бағасы немесе басқа рейтингтiк агенттіктердің бірінің ұлттық шәкілі бойынша осыған ұқсас деңгейдегі рейтингі бар эмитенттердiң акциялары және осы акциялар базалық активтерi болып табылатын депозитарлық қолхаттары</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 54 талаптарда көзделген қор биржасының ресми тізіміндегі "акциялар" секторының талаптарына сәйкес келетін, Қазақстан Республикасының заңнамасына сәйкес шығарылған акциялар және осы Кестенің 5.1, 5.2 және 5.3-жолдарында көрсетілген акцияларды қоспағанда, осы акциялар базалық активтері болып табылатын депозитарлық қолхаттар</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Standard &amp; Poor's агенттiгiнiң "ВВ-"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"kzBB" төмен емес рейтингтiк бағасы немесе басқа рейтингтiк агенттіктердің бірінің ұлттық шәкілі бойынша осыған ұқсас деңгейдегі рейтингі бар (эмитентінде бар) Қазақстан Республикасының және басқа мемлекеттердің заңнамасына сәйкес шығарылған борыштық бағалы қағаздар</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Standard &amp; Poor's агенттiгiнiң "В"-дан "В+"-қа дейінгі халықаралық рейтингтiк бағасы немесе басқа рейтингтiк агенттiктердiң бiрiнiң осыған ұқсас деңгейдегi рейтингi немесе Standard &amp; Poor's ұлттық шәкiлi бойынша "kzB+"-тан "kzBВ-"-қа дейін рейтингтiк бағасы немесе басқа рейтингтiк агенттіктердің бірінің ұлттық шәкілі бойынша осыған ұқсас деңгейдегі рейтингі бар (эмитентінде бар) Қазақстан Республикасының және басқа мемлекеттердің заңнамасына сәйкес шығарылған борыштық бағалы қағаздар</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осы Кестенің 5.5 және 5.6-жолдарында көрсетілген борыштық бағалы қағаздарды қоспағанда, № 54 талаптарға сәйкес қор биржасының ресми тізіміне енгізілген борыштық бағалы қағаздар</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халықаралық шәкілі бойынша "ВВВ-" төмен емес тәуелсіз рейтингтiк бағасы немесе басқа рейтингтiк агенттiктердiң бiрiнiң осыған ұқсас деңгейдегi рейтингi бар шет мемлекеттірдің орталық үкіметтері шығарған, мемлекеттік мәртебесі бар бағалы қағаздар</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 шығарған мемлекеттік емес бағалы қағаздар:</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"ВВВ-" төмен емес халықаралық рейтингтiк бағасы немесе басқа рейтингтiк агенттiктердiң бiрiнiң осыған ұқсас деңгейдегi рейтингi бар эмитенттердің акциялары және осы акциялар базалық активтерi болып табылатын депозитарлық қолхаттары</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(негізгі борыш пен есептелген сыйақы сомасын ескере отырып) Standard &amp; Poor's агенттiгiнiң "ВВВ-" төмен емес халықаралық рейтингтiк бағасы немесе басқа рейтингтiк агенттiктердiң бiрiнiң осыған ұқсас деңгейдегi рейтингi бар борыштық бағалы қағаздар</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39-тармағында тізбесі айқындалған халықаралық қаржы ұйымдарының бағалы қағаздары</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Лондондық бағалы металдар нарығының қауымдастығы (London Bullion Market Association) қабылдаған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тазартылған бағалы металдары мен металды депозиттері, оның ішінде Standard &amp; Poor's агенттігінің "АА" төмен емес халықаралық рейтингтік бағасы немесе басқа рейтингтік агенттіктердің бірінің осыған ұқсас деңгейдегі рейтингі бар Қазақстан Республикасының резиденті емес - банктердегі тазартылған бағалы металдар мен металды депозиттер</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 - барлығы, оның ішінде:</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12) тармақшасының талаптарына сәйкес келетін пайлар</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13) тармақшасының талаптарына сәйкес келетін пайлар</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ашық және интервалды инвестициялық пай қорының пайлары</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15) тармақшасының талаптарына сәйкес келетін исламдық қаржыландыру құралдары</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 16) тармақшасының талаптарына сәйкес келетін исламдық қаржыландыру құралдары</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жиынтығы - ВА</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 СР</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жеткіліктілігінің нормативі</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 ____________ ____________</w:t>
      </w:r>
    </w:p>
    <w:p>
      <w:pPr>
        <w:spacing w:after="0"/>
        <w:ind w:left="0"/>
        <w:jc w:val="both"/>
      </w:pPr>
      <w:r>
        <w:rPr>
          <w:rFonts w:ascii="Times New Roman"/>
          <w:b w:val="false"/>
          <w:i w:val="false"/>
          <w:color w:val="000000"/>
          <w:sz w:val="28"/>
        </w:rPr>
        <w:t>
      (лауазымы, тегі, аты, әкесінің аты (ол бар болса) (қолы) (телефон нөмірі)</w:t>
      </w:r>
    </w:p>
    <w:p>
      <w:pPr>
        <w:spacing w:after="0"/>
        <w:ind w:left="0"/>
        <w:jc w:val="both"/>
      </w:pPr>
      <w:r>
        <w:rPr>
          <w:rFonts w:ascii="Times New Roman"/>
          <w:b w:val="false"/>
          <w:i w:val="false"/>
          <w:color w:val="000000"/>
          <w:sz w:val="28"/>
        </w:rPr>
        <w:t>
      Есепке қол қойылған күні 20__жылғы _____ 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пруденциялық</w:t>
            </w:r>
            <w:r>
              <w:br/>
            </w:r>
            <w:r>
              <w:rPr>
                <w:rFonts w:ascii="Times New Roman"/>
                <w:b w:val="false"/>
                <w:i w:val="false"/>
                <w:color w:val="000000"/>
                <w:sz w:val="20"/>
              </w:rPr>
              <w:t>нормативтерді орындауы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67" w:id="5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55"/>
    <w:bookmarkStart w:name="z68" w:id="56"/>
    <w:p>
      <w:pPr>
        <w:spacing w:after="0"/>
        <w:ind w:left="0"/>
        <w:jc w:val="left"/>
      </w:pPr>
      <w:r>
        <w:rPr>
          <w:rFonts w:ascii="Times New Roman"/>
          <w:b/>
          <w:i w:val="false"/>
          <w:color w:val="000000"/>
        </w:rPr>
        <w:t xml:space="preserve"> Сақтандыру (қайта сақтандыру) ұйымының пруденциялық нормативтерді орындауы туралы есеп</w:t>
      </w:r>
    </w:p>
    <w:bookmarkEnd w:id="56"/>
    <w:bookmarkStart w:name="z69" w:id="57"/>
    <w:p>
      <w:pPr>
        <w:spacing w:after="0"/>
        <w:ind w:left="0"/>
        <w:jc w:val="left"/>
      </w:pPr>
      <w:r>
        <w:rPr>
          <w:rFonts w:ascii="Times New Roman"/>
          <w:b/>
          <w:i w:val="false"/>
          <w:color w:val="000000"/>
        </w:rPr>
        <w:t xml:space="preserve"> 1-тарау. Жалпы ережелер</w:t>
      </w:r>
    </w:p>
    <w:bookmarkEnd w:id="57"/>
    <w:bookmarkStart w:name="z70" w:id="58"/>
    <w:p>
      <w:pPr>
        <w:spacing w:after="0"/>
        <w:ind w:left="0"/>
        <w:jc w:val="both"/>
      </w:pPr>
      <w:r>
        <w:rPr>
          <w:rFonts w:ascii="Times New Roman"/>
          <w:b w:val="false"/>
          <w:i w:val="false"/>
          <w:color w:val="000000"/>
          <w:sz w:val="28"/>
        </w:rPr>
        <w:t>
      1. Осы түсіндірме әкімшілік деректер жинауға арналған "Сақтандыру (қайта сақтандыру) ұйымының пруденциялық нормативтерді орындауы туралы есеп" нысанын (бұдан әрі - Нысан) толтыру бойынша бірыңғай талаптарды айқындайды.</w:t>
      </w:r>
    </w:p>
    <w:bookmarkEnd w:id="58"/>
    <w:bookmarkStart w:name="z71" w:id="59"/>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59"/>
    <w:bookmarkStart w:name="z72" w:id="60"/>
    <w:p>
      <w:pPr>
        <w:spacing w:after="0"/>
        <w:ind w:left="0"/>
        <w:jc w:val="both"/>
      </w:pPr>
      <w:r>
        <w:rPr>
          <w:rFonts w:ascii="Times New Roman"/>
          <w:b w:val="false"/>
          <w:i w:val="false"/>
          <w:color w:val="000000"/>
          <w:sz w:val="28"/>
        </w:rPr>
        <w:t>
      3. Нысанды сақтандыру (қайта сақтандыру) ұйымы ай сайын жасайды және есепті кезеңнің соңындағы жағдай бойынша толтырады.</w:t>
      </w:r>
    </w:p>
    <w:bookmarkEnd w:id="60"/>
    <w:bookmarkStart w:name="z73" w:id="61"/>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және пайызбен (үтірден кейін екі белгіге дейін) белгіленеді.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61"/>
    <w:bookmarkStart w:name="z74" w:id="62"/>
    <w:p>
      <w:pPr>
        <w:spacing w:after="0"/>
        <w:ind w:left="0"/>
        <w:jc w:val="both"/>
      </w:pPr>
      <w:r>
        <w:rPr>
          <w:rFonts w:ascii="Times New Roman"/>
          <w:b w:val="false"/>
          <w:i w:val="false"/>
          <w:color w:val="000000"/>
          <w:sz w:val="28"/>
        </w:rPr>
        <w:t>
      5. Нысанға бірінші басшы, бас бухгалтер немесе олар есепке қол қоюға уәкілеттік берген тұлғалар және орындаушы қол қояды.</w:t>
      </w:r>
    </w:p>
    <w:bookmarkEnd w:id="62"/>
    <w:p>
      <w:pPr>
        <w:spacing w:after="0"/>
        <w:ind w:left="0"/>
        <w:jc w:val="both"/>
      </w:pPr>
      <w:r>
        <w:rPr>
          <w:rFonts w:ascii="Times New Roman"/>
          <w:b/>
          <w:i w:val="false"/>
          <w:color w:val="000000"/>
          <w:sz w:val="28"/>
        </w:rPr>
        <w:t>2-тарау. Сақтандыру (қайта сақтандыру) ұйымының пруденциялық нормативтерді орындауы туралы мәліметтерді толтыру бойынша түсіндірме</w:t>
      </w:r>
    </w:p>
    <w:bookmarkStart w:name="z76" w:id="6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1-кестенің</w:t>
      </w:r>
      <w:r>
        <w:rPr>
          <w:rFonts w:ascii="Times New Roman"/>
          <w:b w:val="false"/>
          <w:i w:val="false"/>
          <w:color w:val="000000"/>
          <w:sz w:val="28"/>
        </w:rPr>
        <w:t xml:space="preserve"> Сақтандыру (қайта сақтандыру) ұйымының және қайта сақтандыруды қызметтің ерекше түрі ретінде жүзеге асыратын қайта сақтандыру ұйымының пруденциялық нормативтердің орындалуы туралы мәліметтердің 1-жолында төлем қабілеттілігі маржасының жеткіліктілігі нормативінің мәні.</w:t>
      </w:r>
    </w:p>
    <w:bookmarkEnd w:id="63"/>
    <w:bookmarkStart w:name="z77" w:id="6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1-кестенің</w:t>
      </w:r>
      <w:r>
        <w:rPr>
          <w:rFonts w:ascii="Times New Roman"/>
          <w:b w:val="false"/>
          <w:i w:val="false"/>
          <w:color w:val="000000"/>
          <w:sz w:val="28"/>
        </w:rPr>
        <w:t xml:space="preserve"> Сақтандыру (қайта сақтандыру) ұйымының және қайта сақтандыруды қызметтің ерекше түрі ретінде жүзеге асыратын қайта сақтандыру ұйымының пруденциялық нормативтердің орындалуы туралы мәліметтердің 1.1, 1.2, 1.3, 1.4, 1.5, 1.6, 1.7 және 1.8-жолдарында төлем қабілеттілігі маржасының жеткіліктілігі нормативін есептеу мәндері көрсетіледі.</w:t>
      </w:r>
    </w:p>
    <w:bookmarkEnd w:id="64"/>
    <w:bookmarkStart w:name="z78" w:id="6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1-кестенің</w:t>
      </w:r>
      <w:r>
        <w:rPr>
          <w:rFonts w:ascii="Times New Roman"/>
          <w:b w:val="false"/>
          <w:i w:val="false"/>
          <w:color w:val="000000"/>
          <w:sz w:val="28"/>
        </w:rPr>
        <w:t xml:space="preserve"> Сақтандыру (қайта сақтандыру) ұйымының және қайта сақтандыруды қызметтің ерекше түрі ретінде жүзеге асыратын қайта сақтандыру ұйымының пруденциялық нормативтердің орындалуы туралы мәліметтердің 15-жолында өтімділігі жоғары активтердің жеткіліктілігі нормативінің орындалу туралы ақпарат көрсетіледі (иә/жоқ). Өтімділігі жоғары активтер жеткіліктілігінің нормативі кемінде 1 (бірлік) болуы тиіс. Сақтандыру (қайта сақтандыру) ұйымы ішінде өтімділігі жоғары активтердің жеткіліктілігі нормативін сақтамаған жағдайда нормативтің мәніне "жоқ" деп қойылады.</w:t>
      </w:r>
    </w:p>
    <w:bookmarkEnd w:id="65"/>
    <w:p>
      <w:pPr>
        <w:spacing w:after="0"/>
        <w:ind w:left="0"/>
        <w:jc w:val="both"/>
      </w:pPr>
      <w:r>
        <w:rPr>
          <w:rFonts w:ascii="Times New Roman"/>
          <w:b/>
          <w:i w:val="false"/>
          <w:color w:val="000000"/>
          <w:sz w:val="28"/>
        </w:rPr>
        <w:t>3-тарау. Төлем қабілеттілігі маржасының ең төмен мөлшерінің ұлғаю сомасын толтыру бойынша түсіндірме</w:t>
      </w:r>
    </w:p>
    <w:bookmarkStart w:name="z80" w:id="66"/>
    <w:p>
      <w:pPr>
        <w:spacing w:after="0"/>
        <w:ind w:left="0"/>
        <w:jc w:val="both"/>
      </w:pPr>
      <w:r>
        <w:rPr>
          <w:rFonts w:ascii="Times New Roman"/>
          <w:b w:val="false"/>
          <w:i w:val="false"/>
          <w:color w:val="000000"/>
          <w:sz w:val="28"/>
        </w:rPr>
        <w:t>
      9. Төлем қабілеттілігі маржасының ең төмен мөлшері қолданыстағы қайта сақтандыру шарттары бойынша қайта сақтандыруға берілген (берілетін) міндеттемелер көлемінің сомасына ұлғайған кезде Standard &amp; Poor's, Moody's Investors Service, Fitch және А.М. Best рейтингтік агенттіктерінің, сондай-ақ олардың еншілес рейтингтік ұйымдарының халықаралық немесе ұлттық шәкілі бойынша бар рейтингтік бағаларынан ең төмен рейтингі пайдаланылады.</w:t>
      </w:r>
    </w:p>
    <w:bookmarkEnd w:id="66"/>
    <w:p>
      <w:pPr>
        <w:spacing w:after="0"/>
        <w:ind w:left="0"/>
        <w:jc w:val="both"/>
      </w:pPr>
      <w:r>
        <w:rPr>
          <w:rFonts w:ascii="Times New Roman"/>
          <w:b/>
          <w:i w:val="false"/>
          <w:color w:val="000000"/>
          <w:sz w:val="28"/>
        </w:rPr>
        <w:t>4-тарау. "Жалпы сақтандыру" саласы бойынша сақтандыру қызметін жүзеге асыратын сақтандыру (қайта сақтандыру) ұйымы және қайта сақтандыруды қызметтің ерекше түрі ретінде жүзеге асыратын қайта сақтандыру ұйымы үшін төлем қабілеттілігі маржасының ең төмен мөлшері есебін толтыру бойынша түсіндірме</w:t>
      </w:r>
    </w:p>
    <w:bookmarkStart w:name="z82" w:id="6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3-кестенің</w:t>
      </w:r>
      <w:r>
        <w:rPr>
          <w:rFonts w:ascii="Times New Roman"/>
          <w:b w:val="false"/>
          <w:i w:val="false"/>
          <w:color w:val="000000"/>
          <w:sz w:val="28"/>
        </w:rPr>
        <w:t xml:space="preserve"> "Сыйлықақылар әдісін" пайдалана отырып, төлем қабілеттілігі маржасының ең төмен мөлшерін есептеудің 1000-жолында төлем қабілеттілігі маржасының ең төмен мөлшерінің "сыйлықақылар әдісімен" есептелген мәні көрсетіледі.</w:t>
      </w:r>
    </w:p>
    <w:bookmarkEnd w:id="67"/>
    <w:bookmarkStart w:name="z83" w:id="6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3-кестенің</w:t>
      </w:r>
      <w:r>
        <w:rPr>
          <w:rFonts w:ascii="Times New Roman"/>
          <w:b w:val="false"/>
          <w:i w:val="false"/>
          <w:color w:val="000000"/>
          <w:sz w:val="28"/>
        </w:rPr>
        <w:t xml:space="preserve"> "Сыйлықақылар әдісін" пайдалана отырып, төлем қабілеттілігі маржасының ең төмен мөлшерін есептеудің 2110-жолында "Төлемдер әдісін" пайдалана отырып, төлем қабілеттілігі маржасының ең төмен мөлшерін есептеудің 2111, 2112 және 2113-жолдарының мәндеріне сәйкес алдыңғы 3 (үш) қаржы жылы үшін есептелген сақтандыру төлемдерінің сомасы көрсетіледі.</w:t>
      </w:r>
    </w:p>
    <w:bookmarkEnd w:id="68"/>
    <w:bookmarkStart w:name="z84" w:id="6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3-кестенің</w:t>
      </w:r>
      <w:r>
        <w:rPr>
          <w:rFonts w:ascii="Times New Roman"/>
          <w:b w:val="false"/>
          <w:i w:val="false"/>
          <w:color w:val="000000"/>
          <w:sz w:val="28"/>
        </w:rPr>
        <w:t xml:space="preserve"> "Сыйлықақылар әдісін" пайдалана отырып, төлем қабілеттілігі маржасының ең төмен мөлшерін есептеудің 2210, 2310, 2320-жолдарында мәлімделген, бірақ реттелмеген шығындар резервінің сомасы көрсетіледі.</w:t>
      </w:r>
    </w:p>
    <w:bookmarkEnd w:id="69"/>
    <w:bookmarkStart w:name="z85" w:id="7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3-кестенің</w:t>
      </w:r>
      <w:r>
        <w:rPr>
          <w:rFonts w:ascii="Times New Roman"/>
          <w:b w:val="false"/>
          <w:i w:val="false"/>
          <w:color w:val="000000"/>
          <w:sz w:val="28"/>
        </w:rPr>
        <w:t xml:space="preserve"> "Сыйлықақылар әдісін" пайдалана отырып, төлем қабілеттілігі маржасының ең төмен мөлшерін есептеудің 2000-жолында төлем қабілеттілігі маржасының "төлемдер әдісімен" есептелген ең төменгі мәні көрсетіледі.</w:t>
      </w:r>
    </w:p>
    <w:bookmarkEnd w:id="70"/>
    <w:bookmarkStart w:name="z86" w:id="7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3-кестенің</w:t>
      </w:r>
      <w:r>
        <w:rPr>
          <w:rFonts w:ascii="Times New Roman"/>
          <w:b w:val="false"/>
          <w:i w:val="false"/>
          <w:color w:val="000000"/>
          <w:sz w:val="28"/>
        </w:rPr>
        <w:t xml:space="preserve"> Төлем қабілеттілігі маржасының ең төмен мөлшерінің 3000-жолында 1000 және 2000-жолдарында көрсетілген мәндердің ең жоғары шамасы көрсетіледі.</w:t>
      </w:r>
    </w:p>
    <w:bookmarkEnd w:id="71"/>
    <w:bookmarkStart w:name="z87" w:id="7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3-кестенің</w:t>
      </w:r>
      <w:r>
        <w:rPr>
          <w:rFonts w:ascii="Times New Roman"/>
          <w:b w:val="false"/>
          <w:i w:val="false"/>
          <w:color w:val="000000"/>
          <w:sz w:val="28"/>
        </w:rPr>
        <w:t xml:space="preserve"> Төлем қабілеттілігі маржасының ең төмен мөлшерінің 9000-жолында есепті кезеңдегі төлем қабілеттілігі маржасының ең төмен мөлшері көрсетіледі.</w:t>
      </w:r>
    </w:p>
    <w:bookmarkEnd w:id="72"/>
    <w:bookmarkStart w:name="z88" w:id="7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3-кестенің</w:t>
      </w:r>
      <w:r>
        <w:rPr>
          <w:rFonts w:ascii="Times New Roman"/>
          <w:b w:val="false"/>
          <w:i w:val="false"/>
          <w:color w:val="000000"/>
          <w:sz w:val="28"/>
        </w:rPr>
        <w:t xml:space="preserve"> "Жалпы сақтандыру" саласы бойынша сақтандыру (қайта сақтандыру) ұйымы үшін нақты төлем қабілеттілігі маржасын есептеудің 500-жолында нақты төлем қабілеттілігі маржасының төлем қабілеттілігі маржасының ең төмен мөлшерінің қатынасына (300-жол/400-жол) тең төлем қабілеттілігі маржасының жеткіліктілігі нормативінің мәні көрсетіледі.</w:t>
      </w:r>
    </w:p>
    <w:bookmarkEnd w:id="73"/>
    <w:p>
      <w:pPr>
        <w:spacing w:after="0"/>
        <w:ind w:left="0"/>
        <w:jc w:val="both"/>
      </w:pPr>
      <w:r>
        <w:rPr>
          <w:rFonts w:ascii="Times New Roman"/>
          <w:b/>
          <w:i w:val="false"/>
          <w:color w:val="000000"/>
          <w:sz w:val="28"/>
        </w:rPr>
        <w:t>5-тарау. "Өмірді сақтандыру" саласы бойынша сақтандыру қызметін жүзеге асыратын сақтандыру (қайта сақтандыру) ұйымы үшін төлем қабілеттілігі маржасының ең төмен мөлшері есебін толтыру бойынша түсіндірме</w:t>
      </w:r>
    </w:p>
    <w:bookmarkStart w:name="z90" w:id="7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4-кестенің</w:t>
      </w:r>
      <w:r>
        <w:rPr>
          <w:rFonts w:ascii="Times New Roman"/>
          <w:b w:val="false"/>
          <w:i w:val="false"/>
          <w:color w:val="000000"/>
          <w:sz w:val="28"/>
        </w:rPr>
        <w:t xml:space="preserve"> "Өмірді сақтандыру" және "аннуитеттік сақтандыру" сыныптары үшін төлем қабілеттілігі маржасының ең төмен мөлшерін есептеудің 1000-жолында "өмірді сақтандыру" және "аннуитеттік сақтандыру" сыныптары үшін төлем қабілеттілігі маржасының ең төмен мөлшерінің есептелген мәні көрсетіледі.</w:t>
      </w:r>
    </w:p>
    <w:bookmarkEnd w:id="74"/>
    <w:bookmarkStart w:name="z91" w:id="7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4-кестенің</w:t>
      </w:r>
      <w:r>
        <w:rPr>
          <w:rFonts w:ascii="Times New Roman"/>
          <w:b w:val="false"/>
          <w:i w:val="false"/>
          <w:color w:val="000000"/>
          <w:sz w:val="28"/>
        </w:rPr>
        <w:t xml:space="preserve"> Сақтандыру (қайта сақтандыру) ұйымының инвестицияларында сақтанушының қатысуымен өмірді сақтандыру түрі бойынша төлем қабілеттілігі маржасының ең төмен мөлшерін есептеудің 2000-жолында сақтандыру (қайта сақтандыру) ұйымының инвестицияларында сақтанушының қатысуымен өмірді сақтандыру түрі бойынша төлем қабілеттілігі маржасының ең төмен мөлшерінің есептелген мәні көрсетіледі.</w:t>
      </w:r>
    </w:p>
    <w:bookmarkEnd w:id="75"/>
    <w:bookmarkStart w:name="z92" w:id="7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4-кестенің</w:t>
      </w:r>
      <w:r>
        <w:rPr>
          <w:rFonts w:ascii="Times New Roman"/>
          <w:b w:val="false"/>
          <w:i w:val="false"/>
          <w:color w:val="000000"/>
          <w:sz w:val="28"/>
        </w:rPr>
        <w:t xml:space="preserve"> "Жазатайым жағдайлардан сақтандыру", "ауырған жағдайда сақтандыру" және "қызметкер еңбек (қызметтік) міндеттерін атқарған кезде оны жазатайым оқиғалардан мiндеттi сақтандыру" сыныптары үшін төлем қабілеттілігі маржасының ең төмен мөлшерін есептеудің 3000-жолында сақтандырудың осы сыныптары бойынша төлем қабілеттілігі маржасының ең төмен мөлшерінің есептелген мәні көрсетіледі.</w:t>
      </w:r>
    </w:p>
    <w:bookmarkEnd w:id="76"/>
    <w:bookmarkStart w:name="z93" w:id="7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4-кестенің</w:t>
      </w:r>
      <w:r>
        <w:rPr>
          <w:rFonts w:ascii="Times New Roman"/>
          <w:b w:val="false"/>
          <w:i w:val="false"/>
          <w:color w:val="000000"/>
          <w:sz w:val="28"/>
        </w:rPr>
        <w:t xml:space="preserve"> Төлем қабілеттілігі маржасының ең төмен мөлшерінің 8000-жолында төлем қабілеттілігі маржасының ең төмен мөлшері көрсетіледі.</w:t>
      </w:r>
    </w:p>
    <w:bookmarkEnd w:id="77"/>
    <w:bookmarkStart w:name="z94" w:id="7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4-кестенің</w:t>
      </w:r>
      <w:r>
        <w:rPr>
          <w:rFonts w:ascii="Times New Roman"/>
          <w:b w:val="false"/>
          <w:i w:val="false"/>
          <w:color w:val="000000"/>
          <w:sz w:val="28"/>
        </w:rPr>
        <w:t xml:space="preserve"> "Өмірді сақтандыру" саласы бойынша сақтандыру (қайта сақтандыру) ұйымы үшін нақты төлем қабілеттілігі маржасының ең төмен мөлшерін есептеудің 500-жолында нақты төлем қабілеттілігі маржасының төлем қабілеттілігі маржасының ең төмен мөлшерінің қатынасына (300-жол/400-жол) тең төлем қабілеттілігі маржасының жеткіліктілігі нормативінің мәні көрсетіледі.</w:t>
      </w:r>
    </w:p>
    <w:bookmarkEnd w:id="78"/>
    <w:p>
      <w:pPr>
        <w:spacing w:after="0"/>
        <w:ind w:left="0"/>
        <w:jc w:val="both"/>
      </w:pPr>
      <w:r>
        <w:rPr>
          <w:rFonts w:ascii="Times New Roman"/>
          <w:b/>
          <w:i w:val="false"/>
          <w:color w:val="000000"/>
          <w:sz w:val="28"/>
        </w:rPr>
        <w:t>6-тарау. Сақтандыру (қайта сақтандыру) ұйымының активтерін сапасы мен өтімділігі бойынша олардың жіктелуін ескере отырып есепті толтыру бойынша түсіндірме</w:t>
      </w:r>
    </w:p>
    <w:bookmarkStart w:name="z96" w:id="7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5-кестенің</w:t>
      </w:r>
      <w:r>
        <w:rPr>
          <w:rFonts w:ascii="Times New Roman"/>
          <w:b w:val="false"/>
          <w:i w:val="false"/>
          <w:color w:val="000000"/>
          <w:sz w:val="28"/>
        </w:rPr>
        <w:t xml:space="preserve"> Сақтандыру (қайта сақтандыру) ұйымының активтерін сапасы мен өтімділігі бойынша олардың жіктелуін ескере отырып есептің 12000-жолында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30-тармағына сәйкес есептелген сақтандыру (қайта сақтандыру) ұйымының сапасы мен өтімділігі бойынша жіктелуін ескере отырып активтер сомасы көрсетіледі.</w:t>
      </w:r>
    </w:p>
    <w:bookmarkEnd w:id="79"/>
    <w:bookmarkStart w:name="z97" w:id="8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5-кестенің</w:t>
      </w:r>
      <w:r>
        <w:rPr>
          <w:rFonts w:ascii="Times New Roman"/>
          <w:b w:val="false"/>
          <w:i w:val="false"/>
          <w:color w:val="000000"/>
          <w:sz w:val="28"/>
        </w:rPr>
        <w:t xml:space="preserve"> Сақтандыру (қайта сақтандыру) ұйымының активтерін сапасы мен өтімділігі бойынша олардың жіктелуін ескере отырып есептің 13000-жолында қайта сақтандырушының үлесін шегергенде сақтандыру (қайта сақтандыру) ұйымының сақтандыру резервтерінің сомасы көрсетіледі.</w:t>
      </w:r>
    </w:p>
    <w:bookmarkEnd w:id="80"/>
    <w:bookmarkStart w:name="z98" w:id="8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5-кестенің</w:t>
      </w:r>
      <w:r>
        <w:rPr>
          <w:rFonts w:ascii="Times New Roman"/>
          <w:b w:val="false"/>
          <w:i w:val="false"/>
          <w:color w:val="000000"/>
          <w:sz w:val="28"/>
        </w:rPr>
        <w:t xml:space="preserve"> Сақтандыру (қайта сақтандыру) ұйымының активтерін сапасы мен өтімділігі бойынша олардың жіктелуін ескере отырып есептің 15000-жолында осы қаулымен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w:t>
      </w:r>
      <w:r>
        <w:rPr>
          <w:rFonts w:ascii="Times New Roman"/>
          <w:b w:val="false"/>
          <w:i w:val="false"/>
          <w:color w:val="000000"/>
          <w:sz w:val="28"/>
        </w:rPr>
        <w:t>33-тармағының</w:t>
      </w:r>
      <w:r>
        <w:rPr>
          <w:rFonts w:ascii="Times New Roman"/>
          <w:b w:val="false"/>
          <w:i w:val="false"/>
          <w:color w:val="000000"/>
          <w:sz w:val="28"/>
        </w:rPr>
        <w:t xml:space="preserve"> талаптарына сәйкес келетін активтердің сапасы мен өтімділігі бойынша жіктелуін ескере отырып, есептелген нақты төлем қабілеттілігінің маржасы көрсетіледі.</w:t>
      </w:r>
    </w:p>
    <w:bookmarkEnd w:id="81"/>
    <w:p>
      <w:pPr>
        <w:spacing w:after="0"/>
        <w:ind w:left="0"/>
        <w:jc w:val="both"/>
      </w:pPr>
      <w:r>
        <w:rPr>
          <w:rFonts w:ascii="Times New Roman"/>
          <w:b/>
          <w:i w:val="false"/>
          <w:color w:val="000000"/>
          <w:sz w:val="28"/>
        </w:rPr>
        <w:t>7-тарау. Өтімділігі жоғары активтердің жеткіліктілігі нормативінің есебін толтыру бойынша түсіндірме</w:t>
      </w:r>
    </w:p>
    <w:bookmarkStart w:name="z100" w:id="8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6-кестенің</w:t>
      </w:r>
      <w:r>
        <w:rPr>
          <w:rFonts w:ascii="Times New Roman"/>
          <w:b w:val="false"/>
          <w:i w:val="false"/>
          <w:color w:val="000000"/>
          <w:sz w:val="28"/>
        </w:rPr>
        <w:t xml:space="preserve"> Өтімділігі жоғары активтердің жеткіліктілігі нормативінің есебінің 14-жолында қайта сақтандырушының үлесін шегергенде сақтандыру (қайта сақтандыру) ұйымының сақтандыру резервтерінің сомасы көрсетіледі.</w:t>
      </w:r>
    </w:p>
    <w:bookmarkEnd w:id="82"/>
    <w:bookmarkStart w:name="z101" w:id="8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6-кестенің</w:t>
      </w:r>
      <w:r>
        <w:rPr>
          <w:rFonts w:ascii="Times New Roman"/>
          <w:b w:val="false"/>
          <w:i w:val="false"/>
          <w:color w:val="000000"/>
          <w:sz w:val="28"/>
        </w:rPr>
        <w:t xml:space="preserve"> Өтімділігі жоғары активтердің жеткіліктілігі нормативінің есебінің 15-жолында қайта сақтандырушының үлесін шегергенде сақтандыру (қайта сақтандыру) ұйымының сақтандыру резервтеріне өтімділігі жоғары активтердің қатынасына тең өтімділігі жоғары активтердің жеткіліктілік нормативі көрсетіледі.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142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Пруденциалдық қалыптардың</w:t>
            </w:r>
            <w:r>
              <w:br/>
            </w:r>
            <w:r>
              <w:rPr>
                <w:rFonts w:ascii="Times New Roman"/>
                <w:b w:val="false"/>
                <w:i w:val="false"/>
                <w:color w:val="000000"/>
                <w:sz w:val="20"/>
              </w:rPr>
              <w:t>қалыптық және өзге де</w:t>
            </w:r>
            <w:r>
              <w:br/>
            </w:r>
            <w:r>
              <w:rPr>
                <w:rFonts w:ascii="Times New Roman"/>
                <w:b w:val="false"/>
                <w:i w:val="false"/>
                <w:color w:val="000000"/>
                <w:sz w:val="20"/>
              </w:rPr>
              <w:t>орындалуы мiндеттi нормалар</w:t>
            </w:r>
            <w:r>
              <w:br/>
            </w:r>
            <w:r>
              <w:rPr>
                <w:rFonts w:ascii="Times New Roman"/>
                <w:b w:val="false"/>
                <w:i w:val="false"/>
                <w:color w:val="000000"/>
                <w:sz w:val="20"/>
              </w:rPr>
              <w:t>мен лимиттердi маңызы мен</w:t>
            </w:r>
            <w:r>
              <w:br/>
            </w:r>
            <w:r>
              <w:rPr>
                <w:rFonts w:ascii="Times New Roman"/>
                <w:b w:val="false"/>
                <w:i w:val="false"/>
                <w:color w:val="000000"/>
                <w:sz w:val="20"/>
              </w:rPr>
              <w:t>есептеу әдiстемелерiне, белгiлi</w:t>
            </w:r>
            <w:r>
              <w:br/>
            </w:r>
            <w:r>
              <w:rPr>
                <w:rFonts w:ascii="Times New Roman"/>
                <w:b w:val="false"/>
                <w:i w:val="false"/>
                <w:color w:val="000000"/>
                <w:sz w:val="20"/>
              </w:rPr>
              <w:t>бір күнге шектi банк</w:t>
            </w:r>
            <w:r>
              <w:br/>
            </w:r>
            <w:r>
              <w:rPr>
                <w:rFonts w:ascii="Times New Roman"/>
                <w:b w:val="false"/>
                <w:i w:val="false"/>
                <w:color w:val="000000"/>
                <w:sz w:val="20"/>
              </w:rPr>
              <w:t>капиталының мөлшерiне</w:t>
            </w:r>
            <w:r>
              <w:br/>
            </w:r>
            <w:r>
              <w:rPr>
                <w:rFonts w:ascii="Times New Roman"/>
                <w:b w:val="false"/>
                <w:i w:val="false"/>
                <w:color w:val="000000"/>
                <w:sz w:val="20"/>
              </w:rPr>
              <w:t>5-қосымша</w:t>
            </w:r>
          </w:p>
        </w:tc>
      </w:tr>
    </w:tbl>
    <w:bookmarkStart w:name="z103" w:id="84"/>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284"/>
        <w:gridCol w:w="5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рейтингі немесе басқа рейтингтік агенттiктердiң бiрiнiң осыған ұқсас деңгейдегi рейтингi бар елдердiң қолма-қол шетел валютасы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елдердiң орталық үкiметтерiне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Банкке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Банктегi салымдар және Ұлттық Банкке өзге де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орталық банктерiндегi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рейтингi немесе басқа рейтингтік агенттiктердiң бiрiнiң осыған ұқсас деңгейдегi рейтингi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мен Ұлттық Банк шығарған Қазақстан Республикасының мемлекеттiк бағалы қағаздары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жергілікті атқарушы органдары шығарған Қазақстан Республикасының мемлекеттiк бағалы қағаздары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нарығы туралы заңнамасына сәйкес "Қазақстан Даму Банкі" акционерлік қоғамы шығарған бағалы қағаздар, "Самұрық-Қазына" ұлттық әл-ауқат қоры", "Бәйтерек" ұлттық басқарушы холдингі", "Проблемалық кредиттер қоры" акционерлік қоғамдары шығарған бағалы қағаздар, және Қазақстан Республикасының ұлттық валютасымен номинирленген Еуразиялық даму банкі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шет мемлекеттердiң орталық үкiметтерi шығарған мемлекеттiк мәртебесi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кем емес борыштық рейтингi немесе басқа рейтингтік агенттiктердiң бiрiнiң осыған ұқсас деңгейдегi рейтингi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 төмен емес ұзақ мерзімді рейтингi немесе басқа рейтингтік агенттiктердiң бiрiнiң осыған ұқсас деңгейдегi рейтингi бар банктерге ашық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тәуелсiз рейтингі немесе басқа рейтингтік агенттiктердiң бiрiнiң осыған ұқсас деңгейдегi рейтингi бар елдердiң және тиiстi рейтингтiк бағасы жоқ елдердiң қолма-қол шетел валютасы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тәуелсiз рейтингi немесе басқа рейтингтік агенттiктердiң бiрiнiң осыған ұқсас деңгейдегi рейтингi бар елдердiң орталық үкіметтерiне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рейтингтік агенттiктердiң бiрiнiң осыған ұқсас деңгейдегі рейтингi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елдердің жергiлiктi билiк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ұйымдарға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тәуелсiз рейтингi немесе басқа рейтингтік агенттiктердiң бiрiнiң осыған ұқсас деңгейдегi рейтингi бар елдердiң орталық банктерiндегі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рейтингтік агенттiктердiң бiрiнiң осыған ұқсас деңгейдегi рейтингi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жергiлiктi атқарушы органдарының дебиторлық берешегi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тәуелсiз рейтингi немесе басқа рейтингтік агенттiктердiң бiрiнiң осыған ұқсас деңгейдегi рейтингi бар елдердің орталық үкiметтерi шығарған мемлекеттiк мәртебесi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рейтингтік агенттiктердiң бiрiнiң осыған ұқсас деңгейдегi рейтингi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мемлекеттік бағалы қағаздар, Астана және Алматы қалаларының жергілікті атқарушы органдары шығарған мемлекеттік бағалы қағаздарын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жергiлiктi билiк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&amp;Poor's агенттiгiнің "ААА"-тан "АА-"-ке дейiнгі кредиттік рейтингi немесе басқа рейтингтік агенттiктердiң бiрiнiң осыған ұқсас деңгейдегi рейтингi немесе Standard &amp; Poor's агенттiгiнің ұлттық шәкілі бойынша "kzAAA"-тан "kzAA-"-ке дейінгі рейтингтік бағасы немесе басқа рейтингтік агенттiктердiң бiрiнiң ұлттық шәкілі бойынша осыған ұқсас деңгейдегi рейтингi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тәуелсiз рейтингi немесе басқа рейтингтік агенттiктердiң бiрiнiң осыған ұқсас деңгейдегi рейтингi бар елдердiң орталық үкiметтерiне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борыштық рейтингi немесе басқа рейтингтік агенттiктердiң бiрiнiң осыған ұқсас деңгейдегi рейтингi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 төмен емес тәуелсiз рейтингi немесе басқа рейтингтік агенттiктердiң бiрiнiң осыған ұқсас деңгейдегі рейтингi бар елдердің жергілікті билік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рейтингтік агенттiктердiң бiрiнiң осыған ұқсас деңгейдегi рейтингi бар ұйымдарға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шартқа сәйкес келетін ипотекалық тұрғын үй қарыздары (осы кестенің 75, 77, 78 және 79-жолдарында көрсетілген жеке тұлғалардың қарыздарын қоспағанда): берілген ипотекалық тұрғын үй қарызы сомасының кепіл құнына қатынасы қоса алғанда кепіл құнының 50 (елу) пайызынан аспайды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тұлғаның сатып алу үшін белгіленген талаптарына сәйкес келетін ипотекалық тұрғын үй қарыздары, сондай-ақ олар бойынша сыйақылар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тұлғаға берілген ипотекалық тұрғын үй қарыздары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шартқа сәйкес келетін ипотекалық тұрғын үй қарыздары (осы кестенің 75, 77, 78 және 79-жолдарында көрсетілген жеке тұлғалардың қарыздарын қоспағанда):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75, 77, 78 және 79-жолдарында көрсетілген, жеке тұлғаларға берілген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қарыздар (ипотекалық тұрғын үй қарыздарын және осы кестенің 74, 75, 76, 77, 78, 79 және 105-жолдарында көрсетілген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қарыздар (ипотекалық тұрғын үй қарыздарын және осы кестенің 74, 75, 76, 77, 78, 79 және 105-жолдарында көрсетілген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қарыздар (ипотекалық тұрғын үй қарыздарын және осы кестенің 74, 75, 76, 77, 78, 79 және 105-жолдарында көрсетілген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2015 жылғы 29 қазандағы Кәсіпкерлік кодексіне сәйкес шағын немесе орта кәсіпкерлікке жатқызылған субъектілерге берілген, мынадай критерийлерге сәйкес келетін қарыздар:</w:t>
            </w:r>
            <w:r>
              <w:br/>
            </w:r>
            <w:r>
              <w:rPr>
                <w:rFonts w:ascii="Times New Roman"/>
                <w:b w:val="false"/>
                <w:i w:val="false"/>
                <w:color w:val="000000"/>
                <w:sz w:val="20"/>
              </w:rPr>
              <w:t>
1) қарыз сомасы меншікті капиталдың 0,02 (нөл бүтін жүзден екі) пайызынан аспайды;</w:t>
            </w:r>
            <w:r>
              <w:br/>
            </w:r>
            <w:r>
              <w:rPr>
                <w:rFonts w:ascii="Times New Roman"/>
                <w:b w:val="false"/>
                <w:i w:val="false"/>
                <w:color w:val="000000"/>
                <w:sz w:val="20"/>
              </w:rPr>
              <w:t>
2) қарыз валютасы - теңге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тәуелсiз рейтингi немесе басқа рейтингтік агенттiктердiң бiрiнiң осыған ұқсас деңгейдегi рейтингi бар елдердiң орталық банктерiндегі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борыштық рейтингi немесе басқа рейтингтік агенттiктердiң бiрiнiң осыған ұқсас деңгейдегi рейтингi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рейтингтік агенттiктердiң бiрiнiң осыған ұқсас деңгейдегi рейтингi бар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рейтингтік агенттiктердiң бiрiнiң осыған ұқсас деңгейдегi рейтингi бар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тәуелсiз рейтингi немесе басқа рейтингтік агенттiктердiң бiрiнiң осыған ұқсас деңгейдегi рейтингi бар елдердiң орталық үкiметтерi шығарған мемлекеттiк мәртебесi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"ВВВ+"-тан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"А+"-тан бастап "А-"-тен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"А+"-тан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агенттiгiнің "А+"-тан "А-"-ке дейiнгі кредиттік рейтингi немесе басқа рейтингтік агенттiктердiң бiрiнiң осыған ұқсас деңгейдегi рейтингi немесе Standard &amp; Poor's агенттiгiнің ұлттық шәкілі бойынша "kzA+"-тан "kzA-"-ға дейінгі рейтингтік бағасы немесе басқа рейтингтік агенттiктердiң бiрiнiң ұлттық шәкілі бойынша осыған ұқсас деңгейдегi рейтингi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(қоса алғанда) борыштық рейтингі немесе басқа рейтингтік агенттіктердің бірінің осыған ұқсас деңгейіндегі рейтингі бар Қазақстан Республикасының резидент банктеріне немесе Standard &amp; Poor's агенттігінің "ВВВ-"-дан "ВВ+"-ға дейінгі (қоса алғанда)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үкіметтеріне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банктеріне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"В-"-ке дейiнгi борыштық рейтингi немесе басқа рейтингтік агенттiктердiң бiрiнiң осыған ұқсас деңгейдегi рейтингi бар халықаралық қаржы ұйымдарына және тиісті рейтингтік бағасы жоқ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"ВВ-"-ке дейiнгi борыштық рейтингi немесе басқа рейтингтік агенттiктердiң бiрiнiң осыған ұқсас деңгейдегі рейтингi бар елдердің және тиісті рейтингтік бағасы жоқ елдердің жергілікті билік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рейтингтік агенттiктердiң бiрiнiң осыған ұқсас деңгейдегі рейтингi бар резидент ұйымдарға, тиісті рейтингтік бағасы жоқ резидент ұйымдарға және Standard &amp; Poor's агенттiгiнiң "ВВВ+"-тан "ВВ-"-ке дейінгі борыштық рейтингi немесе басқа рейтингтік агенттiктердiң бiрiнiң осыған ұқсас деңгейдегі рейтингi бар бейрезидент ұйымдарға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рейтингтік агенттiктердiң бiрiнiң осыған ұқсас деңгейдегі рейтингi бар резидент ұйымдарға, тиісті рейтингтік бағасы жоқ резидент ұйымдарға және Standard &amp; Poor's агенттiгiнiң "ВВВ+"-тан "ВВ-"-ке дейінгі борыштық рейтингi немесе басқа рейтингтік агенттiктердiң бiрiнiң осыған ұқсас деңгейдегі рейтингi бар және тиісті валюталық түсімі жоқ және (немесе) валюталық тәуекелдері қарыз алушы тарапынан тиісті хеджирлеу құралдарымен жабылмаған бейрезидент ұйымдарға 2016 жылғы 1 қаңтардан бастап берілген және шетел валютасында 1 (бір) жылдан аспайтын мерзімге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III-тобына жатқызылғандарды қоспағанда, жеке тұлғаларға 2016 жылғы 1 қаңтарға дейін берілген қарыздар, оның ішінде тұтынушылық кредиттер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III-тобына жатқызылғандарды қоспағанда, тиісті валюталық түсімі жоқ және (немесе) валюталық тәуекелдері қарыз алушы тарапынан тиісті хеджирлеу құралдарымен жабылмаған жеке тұлғаларға 2016 жылғы 1 қаңтардан бастап берілген және шетел валютасында 1 (бір) жылдан аспайтын мерзімге берілген қарыздар, оның ішінде тұтынушылық кредиттер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критерийлердің біреуіне сәйкес келетін жеке тұлғаларға 2016 жылғы 1 қаңтардан бастап берілген қамтамасыз етілмеген қарыздар, оның ішінде тұтынушылық кредиттер:</w:t>
            </w:r>
            <w:r>
              <w:br/>
            </w:r>
            <w:r>
              <w:rPr>
                <w:rFonts w:ascii="Times New Roman"/>
                <w:b w:val="false"/>
                <w:i w:val="false"/>
                <w:color w:val="000000"/>
                <w:sz w:val="20"/>
              </w:rPr>
              <w:t>
қарыз берген кезде 2016 жылғы 1 қаңтар - 2016 жылғы 31 желтоқсан аралығында:</w:t>
            </w:r>
            <w:r>
              <w:br/>
            </w:r>
            <w:r>
              <w:rPr>
                <w:rFonts w:ascii="Times New Roman"/>
                <w:b w:val="false"/>
                <w:i w:val="false"/>
                <w:color w:val="000000"/>
                <w:sz w:val="20"/>
              </w:rPr>
              <w:t>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9125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қаулысына (бұдан әрі - № 292 қаулы) сәйкес есептелген қарыз алушының борыштық жүктемесі коэффициентінің деңгейі 0,35 асады;</w:t>
            </w:r>
            <w:r>
              <w:br/>
            </w:r>
            <w:r>
              <w:rPr>
                <w:rFonts w:ascii="Times New Roman"/>
                <w:b w:val="false"/>
                <w:i w:val="false"/>
                <w:color w:val="000000"/>
                <w:sz w:val="20"/>
              </w:rPr>
              <w:t>
2) берілген күн алдындағы соңғы 24 (жиырма төрт) ай ішінде кез келген қолданыстағы немесе жабық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r>
              <w:br/>
            </w: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кредитік тәуекелдің дәрежесі бойынша мөлшерленеді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критерийлердің біреуіне сәйкес келетін жеке тұлғаларға 2016 жылғы 1 қаңтардан бастап берілген қамтамасыз етілмеген қарыздар, оның ішінде тұтынушылық кредиттер:</w:t>
            </w:r>
            <w:r>
              <w:br/>
            </w:r>
            <w:r>
              <w:rPr>
                <w:rFonts w:ascii="Times New Roman"/>
                <w:b w:val="false"/>
                <w:i w:val="false"/>
                <w:color w:val="000000"/>
                <w:sz w:val="20"/>
              </w:rPr>
              <w:t>
2017 жылғы 1 қаңтардан бастап ай сайын қарыздар мониторингі кезінде:</w:t>
            </w:r>
            <w:r>
              <w:br/>
            </w:r>
            <w:r>
              <w:rPr>
                <w:rFonts w:ascii="Times New Roman"/>
                <w:b w:val="false"/>
                <w:i w:val="false"/>
                <w:color w:val="000000"/>
                <w:sz w:val="20"/>
              </w:rPr>
              <w:t>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 292 қаулыға сәйкес есептелген қарыз алушының борыштық жүктемесі коэффициентінің деңгейі 0,35 асады;</w:t>
            </w:r>
            <w:r>
              <w:br/>
            </w:r>
            <w:r>
              <w:rPr>
                <w:rFonts w:ascii="Times New Roman"/>
                <w:b w:val="false"/>
                <w:i w:val="false"/>
                <w:color w:val="000000"/>
                <w:sz w:val="20"/>
              </w:rPr>
              <w:t>
2) берілген күн алдындағы соңғы 24 (жиырма төрт) ай ішінде кез келген қолданыстағы немесе жабық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r>
              <w:br/>
            </w:r>
            <w:r>
              <w:rPr>
                <w:rFonts w:ascii="Times New Roman"/>
                <w:b w:val="false"/>
                <w:i w:val="false"/>
                <w:color w:val="000000"/>
                <w:sz w:val="20"/>
              </w:rPr>
              <w:t>
3) қарыздардың ай сайынғы мониторингі кезінде осы жолға сәйкес 1) немесе 2) тармақшаларда көрсетілген есептеу үшін ақпарат жоқ.</w:t>
            </w:r>
            <w:r>
              <w:br/>
            </w:r>
            <w:r>
              <w:rPr>
                <w:rFonts w:ascii="Times New Roman"/>
                <w:b w:val="false"/>
                <w:i w:val="false"/>
                <w:color w:val="000000"/>
                <w:sz w:val="20"/>
              </w:rPr>
              <w:t>
Банктің осы жолдың жоғарыда көрсетілген тармақшаларының бірінде көзделген ақпараты ақпарат болмаған жағдайда, жеке тұлғаларға берілген қарыздар қамтамасыз етілмеген деп танылады және осы жолға сәйкес кредитік тәуекелдің дәрежесі бойынша мөлшерленеді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кредиттер (осы кестенің 77 және 78-жолдарында көрсетілген ипотекалық тұрғын үй қарыздары мен жеке тұлғаларға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банктерiндегі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"В-"-ке дейiнгi борыштық рейтингi немесе басқа рейтингтік агенттiктердiң бiрiнiң осыған ұқсас деңгейдегi рейтингi бар халықаралық қаржы ұйымдарындағы және тиісті рейтингтік бағасы жоқ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рейтингтік агенттiктердiң бiрiнiң осыған ұқсас деңгейдегі рейтингi бар резидент ұйымдардағы, тиісті рейтингтік бағасы жоқ резидент ұйымдардағы және Standard &amp; Poor's агенттiгiнiң "ВВВ+"-тан "ВВ-"-ке дейінгі борыштық рейтингi немесе басқа рейтингтік агенттiктердiң бiрiнiң осыған ұқсас деңгейдегі рейтингi бар бейрезидент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рейтингтік агенттiктердiң бiрiнiң осыған ұқсас деңгейдегі рейтингi бар резидент ұйымдардың, тиісті рейтингтік бағасы жоқ резидент ұйымдардың және Standard &amp; Poor's агенттiгiнiң "ВВВ+"-тан "ВВ-"-ке дейінгі борыштық рейтингi немесе басқа рейтингтік агенттiктердiң бiрiнiң осыған ұқсас деңгейдегі рейтингi бар бейрезидент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"ВВ+"-тан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"ВВВ+"-тан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"ВВ+"-тан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рейтингтік агенттiктердiң бiрiнiң осыған ұқсас деңгейдегі рейтингi бар резидент ұйымдар, тиісті рейтингтік бағасы жоқ резидент ұйымдар және Standard &amp; Poor's агенттiгiнiң "ВВВ+"-тан "ВВ-"-ке дейінгі борыштық рейтингi немесе басқа рейтингтік агенттiктердiң бiрiнiң осыған ұқсас деңгейдегі рейтингi бар бейрезидент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&amp;Poor's агенттiгiнің "ВВВ+"-тан "ВВВ-"-ке дейiнгі кредиттік рейтингi немесе басқа рейтингтік агенттiктердiң бiрiнiң осыған ұқсас деңгейдегi рейтингi немесе Standard &amp; Poor's агенттiгiнің ұлттық шәкілі бойынша "kzBBB+"-тан "kzBBB-"-ға дейінгі рейтингтік бағасы немесе басқа рейтингтік агенттiктердiң бiрiнiң ұлттық шәкілі бойынша осыған ұқсас деңгейдегi рейтингi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активтер қоры" акционерлік қоғамының арнайы қаржы компаниясы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"ВВ+"-тан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IV-тәуекелдер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есептілігі ХҚЕС-ға сәйкес шоғырландырылған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үлестерiнің) 10 (оннан) кем пайызын құрайтын, негізгі капиталдың 10 (он) пайызынан аспайтын банктің барлық инвестицияларының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пайызына ие қаржы ұйымының жай акцияларына банктің инвестициялары және шегерілетін уақыт айырмаларына қатысты танылған кейінге қалдырылған салық активтерінің бөлігі және Қалыптардың 11-тармақтың екінші, үшінші және төртінші абзацтарында көрсетілген негізгі капиталдан шегерілуі тиіс сома жиынтығында Қалыптардың 10-тармағында көрсетілген реттеуіш түзетулер қолданылғаннан кейін банктің негізгі капиталы айырмасының 17, 65 (он жеті бүтін жүзден алпыс бес) пайызынан аспайтын банктің инвестициялары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рейтингі немесе басқа рейтингтік агенттiктердiң бiрiнiң осыған ұқсас деңгейдегi рейтингі бар елдердiң орталық үкiметтерiне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рейтингі немесе басқа рейтингтік агенттiктердiң бiрiнiң осыған ұқсас деңгейдегi рейтингі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рейтингі немесе басқа рейтингтік агенттiктердiң бiрiнiң осыған ұқсас деңгейдегi рейтингі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тәуелсiз рейтингі немесе басқа рейтингтік агенттiктердiң бiрiнiң осыған ұқсас деңгейдегi рейтингі бар елдердiң жергілікті билік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рейтингі немесе басқа рейтингтік агенттiктердiң бiрiнiң осыған ұқсас деңгейдегi рейтингі бар резидент емес ұйымдарға және тиісті рейтингтік бағасы жоқ бейрезидент ұйымдарға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рейтингі немесе басқа рейтингтік агенттiктердiң бiрiнiң осыған ұқсас деңгейдегi рейтингі бар бейрезидент ұйымдарға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бейрезидент ұйымдарға 2016 жылғы 1 қаңтардан бастап берілген және шетел валютасымен 1 (бір) жылдан астам емес мерзімге ұсынылған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Антигуа және Барбуда мемлекеті;</w:t>
            </w:r>
            <w:r>
              <w:br/>
            </w:r>
            <w:r>
              <w:rPr>
                <w:rFonts w:ascii="Times New Roman"/>
                <w:b w:val="false"/>
                <w:i w:val="false"/>
                <w:color w:val="000000"/>
                <w:sz w:val="20"/>
              </w:rPr>
              <w:t>
3) Багам аралдары достастығы;</w:t>
            </w:r>
            <w:r>
              <w:br/>
            </w:r>
            <w:r>
              <w:rPr>
                <w:rFonts w:ascii="Times New Roman"/>
                <w:b w:val="false"/>
                <w:i w:val="false"/>
                <w:color w:val="000000"/>
                <w:sz w:val="20"/>
              </w:rPr>
              <w:t>
4) Барбадос мемлекетi;</w:t>
            </w:r>
            <w:r>
              <w:br/>
            </w:r>
            <w:r>
              <w:rPr>
                <w:rFonts w:ascii="Times New Roman"/>
                <w:b w:val="false"/>
                <w:i w:val="false"/>
                <w:color w:val="000000"/>
                <w:sz w:val="20"/>
              </w:rPr>
              <w:t>
5) Бахрейн мемлекеті;</w:t>
            </w:r>
            <w:r>
              <w:br/>
            </w:r>
            <w:r>
              <w:rPr>
                <w:rFonts w:ascii="Times New Roman"/>
                <w:b w:val="false"/>
                <w:i w:val="false"/>
                <w:color w:val="000000"/>
                <w:sz w:val="20"/>
              </w:rPr>
              <w:t>
6) Белиз мемлекетi;</w:t>
            </w:r>
            <w:r>
              <w:br/>
            </w:r>
            <w:r>
              <w:rPr>
                <w:rFonts w:ascii="Times New Roman"/>
                <w:b w:val="false"/>
                <w:i w:val="false"/>
                <w:color w:val="000000"/>
                <w:sz w:val="20"/>
              </w:rPr>
              <w:t>
7) Бруней Даруссалам мемлекетi;</w:t>
            </w:r>
            <w:r>
              <w:br/>
            </w:r>
            <w:r>
              <w:rPr>
                <w:rFonts w:ascii="Times New Roman"/>
                <w:b w:val="false"/>
                <w:i w:val="false"/>
                <w:color w:val="000000"/>
                <w:sz w:val="20"/>
              </w:rPr>
              <w:t>
8) Вануату Республикасы;</w:t>
            </w:r>
            <w:r>
              <w:br/>
            </w:r>
            <w:r>
              <w:rPr>
                <w:rFonts w:ascii="Times New Roman"/>
                <w:b w:val="false"/>
                <w:i w:val="false"/>
                <w:color w:val="000000"/>
                <w:sz w:val="20"/>
              </w:rPr>
              <w:t>
9) Гватемала Республикасы;</w:t>
            </w:r>
            <w:r>
              <w:br/>
            </w:r>
            <w:r>
              <w:rPr>
                <w:rFonts w:ascii="Times New Roman"/>
                <w:b w:val="false"/>
                <w:i w:val="false"/>
                <w:color w:val="000000"/>
                <w:sz w:val="20"/>
              </w:rPr>
              <w:t>
10) Гренада мемлекетi;</w:t>
            </w:r>
            <w:r>
              <w:br/>
            </w:r>
            <w:r>
              <w:rPr>
                <w:rFonts w:ascii="Times New Roman"/>
                <w:b w:val="false"/>
                <w:i w:val="false"/>
                <w:color w:val="000000"/>
                <w:sz w:val="20"/>
              </w:rPr>
              <w:t>
11) Джибути Республикасы;</w:t>
            </w:r>
            <w:r>
              <w:br/>
            </w:r>
            <w:r>
              <w:rPr>
                <w:rFonts w:ascii="Times New Roman"/>
                <w:b w:val="false"/>
                <w:i w:val="false"/>
                <w:color w:val="000000"/>
                <w:sz w:val="20"/>
              </w:rPr>
              <w:t>
12) Доминикан Республикасы;</w:t>
            </w:r>
            <w:r>
              <w:br/>
            </w:r>
            <w:r>
              <w:rPr>
                <w:rFonts w:ascii="Times New Roman"/>
                <w:b w:val="false"/>
                <w:i w:val="false"/>
                <w:color w:val="000000"/>
                <w:sz w:val="20"/>
              </w:rPr>
              <w:t>
13) Индонезия Республикасы;</w:t>
            </w:r>
            <w:r>
              <w:br/>
            </w:r>
            <w:r>
              <w:rPr>
                <w:rFonts w:ascii="Times New Roman"/>
                <w:b w:val="false"/>
                <w:i w:val="false"/>
                <w:color w:val="000000"/>
                <w:sz w:val="20"/>
              </w:rPr>
              <w:t>
14) Испания (Канар аралдарының аумағы бөлiгiнде ғана);</w:t>
            </w:r>
            <w:r>
              <w:br/>
            </w:r>
            <w:r>
              <w:rPr>
                <w:rFonts w:ascii="Times New Roman"/>
                <w:b w:val="false"/>
                <w:i w:val="false"/>
                <w:color w:val="000000"/>
                <w:sz w:val="20"/>
              </w:rPr>
              <w:t>
15) Кипр Республикасы;</w:t>
            </w:r>
            <w:r>
              <w:br/>
            </w:r>
            <w:r>
              <w:rPr>
                <w:rFonts w:ascii="Times New Roman"/>
                <w:b w:val="false"/>
                <w:i w:val="false"/>
                <w:color w:val="000000"/>
                <w:sz w:val="20"/>
              </w:rPr>
              <w:t>
16)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17) Комор аралдары Федералды Ислам Республикасы;</w:t>
            </w:r>
            <w:r>
              <w:br/>
            </w:r>
            <w:r>
              <w:rPr>
                <w:rFonts w:ascii="Times New Roman"/>
                <w:b w:val="false"/>
                <w:i w:val="false"/>
                <w:color w:val="000000"/>
                <w:sz w:val="20"/>
              </w:rPr>
              <w:t>
18) Коста-Рика Республикасы;</w:t>
            </w:r>
            <w:r>
              <w:br/>
            </w:r>
            <w:r>
              <w:rPr>
                <w:rFonts w:ascii="Times New Roman"/>
                <w:b w:val="false"/>
                <w:i w:val="false"/>
                <w:color w:val="000000"/>
                <w:sz w:val="20"/>
              </w:rPr>
              <w:t>
19) Малайзия (Лабуан анклавының аумағы бөлiгiнде ғана);</w:t>
            </w:r>
            <w:r>
              <w:br/>
            </w:r>
            <w:r>
              <w:rPr>
                <w:rFonts w:ascii="Times New Roman"/>
                <w:b w:val="false"/>
                <w:i w:val="false"/>
                <w:color w:val="000000"/>
                <w:sz w:val="20"/>
              </w:rPr>
              <w:t>
20) Либерия Республикасы;</w:t>
            </w:r>
            <w:r>
              <w:br/>
            </w:r>
            <w:r>
              <w:rPr>
                <w:rFonts w:ascii="Times New Roman"/>
                <w:b w:val="false"/>
                <w:i w:val="false"/>
                <w:color w:val="000000"/>
                <w:sz w:val="20"/>
              </w:rPr>
              <w:t>
21) Лихтенштейн Князьдігі;</w:t>
            </w:r>
            <w:r>
              <w:br/>
            </w:r>
            <w:r>
              <w:rPr>
                <w:rFonts w:ascii="Times New Roman"/>
                <w:b w:val="false"/>
                <w:i w:val="false"/>
                <w:color w:val="000000"/>
                <w:sz w:val="20"/>
              </w:rPr>
              <w:t>
22) Маврикий Республикасы;</w:t>
            </w:r>
            <w:r>
              <w:br/>
            </w:r>
            <w:r>
              <w:rPr>
                <w:rFonts w:ascii="Times New Roman"/>
                <w:b w:val="false"/>
                <w:i w:val="false"/>
                <w:color w:val="000000"/>
                <w:sz w:val="20"/>
              </w:rPr>
              <w:t>
23) Португалия (Мадейра аралдарының аумағы бөлігінде ғана);</w:t>
            </w:r>
            <w:r>
              <w:br/>
            </w:r>
            <w:r>
              <w:rPr>
                <w:rFonts w:ascii="Times New Roman"/>
                <w:b w:val="false"/>
                <w:i w:val="false"/>
                <w:color w:val="000000"/>
                <w:sz w:val="20"/>
              </w:rPr>
              <w:t>
24) Мальдив Республикасы;</w:t>
            </w:r>
            <w:r>
              <w:br/>
            </w:r>
            <w:r>
              <w:rPr>
                <w:rFonts w:ascii="Times New Roman"/>
                <w:b w:val="false"/>
                <w:i w:val="false"/>
                <w:color w:val="000000"/>
                <w:sz w:val="20"/>
              </w:rPr>
              <w:t>
25) Мальта Республикасы;</w:t>
            </w:r>
            <w:r>
              <w:br/>
            </w:r>
            <w:r>
              <w:rPr>
                <w:rFonts w:ascii="Times New Roman"/>
                <w:b w:val="false"/>
                <w:i w:val="false"/>
                <w:color w:val="000000"/>
                <w:sz w:val="20"/>
              </w:rPr>
              <w:t>
26) Маршалл аралдары Республикасы;</w:t>
            </w:r>
            <w:r>
              <w:br/>
            </w:r>
            <w:r>
              <w:rPr>
                <w:rFonts w:ascii="Times New Roman"/>
                <w:b w:val="false"/>
                <w:i w:val="false"/>
                <w:color w:val="000000"/>
                <w:sz w:val="20"/>
              </w:rPr>
              <w:t>
27) Монако Князьдігі;</w:t>
            </w:r>
            <w:r>
              <w:br/>
            </w:r>
            <w:r>
              <w:rPr>
                <w:rFonts w:ascii="Times New Roman"/>
                <w:b w:val="false"/>
                <w:i w:val="false"/>
                <w:color w:val="000000"/>
                <w:sz w:val="20"/>
              </w:rPr>
              <w:t>
28) Мьянма Одағы;</w:t>
            </w:r>
            <w:r>
              <w:br/>
            </w:r>
            <w:r>
              <w:rPr>
                <w:rFonts w:ascii="Times New Roman"/>
                <w:b w:val="false"/>
                <w:i w:val="false"/>
                <w:color w:val="000000"/>
                <w:sz w:val="20"/>
              </w:rPr>
              <w:t>
29) Науру Республикасы;</w:t>
            </w:r>
            <w:r>
              <w:br/>
            </w:r>
            <w:r>
              <w:rPr>
                <w:rFonts w:ascii="Times New Roman"/>
                <w:b w:val="false"/>
                <w:i w:val="false"/>
                <w:color w:val="000000"/>
                <w:sz w:val="20"/>
              </w:rPr>
              <w:t>
30)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31) Нигерия Федеративтiк Республикасы;</w:t>
            </w:r>
            <w:r>
              <w:br/>
            </w:r>
            <w:r>
              <w:rPr>
                <w:rFonts w:ascii="Times New Roman"/>
                <w:b w:val="false"/>
                <w:i w:val="false"/>
                <w:color w:val="000000"/>
                <w:sz w:val="20"/>
              </w:rPr>
              <w:t>
32) Жаңа Зеландия (Кук және Ниуэ аралдарының аумақтары бөлiгiнде ғана);</w:t>
            </w:r>
            <w:r>
              <w:br/>
            </w:r>
            <w:r>
              <w:rPr>
                <w:rFonts w:ascii="Times New Roman"/>
                <w:b w:val="false"/>
                <w:i w:val="false"/>
                <w:color w:val="000000"/>
                <w:sz w:val="20"/>
              </w:rPr>
              <w:t>
33) Бiрiккен Араб Әмiрлiктерi (Дубай қаласының аумағы бөлiгiнде ғана);</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Самоа Тәуелсiз мемлекетi;</w:t>
            </w:r>
            <w:r>
              <w:br/>
            </w:r>
            <w:r>
              <w:rPr>
                <w:rFonts w:ascii="Times New Roman"/>
                <w:b w:val="false"/>
                <w:i w:val="false"/>
                <w:color w:val="000000"/>
                <w:sz w:val="20"/>
              </w:rPr>
              <w:t>
37) Сейшел аралдары Республикасы;</w:t>
            </w:r>
            <w:r>
              <w:br/>
            </w:r>
            <w:r>
              <w:rPr>
                <w:rFonts w:ascii="Times New Roman"/>
                <w:b w:val="false"/>
                <w:i w:val="false"/>
                <w:color w:val="000000"/>
                <w:sz w:val="20"/>
              </w:rPr>
              <w:t>
38) Сент-Винсент және Гренадин мемлекетi;</w:t>
            </w:r>
            <w:r>
              <w:br/>
            </w:r>
            <w:r>
              <w:rPr>
                <w:rFonts w:ascii="Times New Roman"/>
                <w:b w:val="false"/>
                <w:i w:val="false"/>
                <w:color w:val="000000"/>
                <w:sz w:val="20"/>
              </w:rPr>
              <w:t>
39) Сент-Китс және Невис Федерациясы;</w:t>
            </w:r>
            <w:r>
              <w:br/>
            </w:r>
            <w:r>
              <w:rPr>
                <w:rFonts w:ascii="Times New Roman"/>
                <w:b w:val="false"/>
                <w:i w:val="false"/>
                <w:color w:val="000000"/>
                <w:sz w:val="20"/>
              </w:rPr>
              <w:t>
40) Сент-Люсия мемлекетi;</w:t>
            </w:r>
            <w:r>
              <w:br/>
            </w:r>
            <w:r>
              <w:rPr>
                <w:rFonts w:ascii="Times New Roman"/>
                <w:b w:val="false"/>
                <w:i w:val="false"/>
                <w:color w:val="000000"/>
                <w:sz w:val="20"/>
              </w:rPr>
              <w:t>
41) Ұлыбритания мен Солтүстiк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43) Тонга Корольдiгi;</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рейтингi немесе басқа рейтинтік агенттіктердiң бiрiнiң осыған ұқсас деңгейдегi рейтингі бар елдердiң орталық банктерiндегi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рейтингi немесе басқа рейтингтік агенттіктердiң бiрiнiң осыған ұқсас деңгейдегi рейтингі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рейтингтік агенттіктердiң бiрiнiң осыған ұқсас деңгейдегi рейтингі бар бейрезидент ұйымдардағы, және тиiстi рейтингтік бағасы жоқ бейрезидент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бейрезиденті- ұйымдардағы салымдар: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Антигуа және Барбуда мемлекеті;</w:t>
            </w:r>
            <w:r>
              <w:br/>
            </w:r>
            <w:r>
              <w:rPr>
                <w:rFonts w:ascii="Times New Roman"/>
                <w:b w:val="false"/>
                <w:i w:val="false"/>
                <w:color w:val="000000"/>
                <w:sz w:val="20"/>
              </w:rPr>
              <w:t>
3) Багам аралдары достастығы;</w:t>
            </w:r>
            <w:r>
              <w:br/>
            </w:r>
            <w:r>
              <w:rPr>
                <w:rFonts w:ascii="Times New Roman"/>
                <w:b w:val="false"/>
                <w:i w:val="false"/>
                <w:color w:val="000000"/>
                <w:sz w:val="20"/>
              </w:rPr>
              <w:t>
4) Барбадос мемлекетi;</w:t>
            </w:r>
            <w:r>
              <w:br/>
            </w:r>
            <w:r>
              <w:rPr>
                <w:rFonts w:ascii="Times New Roman"/>
                <w:b w:val="false"/>
                <w:i w:val="false"/>
                <w:color w:val="000000"/>
                <w:sz w:val="20"/>
              </w:rPr>
              <w:t>
5) Бахрейн мемлекеті;</w:t>
            </w:r>
            <w:r>
              <w:br/>
            </w:r>
            <w:r>
              <w:rPr>
                <w:rFonts w:ascii="Times New Roman"/>
                <w:b w:val="false"/>
                <w:i w:val="false"/>
                <w:color w:val="000000"/>
                <w:sz w:val="20"/>
              </w:rPr>
              <w:t>
6) Белиз мемлекетi;</w:t>
            </w:r>
            <w:r>
              <w:br/>
            </w:r>
            <w:r>
              <w:rPr>
                <w:rFonts w:ascii="Times New Roman"/>
                <w:b w:val="false"/>
                <w:i w:val="false"/>
                <w:color w:val="000000"/>
                <w:sz w:val="20"/>
              </w:rPr>
              <w:t>
7) Бруней Даруссалам мемлекетi;</w:t>
            </w:r>
            <w:r>
              <w:br/>
            </w:r>
            <w:r>
              <w:rPr>
                <w:rFonts w:ascii="Times New Roman"/>
                <w:b w:val="false"/>
                <w:i w:val="false"/>
                <w:color w:val="000000"/>
                <w:sz w:val="20"/>
              </w:rPr>
              <w:t>
8) Вануату Республикасы;</w:t>
            </w:r>
            <w:r>
              <w:br/>
            </w:r>
            <w:r>
              <w:rPr>
                <w:rFonts w:ascii="Times New Roman"/>
                <w:b w:val="false"/>
                <w:i w:val="false"/>
                <w:color w:val="000000"/>
                <w:sz w:val="20"/>
              </w:rPr>
              <w:t>
9) Гватемала Республикасы;</w:t>
            </w:r>
            <w:r>
              <w:br/>
            </w:r>
            <w:r>
              <w:rPr>
                <w:rFonts w:ascii="Times New Roman"/>
                <w:b w:val="false"/>
                <w:i w:val="false"/>
                <w:color w:val="000000"/>
                <w:sz w:val="20"/>
              </w:rPr>
              <w:t>
10) Гренада мемлекетi;</w:t>
            </w:r>
            <w:r>
              <w:br/>
            </w:r>
            <w:r>
              <w:rPr>
                <w:rFonts w:ascii="Times New Roman"/>
                <w:b w:val="false"/>
                <w:i w:val="false"/>
                <w:color w:val="000000"/>
                <w:sz w:val="20"/>
              </w:rPr>
              <w:t>
11) Джибути Республикасы;</w:t>
            </w:r>
            <w:r>
              <w:br/>
            </w:r>
            <w:r>
              <w:rPr>
                <w:rFonts w:ascii="Times New Roman"/>
                <w:b w:val="false"/>
                <w:i w:val="false"/>
                <w:color w:val="000000"/>
                <w:sz w:val="20"/>
              </w:rPr>
              <w:t>
12) Доминикан Республикасы;</w:t>
            </w:r>
            <w:r>
              <w:br/>
            </w:r>
            <w:r>
              <w:rPr>
                <w:rFonts w:ascii="Times New Roman"/>
                <w:b w:val="false"/>
                <w:i w:val="false"/>
                <w:color w:val="000000"/>
                <w:sz w:val="20"/>
              </w:rPr>
              <w:t>
13) Индонезия Республикасы;</w:t>
            </w:r>
            <w:r>
              <w:br/>
            </w:r>
            <w:r>
              <w:rPr>
                <w:rFonts w:ascii="Times New Roman"/>
                <w:b w:val="false"/>
                <w:i w:val="false"/>
                <w:color w:val="000000"/>
                <w:sz w:val="20"/>
              </w:rPr>
              <w:t>
14) Испания (Канар аралдарының аумағы бөлiгiнде ғана);</w:t>
            </w:r>
            <w:r>
              <w:br/>
            </w:r>
            <w:r>
              <w:rPr>
                <w:rFonts w:ascii="Times New Roman"/>
                <w:b w:val="false"/>
                <w:i w:val="false"/>
                <w:color w:val="000000"/>
                <w:sz w:val="20"/>
              </w:rPr>
              <w:t>
15) Кипр Республикасы;</w:t>
            </w:r>
            <w:r>
              <w:br/>
            </w:r>
            <w:r>
              <w:rPr>
                <w:rFonts w:ascii="Times New Roman"/>
                <w:b w:val="false"/>
                <w:i w:val="false"/>
                <w:color w:val="000000"/>
                <w:sz w:val="20"/>
              </w:rPr>
              <w:t>
16)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17) Комор аралдары Федералды Ислам Республикасы;</w:t>
            </w:r>
            <w:r>
              <w:br/>
            </w:r>
            <w:r>
              <w:rPr>
                <w:rFonts w:ascii="Times New Roman"/>
                <w:b w:val="false"/>
                <w:i w:val="false"/>
                <w:color w:val="000000"/>
                <w:sz w:val="20"/>
              </w:rPr>
              <w:t>
18) Коста-Рика Республикасы;</w:t>
            </w:r>
            <w:r>
              <w:br/>
            </w:r>
            <w:r>
              <w:rPr>
                <w:rFonts w:ascii="Times New Roman"/>
                <w:b w:val="false"/>
                <w:i w:val="false"/>
                <w:color w:val="000000"/>
                <w:sz w:val="20"/>
              </w:rPr>
              <w:t>
19) Малайзия (Лабуан анклавының аумағы бөлiгiнде ғана);</w:t>
            </w:r>
            <w:r>
              <w:br/>
            </w:r>
            <w:r>
              <w:rPr>
                <w:rFonts w:ascii="Times New Roman"/>
                <w:b w:val="false"/>
                <w:i w:val="false"/>
                <w:color w:val="000000"/>
                <w:sz w:val="20"/>
              </w:rPr>
              <w:t>
20) Либерия Республикасы;</w:t>
            </w:r>
            <w:r>
              <w:br/>
            </w:r>
            <w:r>
              <w:rPr>
                <w:rFonts w:ascii="Times New Roman"/>
                <w:b w:val="false"/>
                <w:i w:val="false"/>
                <w:color w:val="000000"/>
                <w:sz w:val="20"/>
              </w:rPr>
              <w:t>
21) Лихтенштейн Князьдігі;</w:t>
            </w:r>
            <w:r>
              <w:br/>
            </w:r>
            <w:r>
              <w:rPr>
                <w:rFonts w:ascii="Times New Roman"/>
                <w:b w:val="false"/>
                <w:i w:val="false"/>
                <w:color w:val="000000"/>
                <w:sz w:val="20"/>
              </w:rPr>
              <w:t>
22) Маврикий Республикасы;</w:t>
            </w:r>
            <w:r>
              <w:br/>
            </w:r>
            <w:r>
              <w:rPr>
                <w:rFonts w:ascii="Times New Roman"/>
                <w:b w:val="false"/>
                <w:i w:val="false"/>
                <w:color w:val="000000"/>
                <w:sz w:val="20"/>
              </w:rPr>
              <w:t>
23) Португалия (Мадейра аралдарының аумағы бөлігінде ғана);</w:t>
            </w:r>
            <w:r>
              <w:br/>
            </w:r>
            <w:r>
              <w:rPr>
                <w:rFonts w:ascii="Times New Roman"/>
                <w:b w:val="false"/>
                <w:i w:val="false"/>
                <w:color w:val="000000"/>
                <w:sz w:val="20"/>
              </w:rPr>
              <w:t>
24) Мальдив Республикасы;</w:t>
            </w:r>
            <w:r>
              <w:br/>
            </w:r>
            <w:r>
              <w:rPr>
                <w:rFonts w:ascii="Times New Roman"/>
                <w:b w:val="false"/>
                <w:i w:val="false"/>
                <w:color w:val="000000"/>
                <w:sz w:val="20"/>
              </w:rPr>
              <w:t>
25) Мальта Республикасы;</w:t>
            </w:r>
            <w:r>
              <w:br/>
            </w:r>
            <w:r>
              <w:rPr>
                <w:rFonts w:ascii="Times New Roman"/>
                <w:b w:val="false"/>
                <w:i w:val="false"/>
                <w:color w:val="000000"/>
                <w:sz w:val="20"/>
              </w:rPr>
              <w:t>
26) Маршалл аралдары Республикасы;</w:t>
            </w:r>
            <w:r>
              <w:br/>
            </w:r>
            <w:r>
              <w:rPr>
                <w:rFonts w:ascii="Times New Roman"/>
                <w:b w:val="false"/>
                <w:i w:val="false"/>
                <w:color w:val="000000"/>
                <w:sz w:val="20"/>
              </w:rPr>
              <w:t>
27) Монако Князьдігі;</w:t>
            </w:r>
            <w:r>
              <w:br/>
            </w:r>
            <w:r>
              <w:rPr>
                <w:rFonts w:ascii="Times New Roman"/>
                <w:b w:val="false"/>
                <w:i w:val="false"/>
                <w:color w:val="000000"/>
                <w:sz w:val="20"/>
              </w:rPr>
              <w:t>
28) Мьянма Одағы;</w:t>
            </w:r>
            <w:r>
              <w:br/>
            </w:r>
            <w:r>
              <w:rPr>
                <w:rFonts w:ascii="Times New Roman"/>
                <w:b w:val="false"/>
                <w:i w:val="false"/>
                <w:color w:val="000000"/>
                <w:sz w:val="20"/>
              </w:rPr>
              <w:t>
29) Науру Республикасы;</w:t>
            </w:r>
            <w:r>
              <w:br/>
            </w:r>
            <w:r>
              <w:rPr>
                <w:rFonts w:ascii="Times New Roman"/>
                <w:b w:val="false"/>
                <w:i w:val="false"/>
                <w:color w:val="000000"/>
                <w:sz w:val="20"/>
              </w:rPr>
              <w:t>
30)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31) Нигерия Федеративтiк Республикасы;</w:t>
            </w:r>
            <w:r>
              <w:br/>
            </w:r>
            <w:r>
              <w:rPr>
                <w:rFonts w:ascii="Times New Roman"/>
                <w:b w:val="false"/>
                <w:i w:val="false"/>
                <w:color w:val="000000"/>
                <w:sz w:val="20"/>
              </w:rPr>
              <w:t>
32) Жаңа Зеландия (Кук және Ниуэ аралдарының аумақтары бөлiгiнде ғана);</w:t>
            </w:r>
            <w:r>
              <w:br/>
            </w:r>
            <w:r>
              <w:rPr>
                <w:rFonts w:ascii="Times New Roman"/>
                <w:b w:val="false"/>
                <w:i w:val="false"/>
                <w:color w:val="000000"/>
                <w:sz w:val="20"/>
              </w:rPr>
              <w:t>
33) Бiрiккен Араб Әмiрлiктерi (Дубай қаласының аумағы бөлiгiнде ғана);</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Самоа Тәуелсiз мемлекетi;</w:t>
            </w:r>
            <w:r>
              <w:br/>
            </w:r>
            <w:r>
              <w:rPr>
                <w:rFonts w:ascii="Times New Roman"/>
                <w:b w:val="false"/>
                <w:i w:val="false"/>
                <w:color w:val="000000"/>
                <w:sz w:val="20"/>
              </w:rPr>
              <w:t>
37) Сейшел аралдары Республикасы;</w:t>
            </w:r>
            <w:r>
              <w:br/>
            </w:r>
            <w:r>
              <w:rPr>
                <w:rFonts w:ascii="Times New Roman"/>
                <w:b w:val="false"/>
                <w:i w:val="false"/>
                <w:color w:val="000000"/>
                <w:sz w:val="20"/>
              </w:rPr>
              <w:t>
38) Сент-Винсент және Гренадин мемлекетi;</w:t>
            </w:r>
            <w:r>
              <w:br/>
            </w:r>
            <w:r>
              <w:rPr>
                <w:rFonts w:ascii="Times New Roman"/>
                <w:b w:val="false"/>
                <w:i w:val="false"/>
                <w:color w:val="000000"/>
                <w:sz w:val="20"/>
              </w:rPr>
              <w:t>
39) Сент-Китс және Невис Федерациясы;</w:t>
            </w:r>
            <w:r>
              <w:br/>
            </w:r>
            <w:r>
              <w:rPr>
                <w:rFonts w:ascii="Times New Roman"/>
                <w:b w:val="false"/>
                <w:i w:val="false"/>
                <w:color w:val="000000"/>
                <w:sz w:val="20"/>
              </w:rPr>
              <w:t>
40) Сент-Люсия мемлекетi;</w:t>
            </w:r>
            <w:r>
              <w:br/>
            </w:r>
            <w:r>
              <w:rPr>
                <w:rFonts w:ascii="Times New Roman"/>
                <w:b w:val="false"/>
                <w:i w:val="false"/>
                <w:color w:val="000000"/>
                <w:sz w:val="20"/>
              </w:rPr>
              <w:t>
41) Ұлыбритания мен Солтүстiк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43) Тонга Корольдiгi;</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рейтингтік агенттіктердiң бiрiнiң осыған ұқсас деңгейдегi рейтингi бар және тиiстi рейтингтік бағасы жоқ бейрезидент ұйымдардың дебиторлық берешегi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бейрезиденті- ұйымдардың дебиторлық берешегі:</w:t>
            </w:r>
            <w:r>
              <w:br/>
            </w:r>
            <w:r>
              <w:rPr>
                <w:rFonts w:ascii="Times New Roman"/>
                <w:b w:val="false"/>
                <w:i w:val="false"/>
                <w:color w:val="000000"/>
                <w:sz w:val="20"/>
              </w:rPr>
              <w:t>
1) Андорра Князьдігі;</w:t>
            </w:r>
            <w:r>
              <w:br/>
            </w:r>
            <w:r>
              <w:rPr>
                <w:rFonts w:ascii="Times New Roman"/>
                <w:b w:val="false"/>
                <w:i w:val="false"/>
                <w:color w:val="000000"/>
                <w:sz w:val="20"/>
              </w:rPr>
              <w:t>
2) Антигуа және Барбуда мемлекеті;</w:t>
            </w:r>
            <w:r>
              <w:br/>
            </w:r>
            <w:r>
              <w:rPr>
                <w:rFonts w:ascii="Times New Roman"/>
                <w:b w:val="false"/>
                <w:i w:val="false"/>
                <w:color w:val="000000"/>
                <w:sz w:val="20"/>
              </w:rPr>
              <w:t>
3) Багам аралдары достастығы;</w:t>
            </w:r>
            <w:r>
              <w:br/>
            </w:r>
            <w:r>
              <w:rPr>
                <w:rFonts w:ascii="Times New Roman"/>
                <w:b w:val="false"/>
                <w:i w:val="false"/>
                <w:color w:val="000000"/>
                <w:sz w:val="20"/>
              </w:rPr>
              <w:t>
4) Барбадос мемлекетi;</w:t>
            </w:r>
            <w:r>
              <w:br/>
            </w:r>
            <w:r>
              <w:rPr>
                <w:rFonts w:ascii="Times New Roman"/>
                <w:b w:val="false"/>
                <w:i w:val="false"/>
                <w:color w:val="000000"/>
                <w:sz w:val="20"/>
              </w:rPr>
              <w:t>
5) Бахрейн мемлекеті;</w:t>
            </w:r>
            <w:r>
              <w:br/>
            </w:r>
            <w:r>
              <w:rPr>
                <w:rFonts w:ascii="Times New Roman"/>
                <w:b w:val="false"/>
                <w:i w:val="false"/>
                <w:color w:val="000000"/>
                <w:sz w:val="20"/>
              </w:rPr>
              <w:t>
6) Белиз мемлекетi;</w:t>
            </w:r>
            <w:r>
              <w:br/>
            </w:r>
            <w:r>
              <w:rPr>
                <w:rFonts w:ascii="Times New Roman"/>
                <w:b w:val="false"/>
                <w:i w:val="false"/>
                <w:color w:val="000000"/>
                <w:sz w:val="20"/>
              </w:rPr>
              <w:t>
7) Бруней Даруссалам мемлекетi;</w:t>
            </w:r>
            <w:r>
              <w:br/>
            </w:r>
            <w:r>
              <w:rPr>
                <w:rFonts w:ascii="Times New Roman"/>
                <w:b w:val="false"/>
                <w:i w:val="false"/>
                <w:color w:val="000000"/>
                <w:sz w:val="20"/>
              </w:rPr>
              <w:t>
8) Вануату Республикасы;</w:t>
            </w:r>
            <w:r>
              <w:br/>
            </w:r>
            <w:r>
              <w:rPr>
                <w:rFonts w:ascii="Times New Roman"/>
                <w:b w:val="false"/>
                <w:i w:val="false"/>
                <w:color w:val="000000"/>
                <w:sz w:val="20"/>
              </w:rPr>
              <w:t>
9) Гватемала Республикасы;</w:t>
            </w:r>
            <w:r>
              <w:br/>
            </w:r>
            <w:r>
              <w:rPr>
                <w:rFonts w:ascii="Times New Roman"/>
                <w:b w:val="false"/>
                <w:i w:val="false"/>
                <w:color w:val="000000"/>
                <w:sz w:val="20"/>
              </w:rPr>
              <w:t>
10) Гренада мемлекетi;</w:t>
            </w:r>
            <w:r>
              <w:br/>
            </w:r>
            <w:r>
              <w:rPr>
                <w:rFonts w:ascii="Times New Roman"/>
                <w:b w:val="false"/>
                <w:i w:val="false"/>
                <w:color w:val="000000"/>
                <w:sz w:val="20"/>
              </w:rPr>
              <w:t>
11) Джибути Республикасы;</w:t>
            </w:r>
            <w:r>
              <w:br/>
            </w:r>
            <w:r>
              <w:rPr>
                <w:rFonts w:ascii="Times New Roman"/>
                <w:b w:val="false"/>
                <w:i w:val="false"/>
                <w:color w:val="000000"/>
                <w:sz w:val="20"/>
              </w:rPr>
              <w:t>
12) Доминикан Республикасы;</w:t>
            </w:r>
            <w:r>
              <w:br/>
            </w:r>
            <w:r>
              <w:rPr>
                <w:rFonts w:ascii="Times New Roman"/>
                <w:b w:val="false"/>
                <w:i w:val="false"/>
                <w:color w:val="000000"/>
                <w:sz w:val="20"/>
              </w:rPr>
              <w:t>
13) Индонезия Республикасы;</w:t>
            </w:r>
            <w:r>
              <w:br/>
            </w:r>
            <w:r>
              <w:rPr>
                <w:rFonts w:ascii="Times New Roman"/>
                <w:b w:val="false"/>
                <w:i w:val="false"/>
                <w:color w:val="000000"/>
                <w:sz w:val="20"/>
              </w:rPr>
              <w:t>
14) Испания (Канар аралдарының аумағы бөлiгiнде ғана);</w:t>
            </w:r>
            <w:r>
              <w:br/>
            </w:r>
            <w:r>
              <w:rPr>
                <w:rFonts w:ascii="Times New Roman"/>
                <w:b w:val="false"/>
                <w:i w:val="false"/>
                <w:color w:val="000000"/>
                <w:sz w:val="20"/>
              </w:rPr>
              <w:t>
15) Кипр Республикасы;</w:t>
            </w:r>
            <w:r>
              <w:br/>
            </w:r>
            <w:r>
              <w:rPr>
                <w:rFonts w:ascii="Times New Roman"/>
                <w:b w:val="false"/>
                <w:i w:val="false"/>
                <w:color w:val="000000"/>
                <w:sz w:val="20"/>
              </w:rPr>
              <w:t>
16)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17) Комор аралдары Федералды Ислам Республикасы;</w:t>
            </w:r>
            <w:r>
              <w:br/>
            </w:r>
            <w:r>
              <w:rPr>
                <w:rFonts w:ascii="Times New Roman"/>
                <w:b w:val="false"/>
                <w:i w:val="false"/>
                <w:color w:val="000000"/>
                <w:sz w:val="20"/>
              </w:rPr>
              <w:t>
18) Коста-Рика Республикасы;</w:t>
            </w:r>
            <w:r>
              <w:br/>
            </w:r>
            <w:r>
              <w:rPr>
                <w:rFonts w:ascii="Times New Roman"/>
                <w:b w:val="false"/>
                <w:i w:val="false"/>
                <w:color w:val="000000"/>
                <w:sz w:val="20"/>
              </w:rPr>
              <w:t>
19) Малайзия (Лабуан анклавының аумағы бөлiгiнде ғана);</w:t>
            </w:r>
            <w:r>
              <w:br/>
            </w:r>
            <w:r>
              <w:rPr>
                <w:rFonts w:ascii="Times New Roman"/>
                <w:b w:val="false"/>
                <w:i w:val="false"/>
                <w:color w:val="000000"/>
                <w:sz w:val="20"/>
              </w:rPr>
              <w:t>
20) Либерия Республикасы;</w:t>
            </w:r>
            <w:r>
              <w:br/>
            </w:r>
            <w:r>
              <w:rPr>
                <w:rFonts w:ascii="Times New Roman"/>
                <w:b w:val="false"/>
                <w:i w:val="false"/>
                <w:color w:val="000000"/>
                <w:sz w:val="20"/>
              </w:rPr>
              <w:t>
21) Лихтенштейн Князьдігі;</w:t>
            </w:r>
            <w:r>
              <w:br/>
            </w:r>
            <w:r>
              <w:rPr>
                <w:rFonts w:ascii="Times New Roman"/>
                <w:b w:val="false"/>
                <w:i w:val="false"/>
                <w:color w:val="000000"/>
                <w:sz w:val="20"/>
              </w:rPr>
              <w:t>
22) Маврикий Республикасы;</w:t>
            </w:r>
            <w:r>
              <w:br/>
            </w:r>
            <w:r>
              <w:rPr>
                <w:rFonts w:ascii="Times New Roman"/>
                <w:b w:val="false"/>
                <w:i w:val="false"/>
                <w:color w:val="000000"/>
                <w:sz w:val="20"/>
              </w:rPr>
              <w:t>
23) Португалия (Мадейра аралдарының аумағы бөлігінде ғана);</w:t>
            </w:r>
            <w:r>
              <w:br/>
            </w:r>
            <w:r>
              <w:rPr>
                <w:rFonts w:ascii="Times New Roman"/>
                <w:b w:val="false"/>
                <w:i w:val="false"/>
                <w:color w:val="000000"/>
                <w:sz w:val="20"/>
              </w:rPr>
              <w:t>
24) Мальдив Республикасы;</w:t>
            </w:r>
            <w:r>
              <w:br/>
            </w:r>
            <w:r>
              <w:rPr>
                <w:rFonts w:ascii="Times New Roman"/>
                <w:b w:val="false"/>
                <w:i w:val="false"/>
                <w:color w:val="000000"/>
                <w:sz w:val="20"/>
              </w:rPr>
              <w:t>
25) Мальта Республикасы;</w:t>
            </w:r>
            <w:r>
              <w:br/>
            </w:r>
            <w:r>
              <w:rPr>
                <w:rFonts w:ascii="Times New Roman"/>
                <w:b w:val="false"/>
                <w:i w:val="false"/>
                <w:color w:val="000000"/>
                <w:sz w:val="20"/>
              </w:rPr>
              <w:t>
26) Маршалл аралдары Республикасы;</w:t>
            </w:r>
            <w:r>
              <w:br/>
            </w:r>
            <w:r>
              <w:rPr>
                <w:rFonts w:ascii="Times New Roman"/>
                <w:b w:val="false"/>
                <w:i w:val="false"/>
                <w:color w:val="000000"/>
                <w:sz w:val="20"/>
              </w:rPr>
              <w:t>
27) Монако Князьдігі;</w:t>
            </w:r>
            <w:r>
              <w:br/>
            </w:r>
            <w:r>
              <w:rPr>
                <w:rFonts w:ascii="Times New Roman"/>
                <w:b w:val="false"/>
                <w:i w:val="false"/>
                <w:color w:val="000000"/>
                <w:sz w:val="20"/>
              </w:rPr>
              <w:t>
28) Мьянма Одағы;</w:t>
            </w:r>
            <w:r>
              <w:br/>
            </w:r>
            <w:r>
              <w:rPr>
                <w:rFonts w:ascii="Times New Roman"/>
                <w:b w:val="false"/>
                <w:i w:val="false"/>
                <w:color w:val="000000"/>
                <w:sz w:val="20"/>
              </w:rPr>
              <w:t>
29) Науру Республикасы;</w:t>
            </w:r>
            <w:r>
              <w:br/>
            </w:r>
            <w:r>
              <w:rPr>
                <w:rFonts w:ascii="Times New Roman"/>
                <w:b w:val="false"/>
                <w:i w:val="false"/>
                <w:color w:val="000000"/>
                <w:sz w:val="20"/>
              </w:rPr>
              <w:t>
30)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31) Нигерия Федеративтiк Республикасы;</w:t>
            </w:r>
            <w:r>
              <w:br/>
            </w:r>
            <w:r>
              <w:rPr>
                <w:rFonts w:ascii="Times New Roman"/>
                <w:b w:val="false"/>
                <w:i w:val="false"/>
                <w:color w:val="000000"/>
                <w:sz w:val="20"/>
              </w:rPr>
              <w:t>
32) Жаңа Зеландия (Кук және Ниуэ аралдарының аумақтары бөлiгiнде ғана);</w:t>
            </w:r>
            <w:r>
              <w:br/>
            </w:r>
            <w:r>
              <w:rPr>
                <w:rFonts w:ascii="Times New Roman"/>
                <w:b w:val="false"/>
                <w:i w:val="false"/>
                <w:color w:val="000000"/>
                <w:sz w:val="20"/>
              </w:rPr>
              <w:t>
33) Бiрiккен Араб Әмiрлiктерi (Дубай қаласының аумағы бөлiгiнде ғана);</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Самоа Тәуелсiз мемлекетi;</w:t>
            </w:r>
            <w:r>
              <w:br/>
            </w:r>
            <w:r>
              <w:rPr>
                <w:rFonts w:ascii="Times New Roman"/>
                <w:b w:val="false"/>
                <w:i w:val="false"/>
                <w:color w:val="000000"/>
                <w:sz w:val="20"/>
              </w:rPr>
              <w:t>
37) Сейшел аралдары Республикасы;</w:t>
            </w:r>
            <w:r>
              <w:br/>
            </w:r>
            <w:r>
              <w:rPr>
                <w:rFonts w:ascii="Times New Roman"/>
                <w:b w:val="false"/>
                <w:i w:val="false"/>
                <w:color w:val="000000"/>
                <w:sz w:val="20"/>
              </w:rPr>
              <w:t>
38) Сент-Винсент және Гренадин мемлекетi;</w:t>
            </w:r>
            <w:r>
              <w:br/>
            </w:r>
            <w:r>
              <w:rPr>
                <w:rFonts w:ascii="Times New Roman"/>
                <w:b w:val="false"/>
                <w:i w:val="false"/>
                <w:color w:val="000000"/>
                <w:sz w:val="20"/>
              </w:rPr>
              <w:t>
39) Сент-Китс және Невис Федерациясы;</w:t>
            </w:r>
            <w:r>
              <w:br/>
            </w:r>
            <w:r>
              <w:rPr>
                <w:rFonts w:ascii="Times New Roman"/>
                <w:b w:val="false"/>
                <w:i w:val="false"/>
                <w:color w:val="000000"/>
                <w:sz w:val="20"/>
              </w:rPr>
              <w:t>
40) Сент-Люсия мемлекетi;</w:t>
            </w:r>
            <w:r>
              <w:br/>
            </w:r>
            <w:r>
              <w:rPr>
                <w:rFonts w:ascii="Times New Roman"/>
                <w:b w:val="false"/>
                <w:i w:val="false"/>
                <w:color w:val="000000"/>
                <w:sz w:val="20"/>
              </w:rPr>
              <w:t>
41) Ұлыбритания мен Солтүстiк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43) Тонга Корольдiгi;</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осыған ұқсас деңгейдегі рейтингі бар бейрезидент ұйымдар және тиісті рейтингтік бағасы жоқ бейрезидент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бейрезиденті- ұйымдар шығарған бағалы қағаздар: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Антигуа және Барбуда мемлекеті;</w:t>
            </w:r>
            <w:r>
              <w:br/>
            </w:r>
            <w:r>
              <w:rPr>
                <w:rFonts w:ascii="Times New Roman"/>
                <w:b w:val="false"/>
                <w:i w:val="false"/>
                <w:color w:val="000000"/>
                <w:sz w:val="20"/>
              </w:rPr>
              <w:t>
3) Багам аралдары достастығы;</w:t>
            </w:r>
            <w:r>
              <w:br/>
            </w:r>
            <w:r>
              <w:rPr>
                <w:rFonts w:ascii="Times New Roman"/>
                <w:b w:val="false"/>
                <w:i w:val="false"/>
                <w:color w:val="000000"/>
                <w:sz w:val="20"/>
              </w:rPr>
              <w:t>
4) Барбадос мемлекетi;</w:t>
            </w:r>
            <w:r>
              <w:br/>
            </w:r>
            <w:r>
              <w:rPr>
                <w:rFonts w:ascii="Times New Roman"/>
                <w:b w:val="false"/>
                <w:i w:val="false"/>
                <w:color w:val="000000"/>
                <w:sz w:val="20"/>
              </w:rPr>
              <w:t>
5) Бахрейн мемлекеті;</w:t>
            </w:r>
            <w:r>
              <w:br/>
            </w:r>
            <w:r>
              <w:rPr>
                <w:rFonts w:ascii="Times New Roman"/>
                <w:b w:val="false"/>
                <w:i w:val="false"/>
                <w:color w:val="000000"/>
                <w:sz w:val="20"/>
              </w:rPr>
              <w:t>
6) Белиз мемлекетi;</w:t>
            </w:r>
            <w:r>
              <w:br/>
            </w:r>
            <w:r>
              <w:rPr>
                <w:rFonts w:ascii="Times New Roman"/>
                <w:b w:val="false"/>
                <w:i w:val="false"/>
                <w:color w:val="000000"/>
                <w:sz w:val="20"/>
              </w:rPr>
              <w:t>
7) Бруней Даруссалам мемлекетi;</w:t>
            </w:r>
            <w:r>
              <w:br/>
            </w:r>
            <w:r>
              <w:rPr>
                <w:rFonts w:ascii="Times New Roman"/>
                <w:b w:val="false"/>
                <w:i w:val="false"/>
                <w:color w:val="000000"/>
                <w:sz w:val="20"/>
              </w:rPr>
              <w:t>
8) Вануату Республикасы;</w:t>
            </w:r>
            <w:r>
              <w:br/>
            </w:r>
            <w:r>
              <w:rPr>
                <w:rFonts w:ascii="Times New Roman"/>
                <w:b w:val="false"/>
                <w:i w:val="false"/>
                <w:color w:val="000000"/>
                <w:sz w:val="20"/>
              </w:rPr>
              <w:t>
9) Гватемала Республикасы;</w:t>
            </w:r>
            <w:r>
              <w:br/>
            </w:r>
            <w:r>
              <w:rPr>
                <w:rFonts w:ascii="Times New Roman"/>
                <w:b w:val="false"/>
                <w:i w:val="false"/>
                <w:color w:val="000000"/>
                <w:sz w:val="20"/>
              </w:rPr>
              <w:t>
10) Гренада мемлекетi;</w:t>
            </w:r>
            <w:r>
              <w:br/>
            </w:r>
            <w:r>
              <w:rPr>
                <w:rFonts w:ascii="Times New Roman"/>
                <w:b w:val="false"/>
                <w:i w:val="false"/>
                <w:color w:val="000000"/>
                <w:sz w:val="20"/>
              </w:rPr>
              <w:t>
11) Джибути Республикасы;</w:t>
            </w:r>
            <w:r>
              <w:br/>
            </w:r>
            <w:r>
              <w:rPr>
                <w:rFonts w:ascii="Times New Roman"/>
                <w:b w:val="false"/>
                <w:i w:val="false"/>
                <w:color w:val="000000"/>
                <w:sz w:val="20"/>
              </w:rPr>
              <w:t>
12) Доминикан Республикасы;</w:t>
            </w:r>
            <w:r>
              <w:br/>
            </w:r>
            <w:r>
              <w:rPr>
                <w:rFonts w:ascii="Times New Roman"/>
                <w:b w:val="false"/>
                <w:i w:val="false"/>
                <w:color w:val="000000"/>
                <w:sz w:val="20"/>
              </w:rPr>
              <w:t>
13) Индонезия Республикасы;</w:t>
            </w:r>
            <w:r>
              <w:br/>
            </w:r>
            <w:r>
              <w:rPr>
                <w:rFonts w:ascii="Times New Roman"/>
                <w:b w:val="false"/>
                <w:i w:val="false"/>
                <w:color w:val="000000"/>
                <w:sz w:val="20"/>
              </w:rPr>
              <w:t>
14) Испания (Канар аралдарының аумағы бөлiгiнде ғана);</w:t>
            </w:r>
            <w:r>
              <w:br/>
            </w:r>
            <w:r>
              <w:rPr>
                <w:rFonts w:ascii="Times New Roman"/>
                <w:b w:val="false"/>
                <w:i w:val="false"/>
                <w:color w:val="000000"/>
                <w:sz w:val="20"/>
              </w:rPr>
              <w:t>
15) Кипр Республикасы;</w:t>
            </w:r>
            <w:r>
              <w:br/>
            </w:r>
            <w:r>
              <w:rPr>
                <w:rFonts w:ascii="Times New Roman"/>
                <w:b w:val="false"/>
                <w:i w:val="false"/>
                <w:color w:val="000000"/>
                <w:sz w:val="20"/>
              </w:rPr>
              <w:t>
16)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17) Комор аралдары Федералды Ислам Республикасы;</w:t>
            </w:r>
            <w:r>
              <w:br/>
            </w:r>
            <w:r>
              <w:rPr>
                <w:rFonts w:ascii="Times New Roman"/>
                <w:b w:val="false"/>
                <w:i w:val="false"/>
                <w:color w:val="000000"/>
                <w:sz w:val="20"/>
              </w:rPr>
              <w:t>
18) Коста-Рика Республикасы;</w:t>
            </w:r>
            <w:r>
              <w:br/>
            </w:r>
            <w:r>
              <w:rPr>
                <w:rFonts w:ascii="Times New Roman"/>
                <w:b w:val="false"/>
                <w:i w:val="false"/>
                <w:color w:val="000000"/>
                <w:sz w:val="20"/>
              </w:rPr>
              <w:t>
19) Малайзия (Лабуан анклавының аумағы бөлiгiнде ғана);</w:t>
            </w:r>
            <w:r>
              <w:br/>
            </w:r>
            <w:r>
              <w:rPr>
                <w:rFonts w:ascii="Times New Roman"/>
                <w:b w:val="false"/>
                <w:i w:val="false"/>
                <w:color w:val="000000"/>
                <w:sz w:val="20"/>
              </w:rPr>
              <w:t>
20) Либерия Республикасы;</w:t>
            </w:r>
            <w:r>
              <w:br/>
            </w:r>
            <w:r>
              <w:rPr>
                <w:rFonts w:ascii="Times New Roman"/>
                <w:b w:val="false"/>
                <w:i w:val="false"/>
                <w:color w:val="000000"/>
                <w:sz w:val="20"/>
              </w:rPr>
              <w:t>
21) Лихтенштейн Князьдігі;</w:t>
            </w:r>
            <w:r>
              <w:br/>
            </w:r>
            <w:r>
              <w:rPr>
                <w:rFonts w:ascii="Times New Roman"/>
                <w:b w:val="false"/>
                <w:i w:val="false"/>
                <w:color w:val="000000"/>
                <w:sz w:val="20"/>
              </w:rPr>
              <w:t>
22) Маврикий Республикасы;</w:t>
            </w:r>
            <w:r>
              <w:br/>
            </w:r>
            <w:r>
              <w:rPr>
                <w:rFonts w:ascii="Times New Roman"/>
                <w:b w:val="false"/>
                <w:i w:val="false"/>
                <w:color w:val="000000"/>
                <w:sz w:val="20"/>
              </w:rPr>
              <w:t>
23) Португалия (Мадейра аралдарының аумағы бөлігінде ғана);</w:t>
            </w:r>
            <w:r>
              <w:br/>
            </w:r>
            <w:r>
              <w:rPr>
                <w:rFonts w:ascii="Times New Roman"/>
                <w:b w:val="false"/>
                <w:i w:val="false"/>
                <w:color w:val="000000"/>
                <w:sz w:val="20"/>
              </w:rPr>
              <w:t>
24) Мальдив Республикасы;</w:t>
            </w:r>
            <w:r>
              <w:br/>
            </w:r>
            <w:r>
              <w:rPr>
                <w:rFonts w:ascii="Times New Roman"/>
                <w:b w:val="false"/>
                <w:i w:val="false"/>
                <w:color w:val="000000"/>
                <w:sz w:val="20"/>
              </w:rPr>
              <w:t>
25) Мальта Республикасы;</w:t>
            </w:r>
            <w:r>
              <w:br/>
            </w:r>
            <w:r>
              <w:rPr>
                <w:rFonts w:ascii="Times New Roman"/>
                <w:b w:val="false"/>
                <w:i w:val="false"/>
                <w:color w:val="000000"/>
                <w:sz w:val="20"/>
              </w:rPr>
              <w:t>
26) Маршалл аралдары Республикасы;</w:t>
            </w:r>
            <w:r>
              <w:br/>
            </w:r>
            <w:r>
              <w:rPr>
                <w:rFonts w:ascii="Times New Roman"/>
                <w:b w:val="false"/>
                <w:i w:val="false"/>
                <w:color w:val="000000"/>
                <w:sz w:val="20"/>
              </w:rPr>
              <w:t>
27) Монако Князьдігі;</w:t>
            </w:r>
            <w:r>
              <w:br/>
            </w:r>
            <w:r>
              <w:rPr>
                <w:rFonts w:ascii="Times New Roman"/>
                <w:b w:val="false"/>
                <w:i w:val="false"/>
                <w:color w:val="000000"/>
                <w:sz w:val="20"/>
              </w:rPr>
              <w:t>
28) Мьянма Одағы;</w:t>
            </w:r>
            <w:r>
              <w:br/>
            </w:r>
            <w:r>
              <w:rPr>
                <w:rFonts w:ascii="Times New Roman"/>
                <w:b w:val="false"/>
                <w:i w:val="false"/>
                <w:color w:val="000000"/>
                <w:sz w:val="20"/>
              </w:rPr>
              <w:t>
29) Науру Республикасы;</w:t>
            </w:r>
            <w:r>
              <w:br/>
            </w:r>
            <w:r>
              <w:rPr>
                <w:rFonts w:ascii="Times New Roman"/>
                <w:b w:val="false"/>
                <w:i w:val="false"/>
                <w:color w:val="000000"/>
                <w:sz w:val="20"/>
              </w:rPr>
              <w:t>
30)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31) Нигерия Федеративтiк Республикасы;</w:t>
            </w:r>
            <w:r>
              <w:br/>
            </w:r>
            <w:r>
              <w:rPr>
                <w:rFonts w:ascii="Times New Roman"/>
                <w:b w:val="false"/>
                <w:i w:val="false"/>
                <w:color w:val="000000"/>
                <w:sz w:val="20"/>
              </w:rPr>
              <w:t>
32) Жаңа Зеландия (Кук және Ниуэ аралдарының аумақтары бөлiгiнде ғана);</w:t>
            </w:r>
            <w:r>
              <w:br/>
            </w:r>
            <w:r>
              <w:rPr>
                <w:rFonts w:ascii="Times New Roman"/>
                <w:b w:val="false"/>
                <w:i w:val="false"/>
                <w:color w:val="000000"/>
                <w:sz w:val="20"/>
              </w:rPr>
              <w:t>
33) Бiрiккен Араб Әмiрлiктерi (Дубай қаласының аумағы бөлiгiнде ғана);</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Самоа Тәуелсiз мемлекетi;</w:t>
            </w:r>
            <w:r>
              <w:br/>
            </w:r>
            <w:r>
              <w:rPr>
                <w:rFonts w:ascii="Times New Roman"/>
                <w:b w:val="false"/>
                <w:i w:val="false"/>
                <w:color w:val="000000"/>
                <w:sz w:val="20"/>
              </w:rPr>
              <w:t>
37) Сейшел аралдары Республикасы;</w:t>
            </w:r>
            <w:r>
              <w:br/>
            </w:r>
            <w:r>
              <w:rPr>
                <w:rFonts w:ascii="Times New Roman"/>
                <w:b w:val="false"/>
                <w:i w:val="false"/>
                <w:color w:val="000000"/>
                <w:sz w:val="20"/>
              </w:rPr>
              <w:t>
38) Сент-Винсент және Гренадин мемлекетi;</w:t>
            </w:r>
            <w:r>
              <w:br/>
            </w:r>
            <w:r>
              <w:rPr>
                <w:rFonts w:ascii="Times New Roman"/>
                <w:b w:val="false"/>
                <w:i w:val="false"/>
                <w:color w:val="000000"/>
                <w:sz w:val="20"/>
              </w:rPr>
              <w:t>
39) Сент-Китс және Невис Федерациясы;</w:t>
            </w:r>
            <w:r>
              <w:br/>
            </w:r>
            <w:r>
              <w:rPr>
                <w:rFonts w:ascii="Times New Roman"/>
                <w:b w:val="false"/>
                <w:i w:val="false"/>
                <w:color w:val="000000"/>
                <w:sz w:val="20"/>
              </w:rPr>
              <w:t>
40) Сент-Люсия мемлекетi;</w:t>
            </w:r>
            <w:r>
              <w:br/>
            </w:r>
            <w:r>
              <w:rPr>
                <w:rFonts w:ascii="Times New Roman"/>
                <w:b w:val="false"/>
                <w:i w:val="false"/>
                <w:color w:val="000000"/>
                <w:sz w:val="20"/>
              </w:rPr>
              <w:t>
41) Ұлыбритания мен Солтүстiк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43) Тонга Корольдiгi;</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агенттігінің "ВВ+"-тен "ВВ-"-ке дейінгі кредиттік рейтингі немесе басқа рейтингтiк агенттiктердiң бірiнiң осыған ұқсас деңгейдегi рейтингi немесе Standard &amp; Poor's агенттiгiнің ұлттық шәкілі бойынша "kzBB+"-тен "kzBB-"-ке дейінгі рейтингтік бағасы немесе басқа рейтингтiк агенттiктердiң бірінің ұлттық шәкілі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V-тәуекелдер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дәрежесi бойынша</w:t>
            </w:r>
            <w:r>
              <w:br/>
            </w:r>
            <w:r>
              <w:rPr>
                <w:rFonts w:ascii="Times New Roman"/>
                <w:b w:val="false"/>
                <w:i w:val="false"/>
                <w:color w:val="000000"/>
                <w:sz w:val="20"/>
              </w:rPr>
              <w:t>мөлшерленген банк</w:t>
            </w:r>
            <w:r>
              <w:br/>
            </w:r>
            <w:r>
              <w:rPr>
                <w:rFonts w:ascii="Times New Roman"/>
                <w:b w:val="false"/>
                <w:i w:val="false"/>
                <w:color w:val="000000"/>
                <w:sz w:val="20"/>
              </w:rPr>
              <w:t>активтерiнiң кестесiне</w:t>
            </w:r>
            <w:r>
              <w:br/>
            </w:r>
            <w:r>
              <w:rPr>
                <w:rFonts w:ascii="Times New Roman"/>
                <w:b w:val="false"/>
                <w:i w:val="false"/>
                <w:color w:val="000000"/>
                <w:sz w:val="20"/>
              </w:rPr>
              <w:t>қосымша</w:t>
            </w:r>
          </w:p>
        </w:tc>
      </w:tr>
    </w:tbl>
    <w:bookmarkStart w:name="z105" w:id="85"/>
    <w:p>
      <w:pPr>
        <w:spacing w:after="0"/>
        <w:ind w:left="0"/>
        <w:jc w:val="left"/>
      </w:pPr>
      <w:r>
        <w:rPr>
          <w:rFonts w:ascii="Times New Roman"/>
          <w:b/>
          <w:i w:val="false"/>
          <w:color w:val="000000"/>
        </w:rPr>
        <w:t xml:space="preserve"> Салымдардың кредиттік тәуекел дәрежесі бойынша мөлшерленуге тиіс банк активтерінің есебіне түсіндірме</w:t>
      </w:r>
    </w:p>
    <w:bookmarkEnd w:id="85"/>
    <w:bookmarkStart w:name="z106" w:id="86"/>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қарыздар банктерде осы тармаққа сәйкес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86"/>
    <w:bookmarkStart w:name="z107" w:id="87"/>
    <w:p>
      <w:pPr>
        <w:spacing w:after="0"/>
        <w:ind w:left="0"/>
        <w:jc w:val="both"/>
      </w:pPr>
      <w:r>
        <w:rPr>
          <w:rFonts w:ascii="Times New Roman"/>
          <w:b w:val="false"/>
          <w:i w:val="false"/>
          <w:color w:val="000000"/>
          <w:sz w:val="28"/>
        </w:rPr>
        <w:t>
      Түзетілген қамтамасыз ету құны (Кестенің 1, 2, 3, 10, 11, 12, 15, 16, 17, 18, 19 және 20-жолдарында көрсетілген активтер түріндегі) мыналарға:</w:t>
      </w:r>
    </w:p>
    <w:bookmarkEnd w:id="87"/>
    <w:bookmarkStart w:name="z108" w:id="88"/>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bookmarkEnd w:id="88"/>
    <w:bookmarkStart w:name="z109" w:id="89"/>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bookmarkEnd w:id="89"/>
    <w:bookmarkStart w:name="z110" w:id="90"/>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bookmarkEnd w:id="90"/>
    <w:bookmarkStart w:name="z111" w:id="91"/>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End w:id="91"/>
    <w:bookmarkStart w:name="z112" w:id="92"/>
    <w:p>
      <w:pPr>
        <w:spacing w:after="0"/>
        <w:ind w:left="0"/>
        <w:jc w:val="both"/>
      </w:pPr>
      <w:r>
        <w:rPr>
          <w:rFonts w:ascii="Times New Roman"/>
          <w:b w:val="false"/>
          <w:i w:val="false"/>
          <w:color w:val="000000"/>
          <w:sz w:val="28"/>
        </w:rPr>
        <w:t>
      2. Қарсы агенттен төмен тәуекел дәрежесі бар ұйымдар кепілдік берген (сақтандырған)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сомасын шегергендегі) активтердің есебіне борышкердің тәуекел дәрежесі бойынша енгізіледі.</w:t>
      </w:r>
    </w:p>
    <w:bookmarkEnd w:id="92"/>
    <w:bookmarkStart w:name="z113" w:id="93"/>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End w:id="93"/>
    <w:bookmarkStart w:name="z114" w:id="94"/>
    <w:p>
      <w:pPr>
        <w:spacing w:after="0"/>
        <w:ind w:left="0"/>
        <w:jc w:val="both"/>
      </w:pPr>
      <w:r>
        <w:rPr>
          <w:rFonts w:ascii="Times New Roman"/>
          <w:b w:val="false"/>
          <w:i w:val="false"/>
          <w:color w:val="000000"/>
          <w:sz w:val="28"/>
        </w:rPr>
        <w:t xml:space="preserve">
      3. Салымдардың кредиттік тәуекел дәрежесі бойынша мөлшерленуге тиіс банк активтерінің есебіне түсіндірменің (бұдан әрі - Түсіндірме) </w:t>
      </w:r>
      <w:r>
        <w:rPr>
          <w:rFonts w:ascii="Times New Roman"/>
          <w:b w:val="false"/>
          <w:i w:val="false"/>
          <w:color w:val="000000"/>
          <w:sz w:val="28"/>
        </w:rPr>
        <w:t>1-тармағында</w:t>
      </w:r>
      <w:r>
        <w:rPr>
          <w:rFonts w:ascii="Times New Roman"/>
          <w:b w:val="false"/>
          <w:i w:val="false"/>
          <w:color w:val="000000"/>
          <w:sz w:val="28"/>
        </w:rPr>
        <w:t xml:space="preserve"> көрсетілген, мынадай:</w:t>
      </w:r>
    </w:p>
    <w:bookmarkEnd w:id="94"/>
    <w:bookmarkStart w:name="z115" w:id="95"/>
    <w:p>
      <w:pPr>
        <w:spacing w:after="0"/>
        <w:ind w:left="0"/>
        <w:jc w:val="both"/>
      </w:pPr>
      <w:r>
        <w:rPr>
          <w:rFonts w:ascii="Times New Roman"/>
          <w:b w:val="false"/>
          <w:i w:val="false"/>
          <w:color w:val="000000"/>
          <w:sz w:val="28"/>
        </w:rPr>
        <w:t>
      1) оффшорлық аймақтар аумағында заңды тұлға ретінде тіркелген;</w:t>
      </w:r>
    </w:p>
    <w:bookmarkEnd w:id="95"/>
    <w:bookmarkStart w:name="z116" w:id="96"/>
    <w:p>
      <w:pPr>
        <w:spacing w:after="0"/>
        <w:ind w:left="0"/>
        <w:jc w:val="both"/>
      </w:pPr>
      <w:r>
        <w:rPr>
          <w:rFonts w:ascii="Times New Roman"/>
          <w:b w:val="false"/>
          <w:i w:val="false"/>
          <w:color w:val="000000"/>
          <w:sz w:val="28"/>
        </w:rPr>
        <w:t>
      2) оффшорлық аймақтар аумағында тіркелген, жекелей алғанда жарғылық капиталдың 5 (бес) пайыздан астамын иеленуші заңды тұлғаға тәуелді немесе оффшорлық аймақ аумағында тіркелген заңды тұлғаға қатысты еншілес болып табылатын;</w:t>
      </w:r>
    </w:p>
    <w:bookmarkEnd w:id="96"/>
    <w:bookmarkStart w:name="z117" w:id="97"/>
    <w:p>
      <w:pPr>
        <w:spacing w:after="0"/>
        <w:ind w:left="0"/>
        <w:jc w:val="both"/>
      </w:pPr>
      <w:r>
        <w:rPr>
          <w:rFonts w:ascii="Times New Roman"/>
          <w:b w:val="false"/>
          <w:i w:val="false"/>
          <w:color w:val="000000"/>
          <w:sz w:val="28"/>
        </w:rPr>
        <w:t>
      3) оффшорлық аймақтардың азаматтары болып табылатын;</w:t>
      </w:r>
    </w:p>
    <w:bookmarkEnd w:id="97"/>
    <w:bookmarkStart w:name="z118" w:id="98"/>
    <w:p>
      <w:pPr>
        <w:spacing w:after="0"/>
        <w:ind w:left="0"/>
        <w:jc w:val="both"/>
      </w:pPr>
      <w:r>
        <w:rPr>
          <w:rFonts w:ascii="Times New Roman"/>
          <w:b w:val="false"/>
          <w:i w:val="false"/>
          <w:color w:val="000000"/>
          <w:sz w:val="28"/>
        </w:rPr>
        <w:t xml:space="preserve">
      Қазақстан Республикасының бейрезиденттеріне ұсынылған салымдар, дебиторлық берешек, сатып алынған бағалы қағаздар және қарыздар Түсіндірменің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қамтамасыз етудің болуына қарамастан, Кестеге сәйкес тәуекел дәрежесі бойынша мөлшерленеді.</w:t>
      </w:r>
    </w:p>
    <w:bookmarkEnd w:id="98"/>
    <w:bookmarkStart w:name="z119" w:id="99"/>
    <w:p>
      <w:pPr>
        <w:spacing w:after="0"/>
        <w:ind w:left="0"/>
        <w:jc w:val="both"/>
      </w:pPr>
      <w:r>
        <w:rPr>
          <w:rFonts w:ascii="Times New Roman"/>
          <w:b w:val="false"/>
          <w:i w:val="false"/>
          <w:color w:val="000000"/>
          <w:sz w:val="28"/>
        </w:rPr>
        <w:t xml:space="preserve">
      4. Түсіндірменің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мынадай:</w:t>
      </w:r>
    </w:p>
    <w:bookmarkEnd w:id="99"/>
    <w:bookmarkStart w:name="z120" w:id="100"/>
    <w:p>
      <w:pPr>
        <w:spacing w:after="0"/>
        <w:ind w:left="0"/>
        <w:jc w:val="both"/>
      </w:pPr>
      <w:r>
        <w:rPr>
          <w:rFonts w:ascii="Times New Roman"/>
          <w:b w:val="false"/>
          <w:i w:val="false"/>
          <w:color w:val="000000"/>
          <w:sz w:val="28"/>
        </w:rPr>
        <w:t>
      1) оффшорлық аймақтар аумағында заңды тұлға ретінде тіркелген, бірақ Standard&amp;Poor's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bookmarkEnd w:id="100"/>
    <w:bookmarkStart w:name="z121" w:id="101"/>
    <w:p>
      <w:pPr>
        <w:spacing w:after="0"/>
        <w:ind w:left="0"/>
        <w:jc w:val="both"/>
      </w:pPr>
      <w:r>
        <w:rPr>
          <w:rFonts w:ascii="Times New Roman"/>
          <w:b w:val="false"/>
          <w:i w:val="false"/>
          <w:color w:val="000000"/>
          <w:sz w:val="28"/>
        </w:rPr>
        <w:t>
      2) оффшорлық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оффшорлық аймақтардың аумағында тіркелген заңды тұлғаларға қатысты еншілес болып табылатын ұйымдарға қойылатын талаптарды қоспағанда, оффшорлық аймақтардың аумағында тіркелген, жекелей алғанда жарғылық капиталдың 5 (бес) пайызынан астамын иеленуші заңды тұлғаларға тәуелді немесе оффшорлық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bookmarkEnd w:id="101"/>
    <w:bookmarkStart w:name="z122" w:id="102"/>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End w:id="102"/>
    <w:bookmarkStart w:name="z123" w:id="103"/>
    <w:p>
      <w:pPr>
        <w:spacing w:after="0"/>
        <w:ind w:left="0"/>
        <w:jc w:val="both"/>
      </w:pPr>
      <w:r>
        <w:rPr>
          <w:rFonts w:ascii="Times New Roman"/>
          <w:b w:val="false"/>
          <w:i w:val="false"/>
          <w:color w:val="000000"/>
          <w:sz w:val="28"/>
        </w:rPr>
        <w:t>
      5. Салымдардың тәуекел дәрежесі бойынша мөлшерленген банктің активтерін есептеу мақсатында:</w:t>
      </w:r>
    </w:p>
    <w:bookmarkEnd w:id="103"/>
    <w:bookmarkStart w:name="z124" w:id="104"/>
    <w:p>
      <w:pPr>
        <w:spacing w:after="0"/>
        <w:ind w:left="0"/>
        <w:jc w:val="both"/>
      </w:pPr>
      <w:r>
        <w:rPr>
          <w:rFonts w:ascii="Times New Roman"/>
          <w:b w:val="false"/>
          <w:i w:val="false"/>
          <w:color w:val="000000"/>
          <w:sz w:val="28"/>
        </w:rPr>
        <w:t>
      ипотекалық тұрғын үй қарызы деп жеке тұлғаларға тұрғын үй салу үшін не оны сатып алу және (немесе) жөндеу мақсатында берілетін ипотекалық қарыз түсініледі;</w:t>
      </w:r>
    </w:p>
    <w:bookmarkEnd w:id="104"/>
    <w:bookmarkStart w:name="z125" w:id="105"/>
    <w:p>
      <w:pPr>
        <w:spacing w:after="0"/>
        <w:ind w:left="0"/>
        <w:jc w:val="both"/>
      </w:pPr>
      <w:r>
        <w:rPr>
          <w:rFonts w:ascii="Times New Roman"/>
          <w:b w:val="false"/>
          <w:i w:val="false"/>
          <w:color w:val="000000"/>
          <w:sz w:val="28"/>
        </w:rPr>
        <w:t>
      тұтынушылық кредит деп жеке тұлғаларға кәсіпкерлік қызметті жүзеге асырумен байланысты емес тауарларды, жұмыстарды және көрсетілетін қызметтерді сатып алуға берілген кредит түсініледі.</w:t>
      </w:r>
    </w:p>
    <w:bookmarkEnd w:id="105"/>
    <w:bookmarkStart w:name="z126" w:id="106"/>
    <w:p>
      <w:pPr>
        <w:spacing w:after="0"/>
        <w:ind w:left="0"/>
        <w:jc w:val="both"/>
      </w:pPr>
      <w:r>
        <w:rPr>
          <w:rFonts w:ascii="Times New Roman"/>
          <w:b w:val="false"/>
          <w:i w:val="false"/>
          <w:color w:val="000000"/>
          <w:sz w:val="28"/>
        </w:rPr>
        <w:t>
      6.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106"/>
    <w:bookmarkStart w:name="z127" w:id="107"/>
    <w:p>
      <w:pPr>
        <w:spacing w:after="0"/>
        <w:ind w:left="0"/>
        <w:jc w:val="both"/>
      </w:pPr>
      <w:r>
        <w:rPr>
          <w:rFonts w:ascii="Times New Roman"/>
          <w:b w:val="false"/>
          <w:i w:val="false"/>
          <w:color w:val="000000"/>
          <w:sz w:val="28"/>
        </w:rPr>
        <w:t>
      7. Валюталардың айырбастау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Қалыптардың 21-тармағына сәйкес нарықтық тәуекелді ескере отырып, активтердің, шартты және ықтимал талаптар мен міндеттемелердің есебіне енгізілген активтер кредиттік тәуекел дәрежесі бойынша мөлшерленетін активтердің, шартты және ықтимал міндеттемелердің есебіне енгізілмейді.</w:t>
      </w:r>
    </w:p>
    <w:bookmarkEnd w:id="107"/>
    <w:bookmarkStart w:name="z128" w:id="108"/>
    <w:p>
      <w:pPr>
        <w:spacing w:after="0"/>
        <w:ind w:left="0"/>
        <w:jc w:val="both"/>
      </w:pPr>
      <w:r>
        <w:rPr>
          <w:rFonts w:ascii="Times New Roman"/>
          <w:b w:val="false"/>
          <w:i w:val="false"/>
          <w:color w:val="000000"/>
          <w:sz w:val="28"/>
        </w:rPr>
        <w:t>
      8. Салымдардың тәуекел дәрежесі бойынша мөлшерленген банктің активтерін есептеу мақсаттары үшін қамтамасыз етілмеген тұтынушылық қарыз деп жылжымайтын мүлік кепілімен қамтамасыз етілген қарыздарды, тұрғын үй құрылысына үлестік қатысу шарттары, жылжымайтын мүлікті сатып алу мәні болып табылатын өзге де шарттар бойынша талап ету құқықтарын, қамтамасыз етілуі автокөлік болып табылатын қарыздарды, банктік салым шартына немесе ақша кепілі шартына сәйкес банкте орналастырылған, берілетін қарыз сомасын толығымен өтейтін ақша қамтамасыз етуі болып табылатын қарыздарды, білім беруді кредиттеу жүйесі шеңберінде берілетін қарыздарды және тұрғын үй құрылысы жинақ ақшасы жүйесінің шеңберінде берілетін қарыздарды қоспағандағы тұтынушылық қарыз түсініледі.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142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Пруденциалдық қалыптардың</w:t>
            </w:r>
            <w:r>
              <w:br/>
            </w:r>
            <w:r>
              <w:rPr>
                <w:rFonts w:ascii="Times New Roman"/>
                <w:b w:val="false"/>
                <w:i w:val="false"/>
                <w:color w:val="000000"/>
                <w:sz w:val="20"/>
              </w:rPr>
              <w:t>қалыптық және өзге де</w:t>
            </w:r>
            <w:r>
              <w:br/>
            </w:r>
            <w:r>
              <w:rPr>
                <w:rFonts w:ascii="Times New Roman"/>
                <w:b w:val="false"/>
                <w:i w:val="false"/>
                <w:color w:val="000000"/>
                <w:sz w:val="20"/>
              </w:rPr>
              <w:t>орындалуы мiндеттi нормалар</w:t>
            </w:r>
            <w:r>
              <w:br/>
            </w:r>
            <w:r>
              <w:rPr>
                <w:rFonts w:ascii="Times New Roman"/>
                <w:b w:val="false"/>
                <w:i w:val="false"/>
                <w:color w:val="000000"/>
                <w:sz w:val="20"/>
              </w:rPr>
              <w:t>мен лимиттердi маңызы мен</w:t>
            </w:r>
            <w:r>
              <w:br/>
            </w:r>
            <w:r>
              <w:rPr>
                <w:rFonts w:ascii="Times New Roman"/>
                <w:b w:val="false"/>
                <w:i w:val="false"/>
                <w:color w:val="000000"/>
                <w:sz w:val="20"/>
              </w:rPr>
              <w:t>есептеу әдiстемелерiне,</w:t>
            </w:r>
            <w:r>
              <w:br/>
            </w:r>
            <w:r>
              <w:rPr>
                <w:rFonts w:ascii="Times New Roman"/>
                <w:b w:val="false"/>
                <w:i w:val="false"/>
                <w:color w:val="000000"/>
                <w:sz w:val="20"/>
              </w:rPr>
              <w:t>белгiлi бір күнге шектi</w:t>
            </w:r>
            <w:r>
              <w:br/>
            </w:r>
            <w:r>
              <w:rPr>
                <w:rFonts w:ascii="Times New Roman"/>
                <w:b w:val="false"/>
                <w:i w:val="false"/>
                <w:color w:val="000000"/>
                <w:sz w:val="20"/>
              </w:rPr>
              <w:t>банк капиталының мөлшерiне</w:t>
            </w:r>
            <w:r>
              <w:br/>
            </w:r>
            <w:r>
              <w:rPr>
                <w:rFonts w:ascii="Times New Roman"/>
                <w:b w:val="false"/>
                <w:i w:val="false"/>
                <w:color w:val="000000"/>
                <w:sz w:val="20"/>
              </w:rPr>
              <w:t>13-қосымша</w:t>
            </w:r>
          </w:p>
        </w:tc>
      </w:tr>
    </w:tbl>
    <w:bookmarkStart w:name="z130" w:id="109"/>
    <w:p>
      <w:pPr>
        <w:spacing w:after="0"/>
        <w:ind w:left="0"/>
        <w:jc w:val="left"/>
      </w:pPr>
      <w:r>
        <w:rPr>
          <w:rFonts w:ascii="Times New Roman"/>
          <w:b/>
          <w:i w:val="false"/>
          <w:color w:val="000000"/>
        </w:rPr>
        <w:t xml:space="preserve"> Банктің сапасы жоғары өтімді активтерінің кестесі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0745"/>
        <w:gridCol w:w="1055"/>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депозиттер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Ұлттық Банкке,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тұлғаға шет мемлекеттердің орталық үкiметтерiне, шет мемлекеттердің орталық банктерiне және халықаралық қаржы ұйымдарына 0 (нөл) пайыз кредиттік тәуекел дәрежесі бойынша мөлшерленетін талаптар,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0 (нөл) пайыздан жоғары мөлшерленген жағдайда, шет мемлекеттердiң орталық үкiметтерiне және шет мемлекеттердiң орталық банктерiне тиісті елдердің валютасында номинирленген талаптар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талаптар, оның ішінде Қазақстан Республикасының жергілікті билік органдары шығарған, 20 (жиырма) пайыз кредиттік тәуекел дәрежесі бойынша мөлшерленетін талаптар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мемлекеттердiң орталық үкiметтерiне, шет мемлекеттердiң орталық банктерiне, шет мемлекеттердің жергілікті билік органдарына, халықаралық қаржы ұйымдарына 20 (жиырма) пайыз кредиттік тәуекел дәрежесі бойынша мөлшерленетін талаптар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ұзақмерзімді рейтингi немесе басқа рейтингтік агенттiктердiң бiрiнiң осыған ұқсас деңгейдегi рейтингi бар қаржылық емес ұйымдардың бағалы қағаздары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ұзақ мерзімді рейтингi немесе басқа рейтингтік агенттiктердiң бiрiнiң осыған ұқсас деңгейдегi рейтингi бар банктің міндеттемелері болып табылмайтын ипотекалық бағалы қағаздар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