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5c74" w14:textId="2115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бекіту туралы" Қазақстан Республикасы Инвестициялар және даму министрінің міндетін атқарушының 2015 жылғы 27 наурыздағы № 362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19 маусымдағы № 458 бұйрығы. Қазақстан Республикасының Әділет министрлігінде 2018 жылғы 30 шiлдеде № 17248 болып тіркелді</w:t>
      </w:r>
    </w:p>
    <w:p>
      <w:pPr>
        <w:spacing w:after="0"/>
        <w:ind w:left="0"/>
        <w:jc w:val="both"/>
      </w:pPr>
      <w:bookmarkStart w:name="z1" w:id="0"/>
      <w:r>
        <w:rPr>
          <w:rFonts w:ascii="Times New Roman"/>
          <w:b w:val="false"/>
          <w:i w:val="false"/>
          <w:color w:val="000000"/>
          <w:sz w:val="28"/>
        </w:rPr>
        <w:t xml:space="preserve">
      "Құқықтық актiлер туралы" 2016 жылғы 6 сәуiрдегі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бекіту туралы" Қазақстан Республикасы Инвестициялар және даму министрінің міндетін атқарушының 2015 жылғы 27 наурыздағы № 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11173 болып тіркелген, "Әділет" ақпараттық-құқықтық жүйесінде 2015 жылғы 12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бұйрықпен бекітілген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w:t>
      </w:r>
      <w:r>
        <w:rPr>
          <w:rFonts w:ascii="Times New Roman"/>
          <w:b w:val="false"/>
          <w:i w:val="false"/>
          <w:color w:val="000000"/>
          <w:sz w:val="28"/>
        </w:rPr>
        <w:t>нысандары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 Е. Сағадиев</w:t>
      </w:r>
    </w:p>
    <w:p>
      <w:pPr>
        <w:spacing w:after="0"/>
        <w:ind w:left="0"/>
        <w:jc w:val="both"/>
      </w:pPr>
      <w:r>
        <w:rPr>
          <w:rFonts w:ascii="Times New Roman"/>
          <w:b w:val="false"/>
          <w:i w:val="false"/>
          <w:color w:val="000000"/>
          <w:sz w:val="28"/>
        </w:rPr>
        <w:t>
      2018 жылғы 9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 Е. Біртанов</w:t>
      </w:r>
    </w:p>
    <w:p>
      <w:pPr>
        <w:spacing w:after="0"/>
        <w:ind w:left="0"/>
        <w:jc w:val="both"/>
      </w:pPr>
      <w:r>
        <w:rPr>
          <w:rFonts w:ascii="Times New Roman"/>
          <w:b w:val="false"/>
          <w:i w:val="false"/>
          <w:color w:val="000000"/>
          <w:sz w:val="28"/>
        </w:rPr>
        <w:t>
      2018 жылғы 2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 Қ. Қасымов</w:t>
      </w:r>
    </w:p>
    <w:p>
      <w:pPr>
        <w:spacing w:after="0"/>
        <w:ind w:left="0"/>
        <w:jc w:val="both"/>
      </w:pPr>
      <w:r>
        <w:rPr>
          <w:rFonts w:ascii="Times New Roman"/>
          <w:b w:val="false"/>
          <w:i w:val="false"/>
          <w:color w:val="000000"/>
          <w:sz w:val="28"/>
        </w:rPr>
        <w:t>
      2018 жылғы 13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19 маусымдағы</w:t>
            </w:r>
            <w:r>
              <w:br/>
            </w:r>
            <w:r>
              <w:rPr>
                <w:rFonts w:ascii="Times New Roman"/>
                <w:b w:val="false"/>
                <w:i w:val="false"/>
                <w:color w:val="000000"/>
                <w:sz w:val="20"/>
              </w:rPr>
              <w:t>№ 458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жылдың 27 наурыздағы</w:t>
            </w:r>
            <w:r>
              <w:br/>
            </w:r>
            <w:r>
              <w:rPr>
                <w:rFonts w:ascii="Times New Roman"/>
                <w:b w:val="false"/>
                <w:i w:val="false"/>
                <w:color w:val="000000"/>
                <w:sz w:val="20"/>
              </w:rPr>
              <w:t>№ 362 бұйрығына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w:t>
      </w:r>
    </w:p>
    <w:bookmarkEnd w:id="11"/>
    <w:bookmarkStart w:name="z18" w:id="12"/>
    <w:p>
      <w:pPr>
        <w:spacing w:after="0"/>
        <w:ind w:left="0"/>
        <w:jc w:val="both"/>
      </w:pPr>
      <w:r>
        <w:rPr>
          <w:rFonts w:ascii="Times New Roman"/>
          <w:b w:val="false"/>
          <w:i w:val="false"/>
          <w:color w:val="000000"/>
          <w:sz w:val="28"/>
        </w:rPr>
        <w:t>
      1) "Бастапқы даярлау";</w:t>
      </w:r>
    </w:p>
    <w:bookmarkEnd w:id="12"/>
    <w:bookmarkStart w:name="z19" w:id="13"/>
    <w:p>
      <w:pPr>
        <w:spacing w:after="0"/>
        <w:ind w:left="0"/>
        <w:jc w:val="both"/>
      </w:pPr>
      <w:r>
        <w:rPr>
          <w:rFonts w:ascii="Times New Roman"/>
          <w:b w:val="false"/>
          <w:i w:val="false"/>
          <w:color w:val="000000"/>
          <w:sz w:val="28"/>
        </w:rPr>
        <w:t>
      2) "Шапшаң кезекші қайықшалар болып табылмайтын, құтқару қайықшалары мен салдар және кезекші қайықшалар бойынша маман";</w:t>
      </w:r>
    </w:p>
    <w:bookmarkEnd w:id="13"/>
    <w:bookmarkStart w:name="z20" w:id="14"/>
    <w:p>
      <w:pPr>
        <w:spacing w:after="0"/>
        <w:ind w:left="0"/>
        <w:jc w:val="both"/>
      </w:pPr>
      <w:r>
        <w:rPr>
          <w:rFonts w:ascii="Times New Roman"/>
          <w:b w:val="false"/>
          <w:i w:val="false"/>
          <w:color w:val="000000"/>
          <w:sz w:val="28"/>
        </w:rPr>
        <w:t>
      3) "Шапшаң кезекші қайықшалар бойынша маман";</w:t>
      </w:r>
    </w:p>
    <w:bookmarkEnd w:id="14"/>
    <w:bookmarkStart w:name="z21" w:id="15"/>
    <w:p>
      <w:pPr>
        <w:spacing w:after="0"/>
        <w:ind w:left="0"/>
        <w:jc w:val="both"/>
      </w:pPr>
      <w:r>
        <w:rPr>
          <w:rFonts w:ascii="Times New Roman"/>
          <w:b w:val="false"/>
          <w:i w:val="false"/>
          <w:color w:val="000000"/>
          <w:sz w:val="28"/>
        </w:rPr>
        <w:t>
      4) "Кеңейтілген бағдарлама бойынша өртпен күрес";</w:t>
      </w:r>
    </w:p>
    <w:bookmarkEnd w:id="15"/>
    <w:bookmarkStart w:name="z22" w:id="16"/>
    <w:p>
      <w:pPr>
        <w:spacing w:after="0"/>
        <w:ind w:left="0"/>
        <w:jc w:val="both"/>
      </w:pPr>
      <w:r>
        <w:rPr>
          <w:rFonts w:ascii="Times New Roman"/>
          <w:b w:val="false"/>
          <w:i w:val="false"/>
          <w:color w:val="000000"/>
          <w:sz w:val="28"/>
        </w:rPr>
        <w:t>
      5) "Алғашқы медициналық көмек көрсету";</w:t>
      </w:r>
    </w:p>
    <w:bookmarkEnd w:id="16"/>
    <w:bookmarkStart w:name="z23" w:id="17"/>
    <w:p>
      <w:pPr>
        <w:spacing w:after="0"/>
        <w:ind w:left="0"/>
        <w:jc w:val="both"/>
      </w:pPr>
      <w:r>
        <w:rPr>
          <w:rFonts w:ascii="Times New Roman"/>
          <w:b w:val="false"/>
          <w:i w:val="false"/>
          <w:color w:val="000000"/>
          <w:sz w:val="28"/>
        </w:rPr>
        <w:t>
      6) "Медициналық күтім";</w:t>
      </w:r>
    </w:p>
    <w:bookmarkEnd w:id="17"/>
    <w:bookmarkStart w:name="z24" w:id="18"/>
    <w:p>
      <w:pPr>
        <w:spacing w:after="0"/>
        <w:ind w:left="0"/>
        <w:jc w:val="both"/>
      </w:pPr>
      <w:r>
        <w:rPr>
          <w:rFonts w:ascii="Times New Roman"/>
          <w:b w:val="false"/>
          <w:i w:val="false"/>
          <w:color w:val="000000"/>
          <w:sz w:val="28"/>
        </w:rPr>
        <w:t>
      7) "Кеменің басқару құрамының қорғауға жауапты адамдарын даярлау";</w:t>
      </w:r>
    </w:p>
    <w:bookmarkEnd w:id="18"/>
    <w:bookmarkStart w:name="z25" w:id="19"/>
    <w:p>
      <w:pPr>
        <w:spacing w:after="0"/>
        <w:ind w:left="0"/>
        <w:jc w:val="both"/>
      </w:pPr>
      <w:r>
        <w:rPr>
          <w:rFonts w:ascii="Times New Roman"/>
          <w:b w:val="false"/>
          <w:i w:val="false"/>
          <w:color w:val="000000"/>
          <w:sz w:val="28"/>
        </w:rPr>
        <w:t>
      8) "Кемені күзету туралы хабардарлық саласындағы даярлау";</w:t>
      </w:r>
    </w:p>
    <w:bookmarkEnd w:id="19"/>
    <w:bookmarkStart w:name="z26" w:id="20"/>
    <w:p>
      <w:pPr>
        <w:spacing w:after="0"/>
        <w:ind w:left="0"/>
        <w:jc w:val="both"/>
      </w:pPr>
      <w:r>
        <w:rPr>
          <w:rFonts w:ascii="Times New Roman"/>
          <w:b w:val="false"/>
          <w:i w:val="false"/>
          <w:color w:val="000000"/>
          <w:sz w:val="28"/>
        </w:rPr>
        <w:t>
      9) "Күзет мәселелері бойынша тағайындалған міндеттер саласындағы даярлау";</w:t>
      </w:r>
    </w:p>
    <w:bookmarkEnd w:id="20"/>
    <w:bookmarkStart w:name="z27" w:id="21"/>
    <w:p>
      <w:pPr>
        <w:spacing w:after="0"/>
        <w:ind w:left="0"/>
        <w:jc w:val="both"/>
      </w:pPr>
      <w:r>
        <w:rPr>
          <w:rFonts w:ascii="Times New Roman"/>
          <w:b w:val="false"/>
          <w:i w:val="false"/>
          <w:color w:val="000000"/>
          <w:sz w:val="28"/>
        </w:rPr>
        <w:t>
      10) "Мұнай танкерлері мен химиялық заттарды тасымалдайтын танкерлерде жүк операцияларын жүргізу үшін бастапқы даярлау";</w:t>
      </w:r>
    </w:p>
    <w:bookmarkEnd w:id="21"/>
    <w:bookmarkStart w:name="z28" w:id="22"/>
    <w:p>
      <w:pPr>
        <w:spacing w:after="0"/>
        <w:ind w:left="0"/>
        <w:jc w:val="both"/>
      </w:pPr>
      <w:r>
        <w:rPr>
          <w:rFonts w:ascii="Times New Roman"/>
          <w:b w:val="false"/>
          <w:i w:val="false"/>
          <w:color w:val="000000"/>
          <w:sz w:val="28"/>
        </w:rPr>
        <w:t>
      11) "Мұнай танкерлерінде жүк операцияларын жүргізу үшін кеңейтілген бағдарлама бойынша даярлау";</w:t>
      </w:r>
    </w:p>
    <w:bookmarkEnd w:id="22"/>
    <w:bookmarkStart w:name="z29" w:id="23"/>
    <w:p>
      <w:pPr>
        <w:spacing w:after="0"/>
        <w:ind w:left="0"/>
        <w:jc w:val="both"/>
      </w:pPr>
      <w:r>
        <w:rPr>
          <w:rFonts w:ascii="Times New Roman"/>
          <w:b w:val="false"/>
          <w:i w:val="false"/>
          <w:color w:val="000000"/>
          <w:sz w:val="28"/>
        </w:rPr>
        <w:t>
      12) "Химиялық заттарды тасымалдайтын танкерлерде жүк операцияларын жүргізу үшін кеңейтілген бағдарлама бойынша даярлау";</w:t>
      </w:r>
    </w:p>
    <w:bookmarkEnd w:id="23"/>
    <w:bookmarkStart w:name="z30" w:id="24"/>
    <w:p>
      <w:pPr>
        <w:spacing w:after="0"/>
        <w:ind w:left="0"/>
        <w:jc w:val="both"/>
      </w:pPr>
      <w:r>
        <w:rPr>
          <w:rFonts w:ascii="Times New Roman"/>
          <w:b w:val="false"/>
          <w:i w:val="false"/>
          <w:color w:val="000000"/>
          <w:sz w:val="28"/>
        </w:rPr>
        <w:t>
      13) "Газ тасымалдаушыларында жүк операцияларын жүргізу үшін бастапқы даярлау";</w:t>
      </w:r>
    </w:p>
    <w:bookmarkEnd w:id="24"/>
    <w:bookmarkStart w:name="z31" w:id="25"/>
    <w:p>
      <w:pPr>
        <w:spacing w:after="0"/>
        <w:ind w:left="0"/>
        <w:jc w:val="both"/>
      </w:pPr>
      <w:r>
        <w:rPr>
          <w:rFonts w:ascii="Times New Roman"/>
          <w:b w:val="false"/>
          <w:i w:val="false"/>
          <w:color w:val="000000"/>
          <w:sz w:val="28"/>
        </w:rPr>
        <w:t>
      14) "Газ тасымалдаушыларында жүк операцияларын жүргізу үшін кеңейтілген бағдарлама бойынша даярлау";</w:t>
      </w:r>
    </w:p>
    <w:bookmarkEnd w:id="25"/>
    <w:bookmarkStart w:name="z32" w:id="26"/>
    <w:p>
      <w:pPr>
        <w:spacing w:after="0"/>
        <w:ind w:left="0"/>
        <w:jc w:val="both"/>
      </w:pPr>
      <w:r>
        <w:rPr>
          <w:rFonts w:ascii="Times New Roman"/>
          <w:b w:val="false"/>
          <w:i w:val="false"/>
          <w:color w:val="000000"/>
          <w:sz w:val="28"/>
        </w:rPr>
        <w:t>
      15) "Қауіпті жағдайларда басқару және адамның мінез-құлқы";</w:t>
      </w:r>
    </w:p>
    <w:bookmarkEnd w:id="26"/>
    <w:bookmarkStart w:name="z33" w:id="27"/>
    <w:p>
      <w:pPr>
        <w:spacing w:after="0"/>
        <w:ind w:left="0"/>
        <w:jc w:val="both"/>
      </w:pPr>
      <w:r>
        <w:rPr>
          <w:rFonts w:ascii="Times New Roman"/>
          <w:b w:val="false"/>
          <w:i w:val="false"/>
          <w:color w:val="000000"/>
          <w:sz w:val="28"/>
        </w:rPr>
        <w:t>
      16) "Жолаушылар мен жүктің қауіпсіздігі, сондай-ақ корпустың су өткізбеушілігі";</w:t>
      </w:r>
    </w:p>
    <w:bookmarkEnd w:id="27"/>
    <w:bookmarkStart w:name="z34" w:id="28"/>
    <w:p>
      <w:pPr>
        <w:spacing w:after="0"/>
        <w:ind w:left="0"/>
        <w:jc w:val="both"/>
      </w:pPr>
      <w:r>
        <w:rPr>
          <w:rFonts w:ascii="Times New Roman"/>
          <w:b w:val="false"/>
          <w:i w:val="false"/>
          <w:color w:val="000000"/>
          <w:sz w:val="28"/>
        </w:rPr>
        <w:t>
      17) "Газдарды немесе тұтанудың төмен температуралы отынның өзге де түрлерін пайдаланатын кемелер үшін қауіпсіздік жөніндегі халықаралық кодекстің қолданысына жататын кемелердегі жұмыс үшін бастапқы даярлау";</w:t>
      </w:r>
    </w:p>
    <w:bookmarkEnd w:id="28"/>
    <w:bookmarkStart w:name="z35" w:id="29"/>
    <w:p>
      <w:pPr>
        <w:spacing w:after="0"/>
        <w:ind w:left="0"/>
        <w:jc w:val="both"/>
      </w:pPr>
      <w:r>
        <w:rPr>
          <w:rFonts w:ascii="Times New Roman"/>
          <w:b w:val="false"/>
          <w:i w:val="false"/>
          <w:color w:val="000000"/>
          <w:sz w:val="28"/>
        </w:rPr>
        <w:t>
      18) "Газдарды немесе тұтанудың төмен температуралы отынның өзге де түрлерін пайдаланатын кемелер үшін қауіпсіздік жөніндегі халықаралық кодекстің қолданысына жататын кемелердегі жұмыс үшін кеңейтілген бағдарлама бойынша даярлау";</w:t>
      </w:r>
    </w:p>
    <w:bookmarkEnd w:id="29"/>
    <w:bookmarkStart w:name="z36" w:id="30"/>
    <w:p>
      <w:pPr>
        <w:spacing w:after="0"/>
        <w:ind w:left="0"/>
        <w:jc w:val="both"/>
      </w:pPr>
      <w:r>
        <w:rPr>
          <w:rFonts w:ascii="Times New Roman"/>
          <w:b w:val="false"/>
          <w:i w:val="false"/>
          <w:color w:val="000000"/>
          <w:sz w:val="28"/>
        </w:rPr>
        <w:t>
      19) "Полярлық суларда пайдаланатын кемелер үшін бастапқы даярлау";</w:t>
      </w:r>
    </w:p>
    <w:bookmarkEnd w:id="30"/>
    <w:bookmarkStart w:name="z37" w:id="31"/>
    <w:p>
      <w:pPr>
        <w:spacing w:after="0"/>
        <w:ind w:left="0"/>
        <w:jc w:val="both"/>
      </w:pPr>
      <w:r>
        <w:rPr>
          <w:rFonts w:ascii="Times New Roman"/>
          <w:b w:val="false"/>
          <w:i w:val="false"/>
          <w:color w:val="000000"/>
          <w:sz w:val="28"/>
        </w:rPr>
        <w:t>
      20) "Полярлық суларда пайдаланатын кемелер үшін кеңейтілген бағдарлама бойынша даярлау";</w:t>
      </w:r>
    </w:p>
    <w:bookmarkEnd w:id="31"/>
    <w:bookmarkStart w:name="z38" w:id="32"/>
    <w:p>
      <w:pPr>
        <w:spacing w:after="0"/>
        <w:ind w:left="0"/>
        <w:jc w:val="both"/>
      </w:pPr>
      <w:r>
        <w:rPr>
          <w:rFonts w:ascii="Times New Roman"/>
          <w:b w:val="false"/>
          <w:i w:val="false"/>
          <w:color w:val="000000"/>
          <w:sz w:val="28"/>
        </w:rPr>
        <w:t>
      21) "Апат кезінде және қауіпсіздікті қамтамасыз ету үшін байланыстың жаһандық теңіз жүйесінің жүзуі шектелген ауданның радиооператоры";</w:t>
      </w:r>
    </w:p>
    <w:bookmarkEnd w:id="32"/>
    <w:bookmarkStart w:name="z39" w:id="33"/>
    <w:p>
      <w:pPr>
        <w:spacing w:after="0"/>
        <w:ind w:left="0"/>
        <w:jc w:val="both"/>
      </w:pPr>
      <w:r>
        <w:rPr>
          <w:rFonts w:ascii="Times New Roman"/>
          <w:b w:val="false"/>
          <w:i w:val="false"/>
          <w:color w:val="000000"/>
          <w:sz w:val="28"/>
        </w:rPr>
        <w:t>
      22) "Апат кезінде және қауіпсіздікті қамтамасыз ету үшін байланыстың жаһандық теңіз жүйесінің радиооператоры";</w:t>
      </w:r>
    </w:p>
    <w:bookmarkEnd w:id="33"/>
    <w:bookmarkStart w:name="z40" w:id="34"/>
    <w:p>
      <w:pPr>
        <w:spacing w:after="0"/>
        <w:ind w:left="0"/>
        <w:jc w:val="both"/>
      </w:pPr>
      <w:r>
        <w:rPr>
          <w:rFonts w:ascii="Times New Roman"/>
          <w:b w:val="false"/>
          <w:i w:val="false"/>
          <w:color w:val="000000"/>
          <w:sz w:val="28"/>
        </w:rPr>
        <w:t>
      23) "Жоғары жылдамдықтағы кемені басқару";</w:t>
      </w:r>
    </w:p>
    <w:bookmarkEnd w:id="34"/>
    <w:bookmarkStart w:name="z41" w:id="35"/>
    <w:p>
      <w:pPr>
        <w:spacing w:after="0"/>
        <w:ind w:left="0"/>
        <w:jc w:val="both"/>
      </w:pPr>
      <w:r>
        <w:rPr>
          <w:rFonts w:ascii="Times New Roman"/>
          <w:b w:val="false"/>
          <w:i w:val="false"/>
          <w:color w:val="000000"/>
          <w:sz w:val="28"/>
        </w:rPr>
        <w:t>
      24) "Кемені басқару – кемені жүргізу";</w:t>
      </w:r>
    </w:p>
    <w:bookmarkEnd w:id="35"/>
    <w:bookmarkStart w:name="z42" w:id="36"/>
    <w:p>
      <w:pPr>
        <w:spacing w:after="0"/>
        <w:ind w:left="0"/>
        <w:jc w:val="both"/>
      </w:pPr>
      <w:r>
        <w:rPr>
          <w:rFonts w:ascii="Times New Roman"/>
          <w:b w:val="false"/>
          <w:i w:val="false"/>
          <w:color w:val="000000"/>
          <w:sz w:val="28"/>
        </w:rPr>
        <w:t>
      25) "Кемені басқару – кеме механикасы";</w:t>
      </w:r>
    </w:p>
    <w:bookmarkEnd w:id="36"/>
    <w:bookmarkStart w:name="z43" w:id="37"/>
    <w:p>
      <w:pPr>
        <w:spacing w:after="0"/>
        <w:ind w:left="0"/>
        <w:jc w:val="both"/>
      </w:pPr>
      <w:r>
        <w:rPr>
          <w:rFonts w:ascii="Times New Roman"/>
          <w:b w:val="false"/>
          <w:i w:val="false"/>
          <w:color w:val="000000"/>
          <w:sz w:val="28"/>
        </w:rPr>
        <w:t xml:space="preserve">
      26) "Навигациялық вахта құрамындағы матрос"; </w:t>
      </w:r>
    </w:p>
    <w:bookmarkEnd w:id="37"/>
    <w:bookmarkStart w:name="z44" w:id="38"/>
    <w:p>
      <w:pPr>
        <w:spacing w:after="0"/>
        <w:ind w:left="0"/>
        <w:jc w:val="both"/>
      </w:pPr>
      <w:r>
        <w:rPr>
          <w:rFonts w:ascii="Times New Roman"/>
          <w:b w:val="false"/>
          <w:i w:val="false"/>
          <w:color w:val="000000"/>
          <w:sz w:val="28"/>
        </w:rPr>
        <w:t>
      27) "Бірінші сыныпты матрос";</w:t>
      </w:r>
    </w:p>
    <w:bookmarkEnd w:id="38"/>
    <w:bookmarkStart w:name="z45" w:id="39"/>
    <w:p>
      <w:pPr>
        <w:spacing w:after="0"/>
        <w:ind w:left="0"/>
        <w:jc w:val="both"/>
      </w:pPr>
      <w:r>
        <w:rPr>
          <w:rFonts w:ascii="Times New Roman"/>
          <w:b w:val="false"/>
          <w:i w:val="false"/>
          <w:color w:val="000000"/>
          <w:sz w:val="28"/>
        </w:rPr>
        <w:t>
      28) "Машиналық вахта құрамындағы моторист";</w:t>
      </w:r>
    </w:p>
    <w:bookmarkEnd w:id="39"/>
    <w:bookmarkStart w:name="z46" w:id="40"/>
    <w:p>
      <w:pPr>
        <w:spacing w:after="0"/>
        <w:ind w:left="0"/>
        <w:jc w:val="both"/>
      </w:pPr>
      <w:r>
        <w:rPr>
          <w:rFonts w:ascii="Times New Roman"/>
          <w:b w:val="false"/>
          <w:i w:val="false"/>
          <w:color w:val="000000"/>
          <w:sz w:val="28"/>
        </w:rPr>
        <w:t>
      29) "Бірінші сыныпты моторист";</w:t>
      </w:r>
    </w:p>
    <w:bookmarkEnd w:id="40"/>
    <w:bookmarkStart w:name="z47" w:id="41"/>
    <w:p>
      <w:pPr>
        <w:spacing w:after="0"/>
        <w:ind w:left="0"/>
        <w:jc w:val="both"/>
      </w:pPr>
      <w:r>
        <w:rPr>
          <w:rFonts w:ascii="Times New Roman"/>
          <w:b w:val="false"/>
          <w:i w:val="false"/>
          <w:color w:val="000000"/>
          <w:sz w:val="28"/>
        </w:rPr>
        <w:t>
      30) "Электрик".</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19 маусымдағы</w:t>
            </w:r>
            <w:r>
              <w:br/>
            </w:r>
            <w:r>
              <w:rPr>
                <w:rFonts w:ascii="Times New Roman"/>
                <w:b w:val="false"/>
                <w:i w:val="false"/>
                <w:color w:val="000000"/>
                <w:sz w:val="20"/>
              </w:rPr>
              <w:t>№ 458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жылдың 27 наурыздағы</w:t>
            </w:r>
            <w:r>
              <w:br/>
            </w:r>
            <w:r>
              <w:rPr>
                <w:rFonts w:ascii="Times New Roman"/>
                <w:b w:val="false"/>
                <w:i w:val="false"/>
                <w:color w:val="000000"/>
                <w:sz w:val="20"/>
              </w:rPr>
              <w:t>№ 362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7" w:id="42"/>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"Бастапқы даярлау" № ХХХХХХХХ</w:t>
      </w:r>
    </w:p>
    <w:bookmarkEnd w:id="4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 26 шілдедегі №</w:t>
      </w:r>
    </w:p>
    <w:p>
      <w:pPr>
        <w:spacing w:after="0"/>
        <w:ind w:left="0"/>
        <w:jc w:val="both"/>
      </w:pPr>
      <w:r>
        <w:rPr>
          <w:rFonts w:ascii="Times New Roman"/>
          <w:b w:val="false"/>
          <w:i w:val="false"/>
          <w:color w:val="000000"/>
          <w:sz w:val="28"/>
        </w:rPr>
        <w:t xml:space="preserve">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15577</w:t>
      </w:r>
    </w:p>
    <w:p>
      <w:pPr>
        <w:spacing w:after="0"/>
        <w:ind w:left="0"/>
        <w:jc w:val="both"/>
      </w:pPr>
      <w:r>
        <w:rPr>
          <w:rFonts w:ascii="Times New Roman"/>
          <w:b w:val="false"/>
          <w:i w:val="false"/>
          <w:color w:val="000000"/>
          <w:sz w:val="28"/>
        </w:rPr>
        <w:t>
      болып тіркелген) бекітілген Теңізшілерге диплом беру қағидаларына және түзетулермен 1978</w:t>
      </w:r>
    </w:p>
    <w:p>
      <w:pPr>
        <w:spacing w:after="0"/>
        <w:ind w:left="0"/>
        <w:jc w:val="both"/>
      </w:pPr>
      <w:r>
        <w:rPr>
          <w:rFonts w:ascii="Times New Roman"/>
          <w:b w:val="false"/>
          <w:i w:val="false"/>
          <w:color w:val="000000"/>
          <w:sz w:val="28"/>
        </w:rPr>
        <w:t>
      жылғы Теңізшілерді даярлау, оларға дипломдар беру және вахта атқару туралы халықаралық</w:t>
      </w:r>
    </w:p>
    <w:p>
      <w:pPr>
        <w:spacing w:after="0"/>
        <w:ind w:left="0"/>
        <w:jc w:val="both"/>
      </w:pPr>
      <w:r>
        <w:rPr>
          <w:rFonts w:ascii="Times New Roman"/>
          <w:b w:val="false"/>
          <w:i w:val="false"/>
          <w:color w:val="000000"/>
          <w:sz w:val="28"/>
        </w:rPr>
        <w:t>
      конвенцияға қосымшаның VI/1 ережесіне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________________________________________________</w:t>
      </w:r>
    </w:p>
    <w:p>
      <w:pPr>
        <w:spacing w:after="0"/>
        <w:ind w:left="0"/>
        <w:jc w:val="both"/>
      </w:pPr>
      <w:r>
        <w:rPr>
          <w:rFonts w:ascii="Times New Roman"/>
          <w:b w:val="false"/>
          <w:i w:val="false"/>
          <w:color w:val="000000"/>
          <w:sz w:val="28"/>
        </w:rPr>
        <w:t>
      Куәлік иесінің қолы _______________________________________________________________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51" w:id="43"/>
    <w:p>
      <w:pPr>
        <w:spacing w:after="0"/>
        <w:ind w:left="0"/>
        <w:jc w:val="left"/>
      </w:pPr>
      <w:r>
        <w:rPr>
          <w:rFonts w:ascii="Times New Roman"/>
          <w:b/>
          <w:i w:val="false"/>
          <w:color w:val="000000"/>
        </w:rPr>
        <w:t xml:space="preserve"> THE REPUBLIC OF KAZAKHSTAN National emblem of the Republic of Kazakhstan CERTIFICATE OF PROFICIENCY "Basic training" № XXXXXXXX This is to confirm, that</w:t>
      </w:r>
    </w:p>
    <w:bookmarkEnd w:id="43"/>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 the certification</w:t>
      </w:r>
    </w:p>
    <w:p>
      <w:pPr>
        <w:spacing w:after="0"/>
        <w:ind w:left="0"/>
        <w:jc w:val="both"/>
      </w:pPr>
      <w:r>
        <w:rPr>
          <w:rFonts w:ascii="Times New Roman"/>
          <w:b w:val="false"/>
          <w:i w:val="false"/>
          <w:color w:val="000000"/>
          <w:sz w:val="28"/>
        </w:rPr>
        <w:t>
      of the seafarers approved by the order of Minister of Investment and Development of the Republic of</w:t>
      </w:r>
    </w:p>
    <w:p>
      <w:pPr>
        <w:spacing w:after="0"/>
        <w:ind w:left="0"/>
        <w:jc w:val="both"/>
      </w:pPr>
      <w:r>
        <w:rPr>
          <w:rFonts w:ascii="Times New Roman"/>
          <w:b w:val="false"/>
          <w:i w:val="false"/>
          <w:color w:val="000000"/>
          <w:sz w:val="28"/>
        </w:rPr>
        <w:t>
      Kazakhstan dated July 26, 2017 ref. # 504 (enlisted in the Register on state registration of the</w:t>
      </w:r>
    </w:p>
    <w:p>
      <w:pPr>
        <w:spacing w:after="0"/>
        <w:ind w:left="0"/>
        <w:jc w:val="both"/>
      </w:pPr>
      <w:r>
        <w:rPr>
          <w:rFonts w:ascii="Times New Roman"/>
          <w:b w:val="false"/>
          <w:i w:val="false"/>
          <w:color w:val="000000"/>
          <w:sz w:val="28"/>
        </w:rPr>
        <w:t>
      regulatory acts ref. # 15577) and the requirements laid down in Regulation VI/1 of the annex to the</w:t>
      </w:r>
    </w:p>
    <w:p>
      <w:pPr>
        <w:spacing w:after="0"/>
        <w:ind w:left="0"/>
        <w:jc w:val="both"/>
      </w:pPr>
      <w:r>
        <w:rPr>
          <w:rFonts w:ascii="Times New Roman"/>
          <w:b w:val="false"/>
          <w:i w:val="false"/>
          <w:color w:val="000000"/>
          <w:sz w:val="28"/>
        </w:rPr>
        <w:t>
      International Convention on Standards of Training, Certification and Watchkeeping for Seafarers</w:t>
      </w:r>
    </w:p>
    <w:p>
      <w:pPr>
        <w:spacing w:after="0"/>
        <w:ind w:left="0"/>
        <w:jc w:val="both"/>
      </w:pPr>
      <w:r>
        <w:rPr>
          <w:rFonts w:ascii="Times New Roman"/>
          <w:b w:val="false"/>
          <w:i w:val="false"/>
          <w:color w:val="000000"/>
          <w:sz w:val="28"/>
        </w:rPr>
        <w:t xml:space="preserve">
      1978, as amended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given)</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w:t>
      </w:r>
    </w:p>
    <w:p>
      <w:pPr>
        <w:spacing w:after="0"/>
        <w:ind w:left="0"/>
        <w:jc w:val="both"/>
      </w:pPr>
      <w:r>
        <w:rPr>
          <w:rFonts w:ascii="Times New Roman"/>
          <w:b w:val="false"/>
          <w:i w:val="false"/>
          <w:color w:val="000000"/>
          <w:sz w:val="28"/>
        </w:rPr>
        <w:t>
      at the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54" w:id="44"/>
    <w:p>
      <w:pPr>
        <w:spacing w:after="0"/>
        <w:ind w:left="0"/>
        <w:jc w:val="left"/>
      </w:pPr>
      <w:r>
        <w:rPr>
          <w:rFonts w:ascii="Times New Roman"/>
          <w:b/>
          <w:i w:val="false"/>
          <w:color w:val="000000"/>
        </w:rPr>
        <w:t xml:space="preserve"> ҚАЗАҚСТАН РЕСПУБЛИКАСЫ Қазақстан Республикасының Елтаңбасы КУӘЛІК "Шапшаң кезекші қайықшалар болып табылмайтын, құтқару қайықшалары мен салдар және кезекші қайықшалар бойынша маман" № ХХХХХХХХ</w:t>
      </w:r>
    </w:p>
    <w:bookmarkEnd w:id="4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VI/2 ережесінінің 1-тармағына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56" w:id="45"/>
    <w:p>
      <w:pPr>
        <w:spacing w:after="0"/>
        <w:ind w:left="0"/>
        <w:jc w:val="left"/>
      </w:pPr>
      <w:r>
        <w:rPr>
          <w:rFonts w:ascii="Times New Roman"/>
          <w:b/>
          <w:i w:val="false"/>
          <w:color w:val="000000"/>
        </w:rPr>
        <w:t xml:space="preserve"> THE REPUBLIC OF KAZAKHSTAN National emblem of the Republic of Kazakhstan CERTIFICATE OF PROFICIENCY "Proficiency in Survival Craft and Rescue Boats (other than fast rescue boats)" № XXXXXXXX This is to confirm, that</w:t>
      </w:r>
    </w:p>
    <w:bookmarkEnd w:id="45"/>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 on</w:t>
      </w:r>
    </w:p>
    <w:p>
      <w:pPr>
        <w:spacing w:after="0"/>
        <w:ind w:left="0"/>
        <w:jc w:val="both"/>
      </w:pPr>
      <w:r>
        <w:rPr>
          <w:rFonts w:ascii="Times New Roman"/>
          <w:b w:val="false"/>
          <w:i w:val="false"/>
          <w:color w:val="000000"/>
          <w:sz w:val="28"/>
        </w:rPr>
        <w:t>
      the certification of the seafarers approved by the order of Minister of Investment and</w:t>
      </w:r>
    </w:p>
    <w:p>
      <w:pPr>
        <w:spacing w:after="0"/>
        <w:ind w:left="0"/>
        <w:jc w:val="both"/>
      </w:pPr>
      <w:r>
        <w:rPr>
          <w:rFonts w:ascii="Times New Roman"/>
          <w:b w:val="false"/>
          <w:i w:val="false"/>
          <w:color w:val="000000"/>
          <w:sz w:val="28"/>
        </w:rPr>
        <w:t>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VI/2 paragraph 1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xml:space="preserve">
      for Seafarers 1978, as amended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59" w:id="46"/>
    <w:p>
      <w:pPr>
        <w:spacing w:after="0"/>
        <w:ind w:left="0"/>
        <w:jc w:val="left"/>
      </w:pPr>
      <w:r>
        <w:rPr>
          <w:rFonts w:ascii="Times New Roman"/>
          <w:b/>
          <w:i w:val="false"/>
          <w:color w:val="000000"/>
        </w:rPr>
        <w:t xml:space="preserve"> ҚАЗАҚСТАН РЕСПУБЛИКАСЫ Қазақстан Республикасының Елтаңбасы КУӘЛІК "Шапшаң кезекші қайықшалар бойынша маман" № ХХХХХХХХ</w:t>
      </w:r>
    </w:p>
    <w:bookmarkEnd w:id="46"/>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VI/2 ережесінінің 2-тармағына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61" w:id="47"/>
    <w:p>
      <w:pPr>
        <w:spacing w:after="0"/>
        <w:ind w:left="0"/>
        <w:jc w:val="left"/>
      </w:pPr>
      <w:r>
        <w:rPr>
          <w:rFonts w:ascii="Times New Roman"/>
          <w:b/>
          <w:i w:val="false"/>
          <w:color w:val="000000"/>
        </w:rPr>
        <w:t xml:space="preserve"> THE REPUBLIC OF KAZAKHSTAN National emblem of the Republic of Kazakhstan CERTIFICATE OF PROFICIENCY "Proficiency in Fast Rescue Boats" № XXXXXXXX This is to confirm, that</w:t>
      </w:r>
    </w:p>
    <w:bookmarkEnd w:id="47"/>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VI/2 paragraph 2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xml:space="preserve">
      for Seafarers 1978, as amended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64" w:id="48"/>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"Кеңейтілген бағдарлама бойынша өртпен күрес" № ХХХХХХХХ</w:t>
      </w:r>
    </w:p>
    <w:bookmarkEnd w:id="4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VI/3 ережесінінің 2-тармағына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66" w:id="49"/>
    <w:p>
      <w:pPr>
        <w:spacing w:after="0"/>
        <w:ind w:left="0"/>
        <w:jc w:val="left"/>
      </w:pPr>
      <w:r>
        <w:rPr>
          <w:rFonts w:ascii="Times New Roman"/>
          <w:b/>
          <w:i w:val="false"/>
          <w:color w:val="000000"/>
        </w:rPr>
        <w:t xml:space="preserve"> THE REPUBLIC OF KAZAKHSTAN National emblem of the Republic of Kazakhstan CERTIFICATE OF PROFICIENCY "Advanced Fire Fighting " № XXXXXXXX This is to confirm, that</w:t>
      </w:r>
    </w:p>
    <w:bookmarkEnd w:id="49"/>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VI/3 paragraph 2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for Seafarers 1978, as amended</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69" w:id="50"/>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"Алғашқы медициналық көмек көрсету" № ХХХХХХХХ</w:t>
      </w:r>
    </w:p>
    <w:bookmarkEnd w:id="5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VI/4 ережесінінің 1-тармағына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71" w:id="51"/>
    <w:p>
      <w:pPr>
        <w:spacing w:after="0"/>
        <w:ind w:left="0"/>
        <w:jc w:val="left"/>
      </w:pPr>
      <w:r>
        <w:rPr>
          <w:rFonts w:ascii="Times New Roman"/>
          <w:b/>
          <w:i w:val="false"/>
          <w:color w:val="000000"/>
        </w:rPr>
        <w:t xml:space="preserve"> THE REPUBLIC OF KAZAKHSTAN National emblem of the Republic of Kazakhstan CERTIFICATE OF PROFICIENCY "Medical First Aid" № XXXXXXXX This is to confirm, that</w:t>
      </w:r>
    </w:p>
    <w:bookmarkEnd w:id="51"/>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VI/4 paragraph 1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for Seafarers 1978, as amended</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74" w:id="52"/>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"Медициналық күтім" № ХХХХХХХХ</w:t>
      </w:r>
    </w:p>
    <w:bookmarkEnd w:id="52"/>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VI/4 ережесінінің 2-тармағына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76" w:id="53"/>
    <w:p>
      <w:pPr>
        <w:spacing w:after="0"/>
        <w:ind w:left="0"/>
        <w:jc w:val="left"/>
      </w:pPr>
      <w:r>
        <w:rPr>
          <w:rFonts w:ascii="Times New Roman"/>
          <w:b/>
          <w:i w:val="false"/>
          <w:color w:val="000000"/>
        </w:rPr>
        <w:t xml:space="preserve"> THE REPUBLIC OF KAZAKHSTAN National emblem of the Republic of Kazakhstan CERTIFICATE OF PROFICIENCY "Medical Care" № XXXXXXXX This is to confirm, that</w:t>
      </w:r>
    </w:p>
    <w:bookmarkEnd w:id="53"/>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VI/4 paragraph 2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for Seafarers 1978, as amended</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78" w:id="54"/>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"Кеменің басқару құрамының қорғауға жауапты адамдарын даярлау" № ХХХХХХХХ</w:t>
      </w:r>
    </w:p>
    <w:bookmarkEnd w:id="5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VI/5 ережесіне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80" w:id="55"/>
    <w:p>
      <w:pPr>
        <w:spacing w:after="0"/>
        <w:ind w:left="0"/>
        <w:jc w:val="left"/>
      </w:pPr>
      <w:r>
        <w:rPr>
          <w:rFonts w:ascii="Times New Roman"/>
          <w:b/>
          <w:i w:val="false"/>
          <w:color w:val="000000"/>
        </w:rPr>
        <w:t xml:space="preserve"> THE REPUBLIC OF KAZAKHSTAN National emblem of the Republic of Kazakhstan CERTIFICATE OF PROFICIENCY "Ship Security Officer" № XXXXXXXX This is to confirm, that</w:t>
      </w:r>
    </w:p>
    <w:bookmarkEnd w:id="55"/>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VI/5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xml:space="preserve">
      for Seafarers 1978, as amended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83" w:id="56"/>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"Кемені күзету туралы хабардарлық саласындағы даярлау" № ХХХХХХХХ</w:t>
      </w:r>
    </w:p>
    <w:bookmarkEnd w:id="56"/>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VI/6 ережесінінің 1-тармағына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85" w:id="57"/>
    <w:p>
      <w:pPr>
        <w:spacing w:after="0"/>
        <w:ind w:left="0"/>
        <w:jc w:val="left"/>
      </w:pPr>
      <w:r>
        <w:rPr>
          <w:rFonts w:ascii="Times New Roman"/>
          <w:b/>
          <w:i w:val="false"/>
          <w:color w:val="000000"/>
        </w:rPr>
        <w:t xml:space="preserve"> THE REPUBLIC OF KAZAKHSTAN National emblem of the Republic of Kazakhstan CERTIFICATE OF PROFICIENCY "Security Awareness Training" № XXXXXXXX This is to confirm, that</w:t>
      </w:r>
    </w:p>
    <w:bookmarkEnd w:id="57"/>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VI/6 paragraph 1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for Seafarers 1978, as amended</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88" w:id="58"/>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"Күзет мәселелері бойынша тағайындалған міндеттер саласындағы даярлау" № ХХХХХХХХ</w:t>
      </w:r>
    </w:p>
    <w:bookmarkEnd w:id="5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VI/6 ережесінінің 4-тармағына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90" w:id="59"/>
    <w:p>
      <w:pPr>
        <w:spacing w:after="0"/>
        <w:ind w:left="0"/>
        <w:jc w:val="left"/>
      </w:pPr>
      <w:r>
        <w:rPr>
          <w:rFonts w:ascii="Times New Roman"/>
          <w:b/>
          <w:i w:val="false"/>
          <w:color w:val="000000"/>
        </w:rPr>
        <w:t xml:space="preserve"> THE REPUBLIC OF KAZAKHSTAN National emblem of the Republic of Kazakhstan CERTIFICATE OF PROFICIENCY "Security Training for Seafarers with Designated Security Duties" № XXXXXXXX This is to confirm, that</w:t>
      </w:r>
    </w:p>
    <w:bookmarkEnd w:id="59"/>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VI/6 paragraph 4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xml:space="preserve">
      for Seafarers 1978, as amended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93" w:id="60"/>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"Мұнай танкерлері мен химиялық заттарды тасымалдайтын танкерлерде жүк операцияларын жүргізу үшін бастапқы даярлау" № ХХХХХХХХ</w:t>
      </w:r>
    </w:p>
    <w:bookmarkEnd w:id="6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V/1-1 ережесінінің 1-тармағына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95" w:id="61"/>
    <w:p>
      <w:pPr>
        <w:spacing w:after="0"/>
        <w:ind w:left="0"/>
        <w:jc w:val="left"/>
      </w:pPr>
      <w:r>
        <w:rPr>
          <w:rFonts w:ascii="Times New Roman"/>
          <w:b/>
          <w:i w:val="false"/>
          <w:color w:val="000000"/>
        </w:rPr>
        <w:t xml:space="preserve"> THE REPUBLIC OF KAZAKHSTAN National emblem of the Republic of Kazakhstan CERTIFICATE OF COMPLETION "Basic Training for Oil and Chemical Tanker Cargo Operations" № XXXXXXXX This is to confirm, that</w:t>
      </w:r>
    </w:p>
    <w:bookmarkEnd w:id="61"/>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V/1-1 paragraph 1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xml:space="preserve">
      for Seafarers 1978, as amended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98" w:id="62"/>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"Мұнай танкерлерінде жүк операцияларын жүргізу үшін кеңейтілген бағдарлама бойынша даярлау" № ХХХХХХХХ</w:t>
      </w:r>
    </w:p>
    <w:bookmarkEnd w:id="62"/>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V/1-1 ережесінінің 3-тармағына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00" w:id="63"/>
    <w:p>
      <w:pPr>
        <w:spacing w:after="0"/>
        <w:ind w:left="0"/>
        <w:jc w:val="left"/>
      </w:pPr>
      <w:r>
        <w:rPr>
          <w:rFonts w:ascii="Times New Roman"/>
          <w:b/>
          <w:i w:val="false"/>
          <w:color w:val="000000"/>
        </w:rPr>
        <w:t xml:space="preserve"> THE REPUBLIC OF KAZAKHSTAN National emblem of the Republic of Kazakhstan CERTIFICATE OF COMPLETION "Advanced Training for Oil Tanker Cargo Operations" № XXXXXXXX This is to confirm, that</w:t>
      </w:r>
    </w:p>
    <w:bookmarkEnd w:id="63"/>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V/1-1 paragraph 3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xml:space="preserve">
      for Seafarers 1978, as amended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03" w:id="64"/>
    <w:p>
      <w:pPr>
        <w:spacing w:after="0"/>
        <w:ind w:left="0"/>
        <w:jc w:val="left"/>
      </w:pPr>
      <w:r>
        <w:rPr>
          <w:rFonts w:ascii="Times New Roman"/>
          <w:b/>
          <w:i w:val="false"/>
          <w:color w:val="000000"/>
        </w:rPr>
        <w:t xml:space="preserve"> ҚАЗАҚСТАН РЕСПУБЛИКАСЫ Қазақстан Республикасының Елтаңбасы КУӘЛІК "Химиялық заттарды тасымалдайтын танкерлерде жүк операцияларын жүргізу үшін кеңейтілген бағдарлама бойынша даярлау" № ХХХХХХХХ</w:t>
      </w:r>
    </w:p>
    <w:bookmarkEnd w:id="6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V/1-1 ережесінінің 5-тармағына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05" w:id="65"/>
    <w:p>
      <w:pPr>
        <w:spacing w:after="0"/>
        <w:ind w:left="0"/>
        <w:jc w:val="left"/>
      </w:pPr>
      <w:r>
        <w:rPr>
          <w:rFonts w:ascii="Times New Roman"/>
          <w:b/>
          <w:i w:val="false"/>
          <w:color w:val="000000"/>
        </w:rPr>
        <w:t xml:space="preserve"> THE REPUBLIC OF KAZAKHSTAN National emblem of the Republic of Kazakhstan CERTIFICATE OF COMPLETION  "Advanced Training for Chemical Tanker Cargo Operations" № XXXXXXXX This is to confirm, that</w:t>
      </w:r>
    </w:p>
    <w:bookmarkEnd w:id="65"/>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V/1-1 paragraph 5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xml:space="preserve">
      for Seafarers 1978, as amended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08" w:id="66"/>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"Газ тасымалдаушыларында жүк операцияларын  жүргізу үшін бастапқы даярлау" № ХХХХХХХХ</w:t>
      </w:r>
    </w:p>
    <w:bookmarkEnd w:id="66"/>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V/1-2 ережесінінің 1-тармағына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10" w:id="67"/>
    <w:p>
      <w:pPr>
        <w:spacing w:after="0"/>
        <w:ind w:left="0"/>
        <w:jc w:val="left"/>
      </w:pPr>
      <w:r>
        <w:rPr>
          <w:rFonts w:ascii="Times New Roman"/>
          <w:b/>
          <w:i w:val="false"/>
          <w:color w:val="000000"/>
        </w:rPr>
        <w:t xml:space="preserve"> THE REPUBLIC OF KAZAKHSTAN National emblem of the Republic of Kazakhstan CERTIFICATE OF COMPLETION "Basic Training for Liquefied Gas Tanker Cargo Operations" № XXXXXXXX This is to confirm, that</w:t>
      </w:r>
    </w:p>
    <w:bookmarkEnd w:id="67"/>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V/1-2 paragraph 1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xml:space="preserve">
      for Seafarers 1978, as amended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13" w:id="68"/>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"Газ тасымалдаушыларында жүк операцияларын жүргізу үшін кеңейтілген бағдарлама бойынша даярлау" № ХХХХХХХХ</w:t>
      </w:r>
    </w:p>
    <w:bookmarkEnd w:id="6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V/1-2 ережесінінің 3-тармағына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15" w:id="69"/>
    <w:p>
      <w:pPr>
        <w:spacing w:after="0"/>
        <w:ind w:left="0"/>
        <w:jc w:val="left"/>
      </w:pPr>
      <w:r>
        <w:rPr>
          <w:rFonts w:ascii="Times New Roman"/>
          <w:b/>
          <w:i w:val="false"/>
          <w:color w:val="000000"/>
        </w:rPr>
        <w:t xml:space="preserve"> THE REPUBLIC OF KAZAKHSTAN National emblem of the Republic of Kazakhstan CERTIFICATE OF COMPLETION "Advanced Training for Liquefied Gas Tanker Cargo Operations" № XXXXXXXX This is to confirm, that</w:t>
      </w:r>
    </w:p>
    <w:bookmarkEnd w:id="69"/>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(Family Name, First Name, Middle Name) (if given) </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V/1-2 paragraph 3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xml:space="preserve">
      for Seafarers 1978, as amended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18" w:id="70"/>
    <w:p>
      <w:pPr>
        <w:spacing w:after="0"/>
        <w:ind w:left="0"/>
        <w:jc w:val="left"/>
      </w:pPr>
      <w:r>
        <w:rPr>
          <w:rFonts w:ascii="Times New Roman"/>
          <w:b/>
          <w:i w:val="false"/>
          <w:color w:val="000000"/>
        </w:rPr>
        <w:t xml:space="preserve"> ҚАЗАҚСТАН РЕСПУБЛИКАСЫ Қазақстан Республикасының Елтаңбасы КУӘЛІК "Қауіпті жағдайларда басқару және адамның мінез-құлқы" № ХХХХХХХХ</w:t>
      </w:r>
    </w:p>
    <w:bookmarkEnd w:id="7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V/2 ережесінінің 8-тармағына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20" w:id="71"/>
    <w:p>
      <w:pPr>
        <w:spacing w:after="0"/>
        <w:ind w:left="0"/>
        <w:jc w:val="left"/>
      </w:pPr>
      <w:r>
        <w:rPr>
          <w:rFonts w:ascii="Times New Roman"/>
          <w:b/>
          <w:i w:val="false"/>
          <w:color w:val="000000"/>
        </w:rPr>
        <w:t xml:space="preserve"> THE REPUBLIC OF KAZAKHSTAN National emblem of the Republic of Kazakhstan CERTIFICATE OF PROFICIENCY "Crisis Management and Human Behaviour" № XXXXXXXX This is to confirm, that</w:t>
      </w:r>
    </w:p>
    <w:bookmarkEnd w:id="71"/>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V/2 paragraph 8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xml:space="preserve">
      for Seafarers 1978, as amended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23" w:id="72"/>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"Жолаушылар мен жүктің қауіпсіздігі, сондай-ақ корпустың су өткізбеушілігі" № ХХХХХХХХ</w:t>
      </w:r>
    </w:p>
    <w:bookmarkEnd w:id="72"/>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V/2 ережесінінің 9-тармағына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25" w:id="73"/>
    <w:p>
      <w:pPr>
        <w:spacing w:after="0"/>
        <w:ind w:left="0"/>
        <w:jc w:val="left"/>
      </w:pPr>
      <w:r>
        <w:rPr>
          <w:rFonts w:ascii="Times New Roman"/>
          <w:b/>
          <w:i w:val="false"/>
          <w:color w:val="000000"/>
        </w:rPr>
        <w:t xml:space="preserve"> THE REPUBLIC OF KAZAKHSTAN National emblem of the Republic of Kazakhstan CERTIFICATE OF PROFICIENCY "Passenger Safety, Cargo Safety and Hull Integrity" № XXXXXXXX This is to confirm, that</w:t>
      </w:r>
    </w:p>
    <w:bookmarkEnd w:id="73"/>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V/2 paragraph 9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for Seafarers 1978, as amended</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xml:space="preserve">
      address above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28" w:id="74"/>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"Газдарды немесе тұтанудың төмен температуралы отынның өзге де түрлерін пайдаланатын кемелер үшін қауіпсіздік жөніндегі халықаралық кодекстің қолданысына жататын кемелердегі жұмыс үшін бастапқы даярлау" № ХХХХХХХХ</w:t>
      </w:r>
    </w:p>
    <w:bookmarkEnd w:id="7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V/3 ережесінінің 5-тармағына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30" w:id="75"/>
    <w:p>
      <w:pPr>
        <w:spacing w:after="0"/>
        <w:ind w:left="0"/>
        <w:jc w:val="left"/>
      </w:pPr>
      <w:r>
        <w:rPr>
          <w:rFonts w:ascii="Times New Roman"/>
          <w:b/>
          <w:i w:val="false"/>
          <w:color w:val="000000"/>
        </w:rPr>
        <w:t xml:space="preserve"> THE REPUBLIC OF KAZAKHSTAN National emblem of the Republic of Kazakhstan CERTIFICATE OF PROFICIENCY "Basic Training for service on vessels subject to the IGF Code" № XXXXXXXX This is to confirm, that</w:t>
      </w:r>
    </w:p>
    <w:bookmarkEnd w:id="75"/>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V/3 paragraph 5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xml:space="preserve">
      for Seafarers 1978, as amended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33" w:id="76"/>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"Газдарды немесе тұтанудың төмен температуралы отынның өзге де түрлерін пайдаланатын кемелер үшін қауіпсіздік жөніндегі халықаралық кодекстің қолданысына жататын кемелердегі жұмыс үшін кеңейтілген бағдарлама бойынша даярлау" № ХХХХХХХХ</w:t>
      </w:r>
    </w:p>
    <w:bookmarkEnd w:id="76"/>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V/3 ережесінінің 7-тармағына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35" w:id="77"/>
    <w:p>
      <w:pPr>
        <w:spacing w:after="0"/>
        <w:ind w:left="0"/>
        <w:jc w:val="left"/>
      </w:pPr>
      <w:r>
        <w:rPr>
          <w:rFonts w:ascii="Times New Roman"/>
          <w:b/>
          <w:i w:val="false"/>
          <w:color w:val="000000"/>
        </w:rPr>
        <w:t xml:space="preserve"> THE REPUBLIC OF KAZAKHSTAN National emblem of the Republic of Kazakhstan CERTIFICATE OF PROFICIENCY "Advanced Training for service on vessels subject to the IGF Code" № XXXXXXXX This is to confirm, that</w:t>
      </w:r>
    </w:p>
    <w:bookmarkEnd w:id="77"/>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V/3 paragraph 7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xml:space="preserve">
      for Seafarers 1978, as amended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38" w:id="78"/>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"Полярлық суларда қолданылатын кемелерде  жұмыс істеу үшін бастапқы даярлау" № ХХХХХХХХ</w:t>
      </w:r>
    </w:p>
    <w:bookmarkEnd w:id="7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V/4 ережесінінің 1-тармағына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40" w:id="79"/>
    <w:p>
      <w:pPr>
        <w:spacing w:after="0"/>
        <w:ind w:left="0"/>
        <w:jc w:val="left"/>
      </w:pPr>
      <w:r>
        <w:rPr>
          <w:rFonts w:ascii="Times New Roman"/>
          <w:b/>
          <w:i w:val="false"/>
          <w:color w:val="000000"/>
        </w:rPr>
        <w:t xml:space="preserve"> THE REPUBLIC OF KAZAKHSTAN National emblem of the Republic of Kazakhstan CERTIFICATE OF PROFICIENCY "Basic Training for Ships operating in Polar Waters" № XXXXXXXX This is to confirm, that</w:t>
      </w:r>
    </w:p>
    <w:bookmarkEnd w:id="79"/>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V/4 paragraph 1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xml:space="preserve">
      for Seafarers 1978, as amended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43" w:id="80"/>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"Полярлық суларда пайдаланатын кемелер үшін кеңейтілген бағдарлама бойынша даярлау" № ХХХХХХХХ</w:t>
      </w:r>
    </w:p>
    <w:bookmarkEnd w:id="8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V/4 ережесінінің 3-тармағына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45" w:id="81"/>
    <w:p>
      <w:pPr>
        <w:spacing w:after="0"/>
        <w:ind w:left="0"/>
        <w:jc w:val="left"/>
      </w:pPr>
      <w:r>
        <w:rPr>
          <w:rFonts w:ascii="Times New Roman"/>
          <w:b/>
          <w:i w:val="false"/>
          <w:color w:val="000000"/>
        </w:rPr>
        <w:t xml:space="preserve"> THE REPUBLIC OF KAZAKHSTAN National emblem of the Republic of Kazakhstan CERTIFICATE OF PROFICIENCY "Аdvanced Training for Ships operating in Polar Waters" № XXXXXXXX This is to confirm, that</w:t>
      </w:r>
    </w:p>
    <w:bookmarkEnd w:id="81"/>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V/4 paragraph 3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xml:space="preserve">
      for Seafarers 1978, as amended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48" w:id="82"/>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"Апат кезінде және қауіпсіздікті қамтамасыз ету үшін байланыстың жаһандық теңіз жүйесінің жүзуі шектелген ауданның радиооператоры" № ХХХХХХХХ</w:t>
      </w:r>
    </w:p>
    <w:bookmarkEnd w:id="82"/>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IV/2 ережесінінің 2.2-тармағына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50" w:id="83"/>
    <w:p>
      <w:pPr>
        <w:spacing w:after="0"/>
        <w:ind w:left="0"/>
        <w:jc w:val="left"/>
      </w:pPr>
      <w:r>
        <w:rPr>
          <w:rFonts w:ascii="Times New Roman"/>
          <w:b/>
          <w:i w:val="false"/>
          <w:color w:val="000000"/>
        </w:rPr>
        <w:t xml:space="preserve"> THE REPUBLIC OF KAZAKHSTAN National emblem of the Republic of Kazakhstan CERTIFICATE OF COMPLETION "GMDSS Restricted Radio Operator" № XXXXXXXX This is to confirm, that</w:t>
      </w:r>
    </w:p>
    <w:bookmarkEnd w:id="83"/>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IV/2 paragraph 2.2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xml:space="preserve">
      for Seafarers 1978, as amended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53" w:id="84"/>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"Апат кезінде және қауіпсіздікті қамтамасыз ету үшін байланыстың жаһандық теңіз жүйесінің радиооператоры" № ХХХХХХХХ</w:t>
      </w:r>
    </w:p>
    <w:bookmarkEnd w:id="8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IV/2 ережесінінің 2.2-тармағына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55" w:id="85"/>
    <w:p>
      <w:pPr>
        <w:spacing w:after="0"/>
        <w:ind w:left="0"/>
        <w:jc w:val="left"/>
      </w:pPr>
      <w:r>
        <w:rPr>
          <w:rFonts w:ascii="Times New Roman"/>
          <w:b/>
          <w:i w:val="false"/>
          <w:color w:val="000000"/>
        </w:rPr>
        <w:t xml:space="preserve"> THE REPUBLIC OF KAZAKHSTAN National emblem of the Republic of Kazakhstan CERTIFICATE OF COMPLETION "GMDSS General Radio Operator" № XXXXXXXX This is to confirm, that</w:t>
      </w:r>
    </w:p>
    <w:bookmarkEnd w:id="85"/>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IV/2 paragraph 2.2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xml:space="preserve">
      for Seafarers 1978, as amended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58" w:id="86"/>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"Жоғары жылдамдықтағы кемені басқару" № ХХХХХХХХ</w:t>
      </w:r>
    </w:p>
    <w:bookmarkEnd w:id="86"/>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Теңіздегі адам өмірін қорғау туралы 1978 жылғы</w:t>
      </w:r>
    </w:p>
    <w:p>
      <w:pPr>
        <w:spacing w:after="0"/>
        <w:ind w:left="0"/>
        <w:jc w:val="both"/>
      </w:pPr>
      <w:r>
        <w:rPr>
          <w:rFonts w:ascii="Times New Roman"/>
          <w:b w:val="false"/>
          <w:i w:val="false"/>
          <w:color w:val="000000"/>
          <w:sz w:val="28"/>
        </w:rPr>
        <w:t>
      халықаралық конвенцияның X тарауына, Жоғары жылдамдықты кемелердің</w:t>
      </w:r>
    </w:p>
    <w:p>
      <w:pPr>
        <w:spacing w:after="0"/>
        <w:ind w:left="0"/>
        <w:jc w:val="both"/>
      </w:pPr>
      <w:r>
        <w:rPr>
          <w:rFonts w:ascii="Times New Roman"/>
          <w:b w:val="false"/>
          <w:i w:val="false"/>
          <w:color w:val="000000"/>
          <w:sz w:val="28"/>
        </w:rPr>
        <w:t>
      кодексінің 18-тарауына сәйкес даярлау курсын сәтті аяқтады</w:t>
      </w:r>
    </w:p>
    <w:p>
      <w:pPr>
        <w:spacing w:after="0"/>
        <w:ind w:left="0"/>
        <w:jc w:val="both"/>
      </w:pPr>
      <w:r>
        <w:rPr>
          <w:rFonts w:ascii="Times New Roman"/>
          <w:b w:val="false"/>
          <w:i w:val="false"/>
          <w:color w:val="000000"/>
          <w:sz w:val="28"/>
        </w:rPr>
        <w:t>
      Кеменің түрі мен моделі_____________________________________</w:t>
      </w:r>
    </w:p>
    <w:p>
      <w:pPr>
        <w:spacing w:after="0"/>
        <w:ind w:left="0"/>
        <w:jc w:val="both"/>
      </w:pPr>
      <w:r>
        <w:rPr>
          <w:rFonts w:ascii="Times New Roman"/>
          <w:b w:val="false"/>
          <w:i w:val="false"/>
          <w:color w:val="000000"/>
          <w:sz w:val="28"/>
        </w:rPr>
        <w:t>
      Жүру бағыты______________________________________________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 / 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60" w:id="87"/>
    <w:p>
      <w:pPr>
        <w:spacing w:after="0"/>
        <w:ind w:left="0"/>
        <w:jc w:val="left"/>
      </w:pPr>
      <w:r>
        <w:rPr>
          <w:rFonts w:ascii="Times New Roman"/>
          <w:b/>
          <w:i w:val="false"/>
          <w:color w:val="000000"/>
        </w:rPr>
        <w:t xml:space="preserve"> THE REPUBLIC OF KAZAKHSTAN National emblem of the Republic of Kazakhstan TYPE RATING CERTIFICATE "High Speed Craft Operations" № XXXXXXXX This is to confirm, that</w:t>
      </w:r>
    </w:p>
    <w:bookmarkEnd w:id="87"/>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Chapter 18 of the High Speed Craft Code under</w:t>
      </w:r>
    </w:p>
    <w:p>
      <w:pPr>
        <w:spacing w:after="0"/>
        <w:ind w:left="0"/>
        <w:jc w:val="both"/>
      </w:pPr>
      <w:r>
        <w:rPr>
          <w:rFonts w:ascii="Times New Roman"/>
          <w:b w:val="false"/>
          <w:i w:val="false"/>
          <w:color w:val="000000"/>
          <w:sz w:val="28"/>
        </w:rPr>
        <w:t xml:space="preserve">
      Chapter X of the 1974 SOLAS Convention </w:t>
      </w:r>
    </w:p>
    <w:p>
      <w:pPr>
        <w:spacing w:after="0"/>
        <w:ind w:left="0"/>
        <w:jc w:val="both"/>
      </w:pPr>
      <w:r>
        <w:rPr>
          <w:rFonts w:ascii="Times New Roman"/>
          <w:b w:val="false"/>
          <w:i w:val="false"/>
          <w:color w:val="000000"/>
          <w:sz w:val="28"/>
        </w:rPr>
        <w:t>
      Type and model of craft _________________________________________________</w:t>
      </w:r>
    </w:p>
    <w:p>
      <w:pPr>
        <w:spacing w:after="0"/>
        <w:ind w:left="0"/>
        <w:jc w:val="both"/>
      </w:pPr>
      <w:r>
        <w:rPr>
          <w:rFonts w:ascii="Times New Roman"/>
          <w:b w:val="false"/>
          <w:i w:val="false"/>
          <w:color w:val="000000"/>
          <w:sz w:val="28"/>
        </w:rPr>
        <w:t>
      Route of operation 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63" w:id="88"/>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"Кемені басқару – кемені жүргізу" № ХХХХХХХХ</w:t>
      </w:r>
    </w:p>
    <w:bookmarkEnd w:id="8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w:t>
      </w:r>
    </w:p>
    <w:p>
      <w:pPr>
        <w:spacing w:after="0"/>
        <w:ind w:left="0"/>
        <w:jc w:val="both"/>
      </w:pPr>
      <w:r>
        <w:rPr>
          <w:rFonts w:ascii="Times New Roman"/>
          <w:b w:val="false"/>
          <w:i w:val="false"/>
          <w:color w:val="000000"/>
          <w:sz w:val="28"/>
        </w:rPr>
        <w:t>
      мемлекеттік тіркеу тізілімінде № 15577 тіркелген) Теңізшілерге диплом беру</w:t>
      </w:r>
    </w:p>
    <w:p>
      <w:pPr>
        <w:spacing w:after="0"/>
        <w:ind w:left="0"/>
        <w:jc w:val="both"/>
      </w:pPr>
      <w:r>
        <w:rPr>
          <w:rFonts w:ascii="Times New Roman"/>
          <w:b w:val="false"/>
          <w:i w:val="false"/>
          <w:color w:val="000000"/>
          <w:sz w:val="28"/>
        </w:rPr>
        <w:t>
      қағидаларының 40-тармағына сәйкес даярлау курсын сәтті аяқтады</w:t>
      </w:r>
    </w:p>
    <w:p>
      <w:pPr>
        <w:spacing w:after="0"/>
        <w:ind w:left="0"/>
        <w:jc w:val="both"/>
      </w:pPr>
      <w:r>
        <w:rPr>
          <w:rFonts w:ascii="Times New Roman"/>
          <w:b w:val="false"/>
          <w:i w:val="false"/>
          <w:color w:val="000000"/>
          <w:sz w:val="28"/>
        </w:rPr>
        <w:t>
      Жалпы сыйымдылық және /немесе жүзу аймағы бойынша шектеулер_______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 / 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65" w:id="89"/>
    <w:p>
      <w:pPr>
        <w:spacing w:after="0"/>
        <w:ind w:left="0"/>
        <w:jc w:val="left"/>
      </w:pPr>
      <w:r>
        <w:rPr>
          <w:rFonts w:ascii="Times New Roman"/>
          <w:b/>
          <w:i w:val="false"/>
          <w:color w:val="000000"/>
        </w:rPr>
        <w:t xml:space="preserve"> THE REPUBLIC OF KAZAKHSTAN National emblem of the Republic of Kazakhstan CERTIFICATE OF COMPLETION "Ship Management Navigation" № XXXXXXXX This is to confirm, that</w:t>
      </w:r>
    </w:p>
    <w:bookmarkEnd w:id="89"/>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paragraph 40 of the Regulations on Certification of Seafarers</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Limitations as to GT and/or Sailing Area: 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68" w:id="90"/>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"Кемені басқару – кеме механикасы" № ХХХХХХХХ</w:t>
      </w:r>
    </w:p>
    <w:bookmarkEnd w:id="9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w:t>
      </w:r>
    </w:p>
    <w:p>
      <w:pPr>
        <w:spacing w:after="0"/>
        <w:ind w:left="0"/>
        <w:jc w:val="both"/>
      </w:pPr>
      <w:r>
        <w:rPr>
          <w:rFonts w:ascii="Times New Roman"/>
          <w:b w:val="false"/>
          <w:i w:val="false"/>
          <w:color w:val="000000"/>
          <w:sz w:val="28"/>
        </w:rPr>
        <w:t>
      мемлекеттік тіркеу тізілімінде № 15577 тіркелген) Теңізшілерге диплом беру</w:t>
      </w:r>
    </w:p>
    <w:p>
      <w:pPr>
        <w:spacing w:after="0"/>
        <w:ind w:left="0"/>
        <w:jc w:val="both"/>
      </w:pPr>
      <w:r>
        <w:rPr>
          <w:rFonts w:ascii="Times New Roman"/>
          <w:b w:val="false"/>
          <w:i w:val="false"/>
          <w:color w:val="000000"/>
          <w:sz w:val="28"/>
        </w:rPr>
        <w:t>
      қағидаларының 41-тармағына сәйкес даярлау курсын сәтті аяқтады</w:t>
      </w:r>
    </w:p>
    <w:p>
      <w:pPr>
        <w:spacing w:after="0"/>
        <w:ind w:left="0"/>
        <w:jc w:val="both"/>
      </w:pPr>
      <w:r>
        <w:rPr>
          <w:rFonts w:ascii="Times New Roman"/>
          <w:b w:val="false"/>
          <w:i w:val="false"/>
          <w:color w:val="000000"/>
          <w:sz w:val="28"/>
        </w:rPr>
        <w:t>
      Қозғалтқыш жүйесінің қуатын шектеу(кВт)______________________________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 / 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70" w:id="91"/>
    <w:p>
      <w:pPr>
        <w:spacing w:after="0"/>
        <w:ind w:left="0"/>
        <w:jc w:val="left"/>
      </w:pPr>
      <w:r>
        <w:rPr>
          <w:rFonts w:ascii="Times New Roman"/>
          <w:b/>
          <w:i w:val="false"/>
          <w:color w:val="000000"/>
        </w:rPr>
        <w:t xml:space="preserve"> THE REPUBLIC OF KAZAKHSTAN National emblem of the Republic of Kazakhstan CERTIFICATE OF COMPLETION "Ship Management Engineering" № XXXXXXXX This is to confirm, that</w:t>
      </w:r>
    </w:p>
    <w:bookmarkEnd w:id="91"/>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paragraph 41 of the Regulations on Certification of Seafarers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Limitations as to kW propulsion power: 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73" w:id="92"/>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"Навигациялық вахта құрамындағы матрос" № ХХХХХХХХ</w:t>
      </w:r>
    </w:p>
    <w:bookmarkEnd w:id="92"/>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II/4 ережесінінің 1-тармағына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75" w:id="93"/>
    <w:p>
      <w:pPr>
        <w:spacing w:after="0"/>
        <w:ind w:left="0"/>
        <w:jc w:val="left"/>
      </w:pPr>
      <w:r>
        <w:rPr>
          <w:rFonts w:ascii="Times New Roman"/>
          <w:b/>
          <w:i w:val="false"/>
          <w:color w:val="000000"/>
        </w:rPr>
        <w:t xml:space="preserve"> THE REPUBLIC OF KAZAKHSTAN National emblem of the Republic of Kazakhstan CERTIFICATE OF ASSESSMENT "Rating Watchkeeping Deck" № XXXXXXXX This is to confirm, that</w:t>
      </w:r>
    </w:p>
    <w:bookmarkEnd w:id="93"/>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II/4 paragraph 1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for Seafarers 1978, as amended</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78" w:id="94"/>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"Бірінші сыныпты матрос" № ХХХХХХХХ</w:t>
      </w:r>
    </w:p>
    <w:bookmarkEnd w:id="9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II/5 ережесінінің 1-тармағына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80" w:id="95"/>
    <w:p>
      <w:pPr>
        <w:spacing w:after="0"/>
        <w:ind w:left="0"/>
        <w:jc w:val="left"/>
      </w:pPr>
      <w:r>
        <w:rPr>
          <w:rFonts w:ascii="Times New Roman"/>
          <w:b/>
          <w:i w:val="false"/>
          <w:color w:val="000000"/>
        </w:rPr>
        <w:t xml:space="preserve"> THE REPUBLIC OF KAZAKHSTAN National emblem of the Republic of Kazakhstan CERTIFICATE OF ASSESSMENT "Able Seafarer Deck" № XXXXXXXX This is to confirm, that</w:t>
      </w:r>
    </w:p>
    <w:bookmarkEnd w:id="95"/>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II/5 paragraph 1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xml:space="preserve">
      for Seafarers 1978, as amended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83" w:id="96"/>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"Машиналық вахта құрамындағы моторист" № ХХХХХХХХ</w:t>
      </w:r>
    </w:p>
    <w:bookmarkEnd w:id="96"/>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III/4 ережесінінің 1-тармағына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85" w:id="97"/>
    <w:p>
      <w:pPr>
        <w:spacing w:after="0"/>
        <w:ind w:left="0"/>
        <w:jc w:val="left"/>
      </w:pPr>
      <w:r>
        <w:rPr>
          <w:rFonts w:ascii="Times New Roman"/>
          <w:b/>
          <w:i w:val="false"/>
          <w:color w:val="000000"/>
        </w:rPr>
        <w:t xml:space="preserve"> THE REPUBLIC OF KAZAKHSTAN National emblem of the Republic of Kazakhstan CERTIFICATE OF ASSESSMENT "Rating Watchkeeping Engine" № XXXXXXXX This is to confirm, that</w:t>
      </w:r>
    </w:p>
    <w:bookmarkEnd w:id="97"/>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III/4 paragraph 1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for Seafarers 1978, as amended</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88" w:id="98"/>
    <w:p>
      <w:pPr>
        <w:spacing w:after="0"/>
        <w:ind w:left="0"/>
        <w:jc w:val="left"/>
      </w:pPr>
      <w:r>
        <w:rPr>
          <w:rFonts w:ascii="Times New Roman"/>
          <w:b/>
          <w:i w:val="false"/>
          <w:color w:val="000000"/>
        </w:rPr>
        <w:t xml:space="preserve"> ҚАЗАҚСТАН РЕСПУБЛИКАСЫ Қазақстан Республикасының Елтаңбасы КУӘЛІК "Бірінші сыныпты моторист" № ХХХХХХХХ</w:t>
      </w:r>
    </w:p>
    <w:bookmarkEnd w:id="9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III/5 ережесінінің 1-тармағына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90" w:id="99"/>
    <w:p>
      <w:pPr>
        <w:spacing w:after="0"/>
        <w:ind w:left="0"/>
        <w:jc w:val="left"/>
      </w:pPr>
      <w:r>
        <w:rPr>
          <w:rFonts w:ascii="Times New Roman"/>
          <w:b/>
          <w:i w:val="false"/>
          <w:color w:val="000000"/>
        </w:rPr>
        <w:t xml:space="preserve"> THE REPUBLIC OF KAZAKHSTAN National emblem of the Republic of Kazakhstan CERTIFICATE OF ASSESSMENT "Able Seafarer Engine" № XXXXXXXX This is to confirm, that</w:t>
      </w:r>
    </w:p>
    <w:bookmarkEnd w:id="99"/>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 (if given)</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III/5 paragraph 1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xml:space="preserve">
      for Seafarers 1978, as amended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Беткі жағы</w:t>
            </w:r>
          </w:p>
        </w:tc>
      </w:tr>
    </w:tbl>
    <w:bookmarkStart w:name="z193" w:id="100"/>
    <w:p>
      <w:pPr>
        <w:spacing w:after="0"/>
        <w:ind w:left="0"/>
        <w:jc w:val="left"/>
      </w:pPr>
      <w:r>
        <w:rPr>
          <w:rFonts w:ascii="Times New Roman"/>
          <w:b/>
          <w:i w:val="false"/>
          <w:color w:val="000000"/>
        </w:rPr>
        <w:t xml:space="preserve"> ҚАЗАҚСТАН РЕСПУБЛИКАСЫ Қазақстан Республикасының Елтаңбасы КУӘЛІК "Электрик" № ХХХХХХХХ</w:t>
      </w:r>
    </w:p>
    <w:bookmarkEnd w:id="10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Қазақстан Республикасы Инвестициялар және даму министрінің 2017 жылғы</w:t>
      </w:r>
    </w:p>
    <w:p>
      <w:pPr>
        <w:spacing w:after="0"/>
        <w:ind w:left="0"/>
        <w:jc w:val="both"/>
      </w:pPr>
      <w:r>
        <w:rPr>
          <w:rFonts w:ascii="Times New Roman"/>
          <w:b w:val="false"/>
          <w:i w:val="false"/>
          <w:color w:val="000000"/>
          <w:sz w:val="28"/>
        </w:rPr>
        <w:t xml:space="preserve">
      26 шілдедегі № 504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15577 болып тіркелген) бекітілген Теңізшілерге диплом</w:t>
      </w:r>
    </w:p>
    <w:p>
      <w:pPr>
        <w:spacing w:after="0"/>
        <w:ind w:left="0"/>
        <w:jc w:val="both"/>
      </w:pPr>
      <w:r>
        <w:rPr>
          <w:rFonts w:ascii="Times New Roman"/>
          <w:b w:val="false"/>
          <w:i w:val="false"/>
          <w:color w:val="000000"/>
          <w:sz w:val="28"/>
        </w:rPr>
        <w:t>
      беру қағидаларына және түзетулермен 1978 жылғы Теңізшілерді даярлау,</w:t>
      </w:r>
    </w:p>
    <w:p>
      <w:pPr>
        <w:spacing w:after="0"/>
        <w:ind w:left="0"/>
        <w:jc w:val="both"/>
      </w:pPr>
      <w:r>
        <w:rPr>
          <w:rFonts w:ascii="Times New Roman"/>
          <w:b w:val="false"/>
          <w:i w:val="false"/>
          <w:color w:val="000000"/>
          <w:sz w:val="28"/>
        </w:rPr>
        <w:t>
      оларға дипломдар беру және вахта атқару туралы халықаралық конвенцияға</w:t>
      </w:r>
    </w:p>
    <w:p>
      <w:pPr>
        <w:spacing w:after="0"/>
        <w:ind w:left="0"/>
        <w:jc w:val="both"/>
      </w:pPr>
      <w:r>
        <w:rPr>
          <w:rFonts w:ascii="Times New Roman"/>
          <w:b w:val="false"/>
          <w:i w:val="false"/>
          <w:color w:val="000000"/>
          <w:sz w:val="28"/>
        </w:rPr>
        <w:t>
      қосымшаның III/7 ережесінінің 1-тармағына сәйкес даярлау курсын сәтті аяқтады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(даярлауды өткізген білім беру ұйымының (теңіз оқу-тренажер орталығының)</w:t>
      </w:r>
    </w:p>
    <w:p>
      <w:pPr>
        <w:spacing w:after="0"/>
        <w:ind w:left="0"/>
        <w:jc w:val="both"/>
      </w:pPr>
      <w:r>
        <w:rPr>
          <w:rFonts w:ascii="Times New Roman"/>
          <w:b w:val="false"/>
          <w:i w:val="false"/>
          <w:color w:val="000000"/>
          <w:sz w:val="28"/>
        </w:rPr>
        <w:t>
      атауы, мекенжайы,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16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816100" cy="186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 жылғы "___" __________</w:t>
            </w:r>
            <w:r>
              <w:br/>
            </w:r>
            <w:r>
              <w:rPr>
                <w:rFonts w:ascii="Times New Roman"/>
                <w:b w:val="false"/>
                <w:i w:val="false"/>
                <w:color w:val="000000"/>
                <w:sz w:val="20"/>
              </w:rPr>
              <w:t>
20__ жылғы "___" _________ дейін жарамды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(бар болса)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(теңіз оқу-тренажер</w:t>
            </w:r>
            <w:r>
              <w:br/>
            </w:r>
            <w:r>
              <w:rPr>
                <w:rFonts w:ascii="Times New Roman"/>
                <w:b w:val="false"/>
                <w:i w:val="false"/>
                <w:color w:val="000000"/>
                <w:sz w:val="20"/>
              </w:rPr>
              <w:t>
орталығының) басшысы</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Т.А.Ә. (бар болса) (қолы)</w:t>
            </w:r>
          </w:p>
        </w:tc>
      </w:tr>
    </w:tbl>
    <w:p>
      <w:pPr>
        <w:spacing w:after="0"/>
        <w:ind w:left="0"/>
        <w:jc w:val="both"/>
      </w:pPr>
      <w:r>
        <w:rPr>
          <w:rFonts w:ascii="Times New Roman"/>
          <w:b w:val="false"/>
          <w:i w:val="false"/>
          <w:color w:val="000000"/>
          <w:sz w:val="28"/>
        </w:rPr>
        <w:t>
      Куәлік иесінің туған күні, айы, жылы _____________________</w:t>
      </w:r>
    </w:p>
    <w:p>
      <w:pPr>
        <w:spacing w:after="0"/>
        <w:ind w:left="0"/>
        <w:jc w:val="both"/>
      </w:pPr>
      <w:r>
        <w:rPr>
          <w:rFonts w:ascii="Times New Roman"/>
          <w:b w:val="false"/>
          <w:i w:val="false"/>
          <w:color w:val="000000"/>
          <w:sz w:val="28"/>
        </w:rPr>
        <w:t>
      Куәлік иесінің қолы _____________________________________</w:t>
      </w:r>
    </w:p>
    <w:p>
      <w:pPr>
        <w:spacing w:after="0"/>
        <w:ind w:left="0"/>
        <w:jc w:val="both"/>
      </w:pPr>
      <w:r>
        <w:rPr>
          <w:rFonts w:ascii="Times New Roman"/>
          <w:b w:val="false"/>
          <w:i w:val="false"/>
          <w:color w:val="000000"/>
          <w:sz w:val="28"/>
        </w:rPr>
        <w:t>
      Осы куәліктің түпнұсқасы жоғарыда аталған Конвенцияның</w:t>
      </w:r>
    </w:p>
    <w:p>
      <w:pPr>
        <w:spacing w:after="0"/>
        <w:ind w:left="0"/>
        <w:jc w:val="both"/>
      </w:pPr>
      <w:r>
        <w:rPr>
          <w:rFonts w:ascii="Times New Roman"/>
          <w:b w:val="false"/>
          <w:i w:val="false"/>
          <w:color w:val="000000"/>
          <w:sz w:val="28"/>
        </w:rPr>
        <w:t>
      I/2 ережесінің 11-тармағына сәйкес куәлік иесінің</w:t>
      </w:r>
    </w:p>
    <w:p>
      <w:pPr>
        <w:spacing w:after="0"/>
        <w:ind w:left="0"/>
        <w:jc w:val="both"/>
      </w:pPr>
      <w:r>
        <w:rPr>
          <w:rFonts w:ascii="Times New Roman"/>
          <w:b w:val="false"/>
          <w:i w:val="false"/>
          <w:color w:val="000000"/>
          <w:sz w:val="28"/>
        </w:rPr>
        <w:t>
      жұмыс барысында кеменің бортында болуы тиіс</w:t>
      </w:r>
    </w:p>
    <w:p>
      <w:pPr>
        <w:spacing w:after="0"/>
        <w:ind w:left="0"/>
        <w:jc w:val="both"/>
      </w:pPr>
      <w:r>
        <w:rPr>
          <w:rFonts w:ascii="Times New Roman"/>
          <w:b w:val="false"/>
          <w:i w:val="false"/>
          <w:color w:val="000000"/>
          <w:sz w:val="28"/>
        </w:rPr>
        <w:t>
      Бұл куәлікке қатысты сұрақтар жоғарыда көрсетілген</w:t>
      </w:r>
    </w:p>
    <w:p>
      <w:pPr>
        <w:spacing w:after="0"/>
        <w:ind w:left="0"/>
        <w:jc w:val="both"/>
      </w:pPr>
      <w:r>
        <w:rPr>
          <w:rFonts w:ascii="Times New Roman"/>
          <w:b w:val="false"/>
          <w:i w:val="false"/>
          <w:color w:val="000000"/>
          <w:sz w:val="28"/>
        </w:rPr>
        <w:t>
      мекенжай бойынша берілген органға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Артқы жағы</w:t>
            </w:r>
          </w:p>
        </w:tc>
      </w:tr>
    </w:tbl>
    <w:bookmarkStart w:name="z195" w:id="101"/>
    <w:p>
      <w:pPr>
        <w:spacing w:after="0"/>
        <w:ind w:left="0"/>
        <w:jc w:val="left"/>
      </w:pPr>
      <w:r>
        <w:rPr>
          <w:rFonts w:ascii="Times New Roman"/>
          <w:b/>
          <w:i w:val="false"/>
          <w:color w:val="000000"/>
        </w:rPr>
        <w:t xml:space="preserve"> THE REPUBLIC OF KAZAKHSTAN National emblem of the Republic of Kazakhstan CERTIFICATE OF ASSESSMENT "Electro-Technical Rating" № XXXXXXXX This is to confirm, that</w:t>
      </w:r>
    </w:p>
    <w:bookmarkEnd w:id="101"/>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(Family Name, First Name, Middle Name)</w:t>
      </w:r>
    </w:p>
    <w:p>
      <w:pPr>
        <w:spacing w:after="0"/>
        <w:ind w:left="0"/>
        <w:jc w:val="both"/>
      </w:pPr>
      <w:r>
        <w:rPr>
          <w:rFonts w:ascii="Times New Roman"/>
          <w:b w:val="false"/>
          <w:i w:val="false"/>
          <w:color w:val="000000"/>
          <w:sz w:val="28"/>
        </w:rPr>
        <w:t>
      has successfully completed a program of training in accordance with Regulations</w:t>
      </w:r>
    </w:p>
    <w:p>
      <w:pPr>
        <w:spacing w:after="0"/>
        <w:ind w:left="0"/>
        <w:jc w:val="both"/>
      </w:pPr>
      <w:r>
        <w:rPr>
          <w:rFonts w:ascii="Times New Roman"/>
          <w:b w:val="false"/>
          <w:i w:val="false"/>
          <w:color w:val="000000"/>
          <w:sz w:val="28"/>
        </w:rPr>
        <w:t>
      on the certification of the seafarers approved by the order of Minister of Investment</w:t>
      </w:r>
    </w:p>
    <w:p>
      <w:pPr>
        <w:spacing w:after="0"/>
        <w:ind w:left="0"/>
        <w:jc w:val="both"/>
      </w:pPr>
      <w:r>
        <w:rPr>
          <w:rFonts w:ascii="Times New Roman"/>
          <w:b w:val="false"/>
          <w:i w:val="false"/>
          <w:color w:val="000000"/>
          <w:sz w:val="28"/>
        </w:rPr>
        <w:t>
      and Development of the Republic of Kazakhstan dated July 26, 2017 ref. # 504 (enlisted</w:t>
      </w:r>
    </w:p>
    <w:p>
      <w:pPr>
        <w:spacing w:after="0"/>
        <w:ind w:left="0"/>
        <w:jc w:val="both"/>
      </w:pPr>
      <w:r>
        <w:rPr>
          <w:rFonts w:ascii="Times New Roman"/>
          <w:b w:val="false"/>
          <w:i w:val="false"/>
          <w:color w:val="000000"/>
          <w:sz w:val="28"/>
        </w:rPr>
        <w:t>
      in the Register on state registration of the regulatory acts ref. # 15577) and the</w:t>
      </w:r>
    </w:p>
    <w:p>
      <w:pPr>
        <w:spacing w:after="0"/>
        <w:ind w:left="0"/>
        <w:jc w:val="both"/>
      </w:pPr>
      <w:r>
        <w:rPr>
          <w:rFonts w:ascii="Times New Roman"/>
          <w:b w:val="false"/>
          <w:i w:val="false"/>
          <w:color w:val="000000"/>
          <w:sz w:val="28"/>
        </w:rPr>
        <w:t>
      requirements laid down in Regulation III/7 paragraph 1 of the annex to the</w:t>
      </w:r>
    </w:p>
    <w:p>
      <w:pPr>
        <w:spacing w:after="0"/>
        <w:ind w:left="0"/>
        <w:jc w:val="both"/>
      </w:pPr>
      <w:r>
        <w:rPr>
          <w:rFonts w:ascii="Times New Roman"/>
          <w:b w:val="false"/>
          <w:i w:val="false"/>
          <w:color w:val="000000"/>
          <w:sz w:val="28"/>
        </w:rPr>
        <w:t>
      International Convention on Standards of Training, Certification and Watchkeeping</w:t>
      </w:r>
    </w:p>
    <w:p>
      <w:pPr>
        <w:spacing w:after="0"/>
        <w:ind w:left="0"/>
        <w:jc w:val="both"/>
      </w:pPr>
      <w:r>
        <w:rPr>
          <w:rFonts w:ascii="Times New Roman"/>
          <w:b w:val="false"/>
          <w:i w:val="false"/>
          <w:color w:val="000000"/>
          <w:sz w:val="28"/>
        </w:rPr>
        <w:t xml:space="preserve">
      for Seafarers 1978, as amended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(name, address, contact details of the training institute (center)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7367"/>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778000" cy="168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
Date of expiry "____" ________ 20___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
_____________________________</w:t>
            </w:r>
            <w:r>
              <w:br/>
            </w:r>
            <w:r>
              <w:rPr>
                <w:rFonts w:ascii="Times New Roman"/>
                <w:b w:val="false"/>
                <w:i w:val="false"/>
                <w:color w:val="000000"/>
                <w:sz w:val="20"/>
              </w:rPr>
              <w:t>
full name (if given) (signature)</w:t>
            </w:r>
          </w:p>
        </w:tc>
      </w:tr>
    </w:tbl>
    <w:p>
      <w:pPr>
        <w:spacing w:after="0"/>
        <w:ind w:left="0"/>
        <w:jc w:val="both"/>
      </w:pPr>
      <w:r>
        <w:rPr>
          <w:rFonts w:ascii="Times New Roman"/>
          <w:b w:val="false"/>
          <w:i w:val="false"/>
          <w:color w:val="000000"/>
          <w:sz w:val="28"/>
        </w:rPr>
        <w:t>
      Date of birth of the holder of the certificate ________________</w:t>
      </w:r>
    </w:p>
    <w:p>
      <w:pPr>
        <w:spacing w:after="0"/>
        <w:ind w:left="0"/>
        <w:jc w:val="both"/>
      </w:pPr>
      <w:r>
        <w:rPr>
          <w:rFonts w:ascii="Times New Roman"/>
          <w:b w:val="false"/>
          <w:i w:val="false"/>
          <w:color w:val="000000"/>
          <w:sz w:val="28"/>
        </w:rPr>
        <w:t>
      Signature of the holder of the certificate ________________</w:t>
      </w:r>
    </w:p>
    <w:p>
      <w:pPr>
        <w:spacing w:after="0"/>
        <w:ind w:left="0"/>
        <w:jc w:val="both"/>
      </w:pPr>
      <w:r>
        <w:rPr>
          <w:rFonts w:ascii="Times New Roman"/>
          <w:b w:val="false"/>
          <w:i w:val="false"/>
          <w:color w:val="000000"/>
          <w:sz w:val="28"/>
        </w:rPr>
        <w:t>
      The original of this certificate must be kept available in accordance with Regulation</w:t>
      </w:r>
    </w:p>
    <w:p>
      <w:pPr>
        <w:spacing w:after="0"/>
        <w:ind w:left="0"/>
        <w:jc w:val="both"/>
      </w:pPr>
      <w:r>
        <w:rPr>
          <w:rFonts w:ascii="Times New Roman"/>
          <w:b w:val="false"/>
          <w:i w:val="false"/>
          <w:color w:val="000000"/>
          <w:sz w:val="28"/>
        </w:rPr>
        <w:t>
      I/2 paragraph 11 of the STCW’78 Convention as amended while serving on a ship</w:t>
      </w:r>
    </w:p>
    <w:p>
      <w:pPr>
        <w:spacing w:after="0"/>
        <w:ind w:left="0"/>
        <w:jc w:val="both"/>
      </w:pPr>
      <w:r>
        <w:rPr>
          <w:rFonts w:ascii="Times New Roman"/>
          <w:b w:val="false"/>
          <w:i w:val="false"/>
          <w:color w:val="000000"/>
          <w:sz w:val="28"/>
        </w:rPr>
        <w:t>
      Inquiries concerning this certificate should be addressed to the issuing authority at the</w:t>
      </w:r>
    </w:p>
    <w:p>
      <w:pPr>
        <w:spacing w:after="0"/>
        <w:ind w:left="0"/>
        <w:jc w:val="both"/>
      </w:pPr>
      <w:r>
        <w:rPr>
          <w:rFonts w:ascii="Times New Roman"/>
          <w:b w:val="false"/>
          <w:i w:val="false"/>
          <w:color w:val="000000"/>
          <w:sz w:val="28"/>
        </w:rPr>
        <w:t>
      address above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