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46a5" w14:textId="ad54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29 тамыздағы № 800 бұйрығы. Қазақстан Республикасының Әділет министрлігінде 2018 жылғы 5 қазанда № 17490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 мүгедектiгi бойынша және асыраушысынан айырылу жағдайы бойынша берiлетiн мемлекеттiк әлеуметтiк жәрдемақылар туралы" 1997 жылғы 16 маусымдағы Қазақстан Республикасы Заңының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оны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ресми жарияланғаннан кейін Қазақстан Республикасы Еңбек және халықты әлеуметтік қорғау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2018 жылғы 1 шілдеден бастап туындаған құқықтық қатынастарға қолданылады.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 Қ. Қожамжаров</w:t>
      </w:r>
    </w:p>
    <w:p>
      <w:pPr>
        <w:spacing w:after="0"/>
        <w:ind w:left="0"/>
        <w:jc w:val="both"/>
      </w:pPr>
      <w:r>
        <w:rPr>
          <w:rFonts w:ascii="Times New Roman"/>
          <w:b w:val="false"/>
          <w:i w:val="false"/>
          <w:color w:val="000000"/>
          <w:sz w:val="28"/>
        </w:rPr>
        <w:t>
      2018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Ә. Смайылов</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 Н. Ермекбаев</w:t>
      </w:r>
    </w:p>
    <w:p>
      <w:pPr>
        <w:spacing w:after="0"/>
        <w:ind w:left="0"/>
        <w:jc w:val="both"/>
      </w:pPr>
      <w:r>
        <w:rPr>
          <w:rFonts w:ascii="Times New Roman"/>
          <w:b w:val="false"/>
          <w:i w:val="false"/>
          <w:color w:val="000000"/>
          <w:sz w:val="28"/>
        </w:rPr>
        <w:t>
      2018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Мемлекеттік күзет қызметінің </w:t>
      </w:r>
    </w:p>
    <w:p>
      <w:pPr>
        <w:spacing w:after="0"/>
        <w:ind w:left="0"/>
        <w:jc w:val="both"/>
      </w:pPr>
      <w:r>
        <w:rPr>
          <w:rFonts w:ascii="Times New Roman"/>
          <w:b w:val="false"/>
          <w:i w:val="false"/>
          <w:color w:val="000000"/>
          <w:sz w:val="28"/>
        </w:rPr>
        <w:t>
      бастығы __________ Қ. Оразқұлов</w:t>
      </w:r>
    </w:p>
    <w:p>
      <w:pPr>
        <w:spacing w:after="0"/>
        <w:ind w:left="0"/>
        <w:jc w:val="both"/>
      </w:pPr>
      <w:r>
        <w:rPr>
          <w:rFonts w:ascii="Times New Roman"/>
          <w:b w:val="false"/>
          <w:i w:val="false"/>
          <w:color w:val="000000"/>
          <w:sz w:val="28"/>
        </w:rPr>
        <w:t>
      2018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"Сырбар" Сыртқы барлау </w:t>
      </w:r>
    </w:p>
    <w:p>
      <w:pPr>
        <w:spacing w:after="0"/>
        <w:ind w:left="0"/>
        <w:jc w:val="both"/>
      </w:pPr>
      <w:r>
        <w:rPr>
          <w:rFonts w:ascii="Times New Roman"/>
          <w:b w:val="false"/>
          <w:i w:val="false"/>
          <w:color w:val="000000"/>
          <w:sz w:val="28"/>
        </w:rPr>
        <w:t xml:space="preserve">
      қызметінің директорының </w:t>
      </w:r>
    </w:p>
    <w:p>
      <w:pPr>
        <w:spacing w:after="0"/>
        <w:ind w:left="0"/>
        <w:jc w:val="both"/>
      </w:pPr>
      <w:r>
        <w:rPr>
          <w:rFonts w:ascii="Times New Roman"/>
          <w:b w:val="false"/>
          <w:i w:val="false"/>
          <w:color w:val="000000"/>
          <w:sz w:val="28"/>
        </w:rPr>
        <w:t xml:space="preserve">
      міндетін уақытша атқарушы </w:t>
      </w:r>
    </w:p>
    <w:p>
      <w:pPr>
        <w:spacing w:after="0"/>
        <w:ind w:left="0"/>
        <w:jc w:val="both"/>
      </w:pPr>
      <w:r>
        <w:rPr>
          <w:rFonts w:ascii="Times New Roman"/>
          <w:b w:val="false"/>
          <w:i w:val="false"/>
          <w:color w:val="000000"/>
          <w:sz w:val="28"/>
        </w:rPr>
        <w:t>
      ____________ И. Сартаев</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 К. Мәсімов</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 Қ. Қасымов</w:t>
      </w:r>
    </w:p>
    <w:p>
      <w:pPr>
        <w:spacing w:after="0"/>
        <w:ind w:left="0"/>
        <w:jc w:val="both"/>
      </w:pPr>
      <w:r>
        <w:rPr>
          <w:rFonts w:ascii="Times New Roman"/>
          <w:b w:val="false"/>
          <w:i w:val="false"/>
          <w:color w:val="000000"/>
          <w:sz w:val="28"/>
        </w:rPr>
        <w:t>
      2018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w:t>
            </w:r>
            <w:r>
              <w:br/>
            </w:r>
            <w:r>
              <w:rPr>
                <w:rFonts w:ascii="Times New Roman"/>
                <w:b w:val="false"/>
                <w:i w:val="false"/>
                <w:color w:val="000000"/>
                <w:sz w:val="20"/>
              </w:rPr>
              <w:t>министрінің 2018 жылғы</w:t>
            </w:r>
            <w:r>
              <w:br/>
            </w:r>
            <w:r>
              <w:rPr>
                <w:rFonts w:ascii="Times New Roman"/>
                <w:b w:val="false"/>
                <w:i w:val="false"/>
                <w:color w:val="000000"/>
                <w:sz w:val="20"/>
              </w:rPr>
              <w:t>29 тамыздағы</w:t>
            </w:r>
            <w:r>
              <w:br/>
            </w:r>
            <w:r>
              <w:rPr>
                <w:rFonts w:ascii="Times New Roman"/>
                <w:b w:val="false"/>
                <w:i w:val="false"/>
                <w:color w:val="000000"/>
                <w:sz w:val="20"/>
              </w:rPr>
              <w:t>№ 800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мен толықтырулар енгізілетін кейбір бұйрықтарының тізбесі</w:t>
      </w:r>
    </w:p>
    <w:bookmarkEnd w:id="10"/>
    <w:bookmarkStart w:name="z13" w:id="11"/>
    <w:p>
      <w:pPr>
        <w:spacing w:after="0"/>
        <w:ind w:left="0"/>
        <w:jc w:val="both"/>
      </w:pPr>
      <w:r>
        <w:rPr>
          <w:rFonts w:ascii="Times New Roman"/>
          <w:b w:val="false"/>
          <w:i w:val="false"/>
          <w:color w:val="000000"/>
          <w:sz w:val="28"/>
        </w:rPr>
        <w:t xml:space="preserve">
      1.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11110 болып тіркелген, "Әділет" ақпараттық-құқықтық жүйесінде 2015 жылы 10 маусымда жарияланған) мынадай өзгерістер мен толықтырулар енгізілсін: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"2. Осы Қағидаларда пайдаланылатын негізгі ұғымдар:</w:t>
      </w:r>
    </w:p>
    <w:bookmarkEnd w:id="13"/>
    <w:bookmarkStart w:name="z17"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4"/>
    <w:bookmarkStart w:name="z18" w:id="15"/>
    <w:p>
      <w:pPr>
        <w:spacing w:after="0"/>
        <w:ind w:left="0"/>
        <w:jc w:val="both"/>
      </w:pPr>
      <w:r>
        <w:rPr>
          <w:rFonts w:ascii="Times New Roman"/>
          <w:b w:val="false"/>
          <w:i w:val="false"/>
          <w:color w:val="000000"/>
          <w:sz w:val="28"/>
        </w:rPr>
        <w:t>
      2) бірыңғай жинақтаушы зейнетақы қорынан төленетін зейнетақы төлемдері - зейнетақы төлемдерін алушыларға төленетін зейнетақы жинақтарының төлемдері;</w:t>
      </w:r>
    </w:p>
    <w:bookmarkEnd w:id="15"/>
    <w:bookmarkStart w:name="z19" w:id="16"/>
    <w:p>
      <w:pPr>
        <w:spacing w:after="0"/>
        <w:ind w:left="0"/>
        <w:jc w:val="both"/>
      </w:pPr>
      <w:r>
        <w:rPr>
          <w:rFonts w:ascii="Times New Roman"/>
          <w:b w:val="false"/>
          <w:i w:val="false"/>
          <w:color w:val="000000"/>
          <w:sz w:val="28"/>
        </w:rPr>
        <w:t>
      3) жасына байланысты зейнетақы төлемдері - 1998 жылғы 1 қаңтардағы жағдай бойынша кемінде алты ай еңбек өтілі бар жеке тұлғаларға еңбек өтіліне барабар жүзеге асырылатын ақшалай төлем;</w:t>
      </w:r>
    </w:p>
    <w:bookmarkEnd w:id="16"/>
    <w:bookmarkStart w:name="z20" w:id="17"/>
    <w:p>
      <w:pPr>
        <w:spacing w:after="0"/>
        <w:ind w:left="0"/>
        <w:jc w:val="both"/>
      </w:pPr>
      <w:r>
        <w:rPr>
          <w:rFonts w:ascii="Times New Roman"/>
          <w:b w:val="false"/>
          <w:i w:val="false"/>
          <w:color w:val="000000"/>
          <w:sz w:val="28"/>
        </w:rPr>
        <w:t>
      4) зейнетақы мен жәрдемақы беру жөніндегі уәкілетті ұйым - екінші деңгейдегі банктер, тиісті банк операцияларының түрлерін реттеу және қаржы нарығы мен қаржы ұйымдарын қадағалау жөніндегі уәкілетті органның лицензиясы бар ұйымдар, "Қазпочта" акционерлік қоғамының аумақтық бөлімшелері;</w:t>
      </w:r>
    </w:p>
    <w:bookmarkEnd w:id="17"/>
    <w:bookmarkStart w:name="z21" w:id="18"/>
    <w:p>
      <w:pPr>
        <w:spacing w:after="0"/>
        <w:ind w:left="0"/>
        <w:jc w:val="both"/>
      </w:pPr>
      <w:r>
        <w:rPr>
          <w:rFonts w:ascii="Times New Roman"/>
          <w:b w:val="false"/>
          <w:i w:val="false"/>
          <w:color w:val="000000"/>
          <w:sz w:val="28"/>
        </w:rPr>
        <w:t>
      5) зейнетақы мен жәрдемақы тағайындау жөніндегі уәкілетті мемлекеттік орган (бұдан әрі - уәкілетті орган) - Қазақстан Республикасы Еңбек және халықты әлеуметтік қорғау министрлігі Еңбек, әлеуметтік қорғау және көші-қон комитетінің аумақтық органдары;</w:t>
      </w:r>
    </w:p>
    <w:bookmarkEnd w:id="18"/>
    <w:bookmarkStart w:name="z22" w:id="19"/>
    <w:p>
      <w:pPr>
        <w:spacing w:after="0"/>
        <w:ind w:left="0"/>
        <w:jc w:val="both"/>
      </w:pPr>
      <w:r>
        <w:rPr>
          <w:rFonts w:ascii="Times New Roman"/>
          <w:b w:val="false"/>
          <w:i w:val="false"/>
          <w:color w:val="000000"/>
          <w:sz w:val="28"/>
        </w:rPr>
        <w:t>
      6) зейнетақы мен жәрдемақы алушы (бұдан әрі - алушы) - мемлекеттік базалық зейнетақы төлемі және (немесе) жасына байланысты зейнетақы төлемдері және (немесе) мемлекеттік базалық әлеуметтік жәрдемақы және (немесе) мемлекеттік арнайы жәрдемақы тағайындалған зейнетақы төлемдеріне құқығы бар жеке тұлға;</w:t>
      </w:r>
    </w:p>
    <w:bookmarkEnd w:id="19"/>
    <w:bookmarkStart w:name="z23" w:id="20"/>
    <w:p>
      <w:pPr>
        <w:spacing w:after="0"/>
        <w:ind w:left="0"/>
        <w:jc w:val="both"/>
      </w:pPr>
      <w:r>
        <w:rPr>
          <w:rFonts w:ascii="Times New Roman"/>
          <w:b w:val="false"/>
          <w:i w:val="false"/>
          <w:color w:val="000000"/>
          <w:sz w:val="28"/>
        </w:rPr>
        <w:t>
      7) мемлекеттік арнайы жәрдемақылар - 1998 жылғы 1 қаңтардағы жағдай бойынша жерасты және ашық кен жұмыстарында, жұмыс жағдайлары ерекше зиянды және ерекше ауыр жұмыстарда немесе еңбек жағдайлары зиянды және ауыр жұмыстарда Қазақстан Республикасының заңнамасында белгіленген жұмыс өтілі болған адамдарға берілетін ақшалай төлем;</w:t>
      </w:r>
    </w:p>
    <w:bookmarkEnd w:id="20"/>
    <w:bookmarkStart w:name="z24" w:id="21"/>
    <w:p>
      <w:pPr>
        <w:spacing w:after="0"/>
        <w:ind w:left="0"/>
        <w:jc w:val="both"/>
      </w:pPr>
      <w:r>
        <w:rPr>
          <w:rFonts w:ascii="Times New Roman"/>
          <w:b w:val="false"/>
          <w:i w:val="false"/>
          <w:color w:val="000000"/>
          <w:sz w:val="28"/>
        </w:rPr>
        <w:t>
      8) мемлекеттік әлеуметтік жәрдемақылар - бюджет қаражаты есебінен жүзеге асырылатын, азаматтарға мүгедектік туындаған, асыраушысынан айрылған кезде берілетін ай сайынғы ақшалай төлемдер;</w:t>
      </w:r>
    </w:p>
    <w:bookmarkEnd w:id="21"/>
    <w:bookmarkStart w:name="z25" w:id="22"/>
    <w:p>
      <w:pPr>
        <w:spacing w:after="0"/>
        <w:ind w:left="0"/>
        <w:jc w:val="both"/>
      </w:pPr>
      <w:r>
        <w:rPr>
          <w:rFonts w:ascii="Times New Roman"/>
          <w:b w:val="false"/>
          <w:i w:val="false"/>
          <w:color w:val="000000"/>
          <w:sz w:val="28"/>
        </w:rPr>
        <w:t>
      9) мемлекеттік базалық зейнетақы төлемі (бұдан әрі - базалық зейнетақы) - Заңда белгіленген зейнеткерлік жасқа жеткенде берілетін ай сайынғы ақшалай төлем;</w:t>
      </w:r>
    </w:p>
    <w:bookmarkEnd w:id="22"/>
    <w:bookmarkStart w:name="z26" w:id="23"/>
    <w:p>
      <w:pPr>
        <w:spacing w:after="0"/>
        <w:ind w:left="0"/>
        <w:jc w:val="both"/>
      </w:pPr>
      <w:r>
        <w:rPr>
          <w:rFonts w:ascii="Times New Roman"/>
          <w:b w:val="false"/>
          <w:i w:val="false"/>
          <w:color w:val="000000"/>
          <w:sz w:val="28"/>
        </w:rPr>
        <w:t>
      10) Мемлекеттік корпорацияның бөлімшелері - Мемлекеттік корпорацияның қалалық, аудандық бөлімшелері;</w:t>
      </w:r>
    </w:p>
    <w:bookmarkEnd w:id="23"/>
    <w:bookmarkStart w:name="z27" w:id="24"/>
    <w:p>
      <w:pPr>
        <w:spacing w:after="0"/>
        <w:ind w:left="0"/>
        <w:jc w:val="both"/>
      </w:pPr>
      <w:r>
        <w:rPr>
          <w:rFonts w:ascii="Times New Roman"/>
          <w:b w:val="false"/>
          <w:i w:val="false"/>
          <w:color w:val="000000"/>
          <w:sz w:val="28"/>
        </w:rPr>
        <w:t>
      11) Мемлекеттік корпорацияның филиалдары - Мемлекеттік корпорацияның облыстық, Астана, Алматы және Шымкент қалаларындағы филиалдары;</w:t>
      </w:r>
    </w:p>
    <w:bookmarkEnd w:id="24"/>
    <w:bookmarkStart w:name="z28" w:id="25"/>
    <w:p>
      <w:pPr>
        <w:spacing w:after="0"/>
        <w:ind w:left="0"/>
        <w:jc w:val="both"/>
      </w:pPr>
      <w:r>
        <w:rPr>
          <w:rFonts w:ascii="Times New Roman"/>
          <w:b w:val="false"/>
          <w:i w:val="false"/>
          <w:color w:val="000000"/>
          <w:sz w:val="28"/>
        </w:rPr>
        <w:t>
      12) медициналық-әлеуметтік сараптама бөлімшесі (бұдан әрі - МӘС бөлімшесі) - уәкілетті органның медициналық-әлеуметтік сараптама жүргізетін құрылымдық бөлімшесі;</w:t>
      </w:r>
    </w:p>
    <w:bookmarkEnd w:id="25"/>
    <w:bookmarkStart w:name="z29" w:id="26"/>
    <w:p>
      <w:pPr>
        <w:spacing w:after="0"/>
        <w:ind w:left="0"/>
        <w:jc w:val="both"/>
      </w:pPr>
      <w:r>
        <w:rPr>
          <w:rFonts w:ascii="Times New Roman"/>
          <w:b w:val="false"/>
          <w:i w:val="false"/>
          <w:color w:val="000000"/>
          <w:sz w:val="28"/>
        </w:rPr>
        <w:t>
      13) орталықтандырылған дерекқор (бұдан әрі - ОДҚ) - Қазақстан Республикасының зейнетақы заңнамасы аясында белгіленген шарттарда төлемдер түрлерін жүзеге асыруға арналған орталық атқарушы органның орталықтандырылған дерекқоры;</w:t>
      </w:r>
    </w:p>
    <w:bookmarkEnd w:id="26"/>
    <w:bookmarkStart w:name="z30" w:id="27"/>
    <w:p>
      <w:pPr>
        <w:spacing w:after="0"/>
        <w:ind w:left="0"/>
        <w:jc w:val="both"/>
      </w:pPr>
      <w:r>
        <w:rPr>
          <w:rFonts w:ascii="Times New Roman"/>
          <w:b w:val="false"/>
          <w:i w:val="false"/>
          <w:color w:val="000000"/>
          <w:sz w:val="28"/>
        </w:rPr>
        <w:t>
      14) орталық атқарушы орган - халықты әлеуметтiк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мемлекеттiк орган;</w:t>
      </w:r>
    </w:p>
    <w:bookmarkEnd w:id="27"/>
    <w:bookmarkStart w:name="z31" w:id="28"/>
    <w:p>
      <w:pPr>
        <w:spacing w:after="0"/>
        <w:ind w:left="0"/>
        <w:jc w:val="both"/>
      </w:pPr>
      <w:r>
        <w:rPr>
          <w:rFonts w:ascii="Times New Roman"/>
          <w:b w:val="false"/>
          <w:i w:val="false"/>
          <w:color w:val="000000"/>
          <w:sz w:val="28"/>
        </w:rPr>
        <w:t>
      15) өтініш беруші - базалық зейнетақы және (немесе) жасына байланысты зейнетақы төлемін және (немесе) мемлекеттік базалық әлеуметтік жәрдемақы және (немесе) мемлекеттік арнайы жәрдемақы тағайындауға жүгінетін жеке тұлға;</w:t>
      </w:r>
    </w:p>
    <w:bookmarkEnd w:id="28"/>
    <w:bookmarkStart w:name="z32" w:id="29"/>
    <w:p>
      <w:pPr>
        <w:spacing w:after="0"/>
        <w:ind w:left="0"/>
        <w:jc w:val="both"/>
      </w:pPr>
      <w:r>
        <w:rPr>
          <w:rFonts w:ascii="Times New Roman"/>
          <w:b w:val="false"/>
          <w:i w:val="false"/>
          <w:color w:val="000000"/>
          <w:sz w:val="28"/>
        </w:rPr>
        <w:t>
      16) істің электрондық макеті (бұдан әрі - ІЭМ) - Мемлекеттік корпорация қалыптастыратын жасына байланысты зейнетақы төлемдерін, базалық зейнетақы, мемлекеттік базалық әлеуметтік жәрдемақы, мемлекеттік арнайы жәрдемақы алушы ісінің электрондық макеті;</w:t>
      </w:r>
    </w:p>
    <w:bookmarkEnd w:id="29"/>
    <w:bookmarkStart w:name="z33" w:id="30"/>
    <w:p>
      <w:pPr>
        <w:spacing w:after="0"/>
        <w:ind w:left="0"/>
        <w:jc w:val="both"/>
      </w:pP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w:t>
      </w:r>
    </w:p>
    <w:bookmarkEnd w:id="30"/>
    <w:bookmarkStart w:name="z34" w:id="31"/>
    <w:p>
      <w:pPr>
        <w:spacing w:after="0"/>
        <w:ind w:left="0"/>
        <w:jc w:val="both"/>
      </w:pPr>
      <w:r>
        <w:rPr>
          <w:rFonts w:ascii="Times New Roman"/>
          <w:b w:val="false"/>
          <w:i w:val="false"/>
          <w:color w:val="000000"/>
          <w:sz w:val="28"/>
        </w:rPr>
        <w:t>
      18) "электрондық үкімет" веб-порталы (бұдан әрі - Портал) -нормативтік құқықтық базаны қоса алғанда, барлық біріктірілген үкіметтік ақпаратқа және электрондық нысанда көрсетілетін мемлекеттік қызметтерге қолжетімділіктің бірыңғай терезесін білдіретін ақпараттық жүйе.".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6" w:id="32"/>
    <w:p>
      <w:pPr>
        <w:spacing w:after="0"/>
        <w:ind w:left="0"/>
        <w:jc w:val="both"/>
      </w:pPr>
      <w:r>
        <w:rPr>
          <w:rFonts w:ascii="Times New Roman"/>
          <w:b w:val="false"/>
          <w:i w:val="false"/>
          <w:color w:val="000000"/>
          <w:sz w:val="28"/>
        </w:rPr>
        <w:t xml:space="preserve">
      "3. Базалық зейнетақы мен жасына байланысты зейнетақы төлемдерін (бұдан әрі - зейнетақылар), мемлекеттік әлеуметтік жәрдемақылар мен мемлекеттік арнайы жәрдемақыны (бұдан әрі - жәрдемақылар) алуға құқығы бар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сәйкестендіру үшін - жеке басын куәландыратын құжатты ұсынады.</w:t>
      </w:r>
    </w:p>
    <w:bookmarkEnd w:id="32"/>
    <w:bookmarkStart w:name="z37" w:id="33"/>
    <w:p>
      <w:pPr>
        <w:spacing w:after="0"/>
        <w:ind w:left="0"/>
        <w:jc w:val="both"/>
      </w:pPr>
      <w:r>
        <w:rPr>
          <w:rFonts w:ascii="Times New Roman"/>
          <w:b w:val="false"/>
          <w:i w:val="false"/>
          <w:color w:val="000000"/>
          <w:sz w:val="28"/>
        </w:rPr>
        <w:t>
      Оралман мәртебесі бар адамдар зейнетақылар мен мемлекеттік әлеуметтік жәрдемақылар тағайындауға жүгінген жағдайда сәйкестендіру үшін оралман куәлігі ұсынылады.</w:t>
      </w:r>
    </w:p>
    <w:bookmarkEnd w:id="33"/>
    <w:bookmarkStart w:name="z38" w:id="34"/>
    <w:p>
      <w:pPr>
        <w:spacing w:after="0"/>
        <w:ind w:left="0"/>
        <w:jc w:val="both"/>
      </w:pPr>
      <w:r>
        <w:rPr>
          <w:rFonts w:ascii="Times New Roman"/>
          <w:b w:val="false"/>
          <w:i w:val="false"/>
          <w:color w:val="000000"/>
          <w:sz w:val="28"/>
        </w:rPr>
        <w:t>
      Жасына байланысты зейнетақы төлемдерін, мүгедектігі бойынша және асыраушысынан айрылу жағдайы бойынша мемлекеттік әлеуметтік жәрдемақыларды, мемлекеттік арнайы жәрдемақыны тағайындауға өтініш тұрғылықты жері бойынша Мемлекеттік корпорацияның бөлімшесіне беріледі.</w:t>
      </w:r>
    </w:p>
    <w:bookmarkEnd w:id="34"/>
    <w:bookmarkStart w:name="z39" w:id="35"/>
    <w:p>
      <w:pPr>
        <w:spacing w:after="0"/>
        <w:ind w:left="0"/>
        <w:jc w:val="both"/>
      </w:pPr>
      <w:r>
        <w:rPr>
          <w:rFonts w:ascii="Times New Roman"/>
          <w:b w:val="false"/>
          <w:i w:val="false"/>
          <w:color w:val="000000"/>
          <w:sz w:val="28"/>
        </w:rPr>
        <w:t>
      Базалық зейнетақыны тағайындауға өтініш тұрғылықты жері бойынша Мемлекеттік корпорацияның бөлімшесіне немесе портал арқылы беріледі.</w:t>
      </w:r>
    </w:p>
    <w:bookmarkEnd w:id="35"/>
    <w:bookmarkStart w:name="z40" w:id="36"/>
    <w:p>
      <w:pPr>
        <w:spacing w:after="0"/>
        <w:ind w:left="0"/>
        <w:jc w:val="both"/>
      </w:pPr>
      <w:r>
        <w:rPr>
          <w:rFonts w:ascii="Times New Roman"/>
          <w:b w:val="false"/>
          <w:i w:val="false"/>
          <w:color w:val="000000"/>
          <w:sz w:val="28"/>
        </w:rPr>
        <w:t xml:space="preserve">
      Тұлғалар Заңның 11-бабы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кезде бірыңғай жинақтаушы зейнетақы қорынан берілетін зейнетақы төлемдерін алуға, жасына байланысты зейнетақы төлемдерін және базалық зейнетақыны тағайындау үшін жүгінгенде Мемлекеттік корпорацияның бөлімшесіне осы Қағидаларға 1-1-қосымшаға сәйкес нысан бойынша бір өтініш береді.</w:t>
      </w:r>
    </w:p>
    <w:bookmarkEnd w:id="36"/>
    <w:bookmarkStart w:name="z41" w:id="37"/>
    <w:p>
      <w:pPr>
        <w:spacing w:after="0"/>
        <w:ind w:left="0"/>
        <w:jc w:val="both"/>
      </w:pPr>
      <w:r>
        <w:rPr>
          <w:rFonts w:ascii="Times New Roman"/>
          <w:b w:val="false"/>
          <w:i w:val="false"/>
          <w:color w:val="000000"/>
          <w:sz w:val="28"/>
        </w:rPr>
        <w:t xml:space="preserve">
      Мүгедектік алғаш рет белгіленген жағдайда адам мүгедектігі бойынша мемлекеттік әлеуметтік жәрдемақы тағайындау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тұрғылықты жері бойынша медициналық-әлеуметтік сараптама (бұдан әрі - МӘС) бөлімшесіне жүгінеді.</w:t>
      </w:r>
    </w:p>
    <w:bookmarkEnd w:id="37"/>
    <w:bookmarkStart w:name="z42" w:id="38"/>
    <w:p>
      <w:pPr>
        <w:spacing w:after="0"/>
        <w:ind w:left="0"/>
        <w:jc w:val="both"/>
      </w:pPr>
      <w:r>
        <w:rPr>
          <w:rFonts w:ascii="Times New Roman"/>
          <w:b w:val="false"/>
          <w:i w:val="false"/>
          <w:color w:val="000000"/>
          <w:sz w:val="28"/>
        </w:rPr>
        <w:t>
      Өтініш қабылданған кезде жеке басты куәландыратын құжат туралы, тұрғылықты тұратын жері бойынша тіркелгені туралы мәліметтерді "электрондық үкімет" шлюзі арқылы тиісті мемлекеттік ақпараттық жүйелерден (бұдан әрі - ақпараттық жүйелер) алады.</w:t>
      </w:r>
    </w:p>
    <w:bookmarkEnd w:id="38"/>
    <w:bookmarkStart w:name="z43" w:id="39"/>
    <w:p>
      <w:pPr>
        <w:spacing w:after="0"/>
        <w:ind w:left="0"/>
        <w:jc w:val="both"/>
      </w:pPr>
      <w:r>
        <w:rPr>
          <w:rFonts w:ascii="Times New Roman"/>
          <w:b w:val="false"/>
          <w:i w:val="false"/>
          <w:color w:val="000000"/>
          <w:sz w:val="28"/>
        </w:rPr>
        <w:t>
      Ақпараттық жүйелерден алынатын мәліметтер болмаған жағдайда өтінішке мынадай құжаттар қоса беріледі:</w:t>
      </w:r>
    </w:p>
    <w:bookmarkEnd w:id="39"/>
    <w:bookmarkStart w:name="z44" w:id="40"/>
    <w:p>
      <w:pPr>
        <w:spacing w:after="0"/>
        <w:ind w:left="0"/>
        <w:jc w:val="both"/>
      </w:pPr>
      <w:r>
        <w:rPr>
          <w:rFonts w:ascii="Times New Roman"/>
          <w:b w:val="false"/>
          <w:i w:val="false"/>
          <w:color w:val="000000"/>
          <w:sz w:val="28"/>
        </w:rPr>
        <w:t>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w:t>
      </w:r>
    </w:p>
    <w:bookmarkEnd w:id="40"/>
    <w:bookmarkStart w:name="z45" w:id="41"/>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Байқоңыр қаласы тұрғын үй шаруашылығының азаматтарды есепке алу және тіркеу жөніндегі бөлімінің анықтамасы).</w:t>
      </w:r>
    </w:p>
    <w:bookmarkEnd w:id="41"/>
    <w:bookmarkStart w:name="z46" w:id="42"/>
    <w:p>
      <w:pPr>
        <w:spacing w:after="0"/>
        <w:ind w:left="0"/>
        <w:jc w:val="both"/>
      </w:pPr>
      <w:r>
        <w:rPr>
          <w:rFonts w:ascii="Times New Roman"/>
          <w:b w:val="false"/>
          <w:i w:val="false"/>
          <w:color w:val="000000"/>
          <w:sz w:val="28"/>
        </w:rPr>
        <w:t>
      Өтінішке сондай-ақ зейнетақылар мен жәрдемақылар беру жөніндегі уәкілетті ұйымдағы банк шотының нөмірі туралы немесе қылмыстық-атқару жүйесі мекемесінің қолма-қол ақшаны бақылау шоты туралы мәліметтер қоса беріледі.</w:t>
      </w:r>
    </w:p>
    <w:bookmarkEnd w:id="42"/>
    <w:bookmarkStart w:name="z47" w:id="43"/>
    <w:p>
      <w:pPr>
        <w:spacing w:after="0"/>
        <w:ind w:left="0"/>
        <w:jc w:val="both"/>
      </w:pPr>
      <w:r>
        <w:rPr>
          <w:rFonts w:ascii="Times New Roman"/>
          <w:b w:val="false"/>
          <w:i w:val="false"/>
          <w:color w:val="000000"/>
          <w:sz w:val="28"/>
        </w:rPr>
        <w:t xml:space="preserve">
      Іс-әрекетке қабілетсіз, қабілеті шектеулі немесе қамқоршылыққа немесе қорғаншылыққа мұқтаж адамдарға зейнетақылар мен жәрдемақыларды тағайындау үшін өтінішті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қажетті құжаттарды олардың заңды өкілдері береді.</w:t>
      </w:r>
    </w:p>
    <w:bookmarkEnd w:id="43"/>
    <w:bookmarkStart w:name="z48" w:id="44"/>
    <w:p>
      <w:pPr>
        <w:spacing w:after="0"/>
        <w:ind w:left="0"/>
        <w:jc w:val="both"/>
      </w:pPr>
      <w:r>
        <w:rPr>
          <w:rFonts w:ascii="Times New Roman"/>
          <w:b w:val="false"/>
          <w:i w:val="false"/>
          <w:color w:val="000000"/>
          <w:sz w:val="28"/>
        </w:rPr>
        <w:t xml:space="preserve">
      Зейнетақылар мен жәрдемақыларды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bookmarkEnd w:id="44"/>
    <w:bookmarkStart w:name="z49" w:id="45"/>
    <w:p>
      <w:pPr>
        <w:spacing w:after="0"/>
        <w:ind w:left="0"/>
        <w:jc w:val="both"/>
      </w:pPr>
      <w:r>
        <w:rPr>
          <w:rFonts w:ascii="Times New Roman"/>
          <w:b w:val="false"/>
          <w:i w:val="false"/>
          <w:color w:val="000000"/>
          <w:sz w:val="28"/>
        </w:rPr>
        <w:t>
      Құжаттарды мемлекеттік ақпараттық жүйелерден алуға мүмкіндігі болса, оларды ұсыну талап етілмейді.";</w:t>
      </w:r>
    </w:p>
    <w:bookmarkEnd w:id="45"/>
    <w:bookmarkStart w:name="z50" w:id="4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46"/>
    <w:bookmarkStart w:name="z51" w:id="4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тұлғаға төленген және міндетті зейнетақы жарналары табысынан жүзеге асырылған табыс сомалары туралы анықтама, ал дара кәсiпкерлер, адвокаттар, жекеше нотариустар, жеке сот орындаушылары, кәсіпқой медиаторлар үшін - мемлекеттік кірістер органы берген табысы туралы құжат болған кезде;";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53" w:id="48"/>
    <w:p>
      <w:pPr>
        <w:spacing w:after="0"/>
        <w:ind w:left="0"/>
        <w:jc w:val="both"/>
      </w:pPr>
      <w:r>
        <w:rPr>
          <w:rFonts w:ascii="Times New Roman"/>
          <w:b w:val="false"/>
          <w:i w:val="false"/>
          <w:color w:val="000000"/>
          <w:sz w:val="28"/>
        </w:rPr>
        <w:t xml:space="preserve">
      "6-1. Базалық зейнетақыны тағайындау үшін өтініш беруші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тізбеленген құжаттардан басқа:</w:t>
      </w:r>
    </w:p>
    <w:bookmarkEnd w:id="48"/>
    <w:bookmarkStart w:name="z54" w:id="49"/>
    <w:p>
      <w:pPr>
        <w:spacing w:after="0"/>
        <w:ind w:left="0"/>
        <w:jc w:val="both"/>
      </w:pPr>
      <w:r>
        <w:rPr>
          <w:rFonts w:ascii="Times New Roman"/>
          <w:b w:val="false"/>
          <w:i w:val="false"/>
          <w:color w:val="000000"/>
          <w:sz w:val="28"/>
        </w:rPr>
        <w:t>
      1) өтініш берушінің зейнетақы жүйесіне қатысу өтілін растайтын құжаттарды;</w:t>
      </w:r>
    </w:p>
    <w:bookmarkEnd w:id="49"/>
    <w:bookmarkStart w:name="z55" w:id="50"/>
    <w:p>
      <w:pPr>
        <w:spacing w:after="0"/>
        <w:ind w:left="0"/>
        <w:jc w:val="both"/>
      </w:pPr>
      <w:r>
        <w:rPr>
          <w:rFonts w:ascii="Times New Roman"/>
          <w:b w:val="false"/>
          <w:i w:val="false"/>
          <w:color w:val="000000"/>
          <w:sz w:val="28"/>
        </w:rPr>
        <w:t>
      2) неке туралы куәлікті (азаматтық хал актілерін тіркеу туралы анықтама) не некені бұзу туралы куәлікті немесе неке қию туралы актілік жазбадан үзіндіні (бар болса) ұсынады.</w:t>
      </w:r>
    </w:p>
    <w:bookmarkEnd w:id="50"/>
    <w:bookmarkStart w:name="z56" w:id="51"/>
    <w:p>
      <w:pPr>
        <w:spacing w:after="0"/>
        <w:ind w:left="0"/>
        <w:jc w:val="both"/>
      </w:pPr>
      <w:r>
        <w:rPr>
          <w:rFonts w:ascii="Times New Roman"/>
          <w:b w:val="false"/>
          <w:i w:val="false"/>
          <w:color w:val="000000"/>
          <w:sz w:val="28"/>
        </w:rPr>
        <w:t>
      Зейнетақы жүйесіне қатысу өтілін растайтын құжаттарға (олардың болуына байланысты) мыналар жатады:</w:t>
      </w:r>
    </w:p>
    <w:bookmarkEnd w:id="51"/>
    <w:bookmarkStart w:name="z57" w:id="52"/>
    <w:p>
      <w:pPr>
        <w:spacing w:after="0"/>
        <w:ind w:left="0"/>
        <w:jc w:val="both"/>
      </w:pPr>
      <w:r>
        <w:rPr>
          <w:rFonts w:ascii="Times New Roman"/>
          <w:b w:val="false"/>
          <w:i w:val="false"/>
          <w:color w:val="000000"/>
          <w:sz w:val="28"/>
        </w:rPr>
        <w:t xml:space="preserve">
      1) осы Қағидалардың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өтініш берушінің 1998 жылғы 1 қаңтарға дейін жинақталған еңбек өтілін растайтын құжаттар;</w:t>
      </w:r>
    </w:p>
    <w:bookmarkEnd w:id="52"/>
    <w:bookmarkStart w:name="z58" w:id="53"/>
    <w:p>
      <w:pPr>
        <w:spacing w:after="0"/>
        <w:ind w:left="0"/>
        <w:jc w:val="both"/>
      </w:pPr>
      <w:r>
        <w:rPr>
          <w:rFonts w:ascii="Times New Roman"/>
          <w:b w:val="false"/>
          <w:i w:val="false"/>
          <w:color w:val="000000"/>
          <w:sz w:val="28"/>
        </w:rPr>
        <w:t>
      2) жұмыс iстемейтiн ананың жас балаларды бағып-күткен уақытын растайтын құжаттар:</w:t>
      </w:r>
    </w:p>
    <w:bookmarkEnd w:id="53"/>
    <w:bookmarkStart w:name="z59" w:id="54"/>
    <w:p>
      <w:pPr>
        <w:spacing w:after="0"/>
        <w:ind w:left="0"/>
        <w:jc w:val="both"/>
      </w:pPr>
      <w:r>
        <w:rPr>
          <w:rFonts w:ascii="Times New Roman"/>
          <w:b w:val="false"/>
          <w:i w:val="false"/>
          <w:color w:val="000000"/>
          <w:sz w:val="28"/>
        </w:rPr>
        <w:t>
      балалардың туу туралы куәліктері (туу туралы актілік жазбадан үзінді немесе азаматтық хал актiлерiн жазу органдары берген азаматтық хал актiлерiн тіркеу туралы анықтама);</w:t>
      </w:r>
    </w:p>
    <w:bookmarkEnd w:id="54"/>
    <w:bookmarkStart w:name="z60" w:id="55"/>
    <w:p>
      <w:pPr>
        <w:spacing w:after="0"/>
        <w:ind w:left="0"/>
        <w:jc w:val="both"/>
      </w:pPr>
      <w:r>
        <w:rPr>
          <w:rFonts w:ascii="Times New Roman"/>
          <w:b w:val="false"/>
          <w:i w:val="false"/>
          <w:color w:val="000000"/>
          <w:sz w:val="28"/>
        </w:rPr>
        <w:t>
      келесі құжаттардың біреуі (олардың болуына байланысты):</w:t>
      </w:r>
    </w:p>
    <w:bookmarkEnd w:id="55"/>
    <w:bookmarkStart w:name="z61" w:id="56"/>
    <w:p>
      <w:pPr>
        <w:spacing w:after="0"/>
        <w:ind w:left="0"/>
        <w:jc w:val="both"/>
      </w:pPr>
      <w:r>
        <w:rPr>
          <w:rFonts w:ascii="Times New Roman"/>
          <w:b w:val="false"/>
          <w:i w:val="false"/>
          <w:color w:val="000000"/>
          <w:sz w:val="28"/>
        </w:rPr>
        <w:t>
      балалардың жеке басын куәландыратын құжат;</w:t>
      </w:r>
    </w:p>
    <w:bookmarkEnd w:id="56"/>
    <w:bookmarkStart w:name="z62" w:id="57"/>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куәлік немесе неке қию туралы актілік жазбадан үзінді;</w:t>
      </w:r>
    </w:p>
    <w:bookmarkEnd w:id="57"/>
    <w:bookmarkStart w:name="z63" w:id="58"/>
    <w:p>
      <w:pPr>
        <w:spacing w:after="0"/>
        <w:ind w:left="0"/>
        <w:jc w:val="both"/>
      </w:pPr>
      <w:r>
        <w:rPr>
          <w:rFonts w:ascii="Times New Roman"/>
          <w:b w:val="false"/>
          <w:i w:val="false"/>
          <w:color w:val="000000"/>
          <w:sz w:val="28"/>
        </w:rPr>
        <w:t>
      балалардың орта оқу орнын бітіргені туралы аттестат;</w:t>
      </w:r>
    </w:p>
    <w:bookmarkEnd w:id="58"/>
    <w:bookmarkStart w:name="z64" w:id="59"/>
    <w:p>
      <w:pPr>
        <w:spacing w:after="0"/>
        <w:ind w:left="0"/>
        <w:jc w:val="both"/>
      </w:pPr>
      <w:r>
        <w:rPr>
          <w:rFonts w:ascii="Times New Roman"/>
          <w:b w:val="false"/>
          <w:i w:val="false"/>
          <w:color w:val="000000"/>
          <w:sz w:val="28"/>
        </w:rPr>
        <w:t>
      балалардың арнаулы орта немесе жоғары оқу орнын бітіргені туралы диплом не білім алғанын растайтын оқу орнының анықтамасы;</w:t>
      </w:r>
    </w:p>
    <w:bookmarkEnd w:id="59"/>
    <w:bookmarkStart w:name="z65" w:id="60"/>
    <w:p>
      <w:pPr>
        <w:spacing w:after="0"/>
        <w:ind w:left="0"/>
        <w:jc w:val="both"/>
      </w:pPr>
      <w:r>
        <w:rPr>
          <w:rFonts w:ascii="Times New Roman"/>
          <w:b w:val="false"/>
          <w:i w:val="false"/>
          <w:color w:val="000000"/>
          <w:sz w:val="28"/>
        </w:rPr>
        <w:t>
      балалардың тұрғылықты тұратын жері бойынша тіркелген орнын растайтын құжат;</w:t>
      </w:r>
    </w:p>
    <w:bookmarkEnd w:id="60"/>
    <w:bookmarkStart w:name="z66" w:id="61"/>
    <w:p>
      <w:pPr>
        <w:spacing w:after="0"/>
        <w:ind w:left="0"/>
        <w:jc w:val="both"/>
      </w:pPr>
      <w:r>
        <w:rPr>
          <w:rFonts w:ascii="Times New Roman"/>
          <w:b w:val="false"/>
          <w:i w:val="false"/>
          <w:color w:val="000000"/>
          <w:sz w:val="28"/>
        </w:rPr>
        <w:t>
      балалардың қайтыс болғаны туралы куәлік (немесе қайтыс болғаны туралы актілік жазба немесе азаматтық хал актілерін жазу органдары берген азаматтық хал актілерін тіркеу туралы анықтама);</w:t>
      </w:r>
    </w:p>
    <w:bookmarkEnd w:id="61"/>
    <w:bookmarkStart w:name="z67" w:id="62"/>
    <w:p>
      <w:pPr>
        <w:spacing w:after="0"/>
        <w:ind w:left="0"/>
        <w:jc w:val="both"/>
      </w:pPr>
      <w:r>
        <w:rPr>
          <w:rFonts w:ascii="Times New Roman"/>
          <w:b w:val="false"/>
          <w:i w:val="false"/>
          <w:color w:val="000000"/>
          <w:sz w:val="28"/>
        </w:rPr>
        <w:t>
      балалардың әскери қызметті өткергенін растайтын құжат;</w:t>
      </w:r>
    </w:p>
    <w:bookmarkEnd w:id="62"/>
    <w:bookmarkStart w:name="z68" w:id="63"/>
    <w:p>
      <w:pPr>
        <w:spacing w:after="0"/>
        <w:ind w:left="0"/>
        <w:jc w:val="both"/>
      </w:pPr>
      <w:r>
        <w:rPr>
          <w:rFonts w:ascii="Times New Roman"/>
          <w:b w:val="false"/>
          <w:i w:val="false"/>
          <w:color w:val="000000"/>
          <w:sz w:val="28"/>
        </w:rPr>
        <w:t>
      3) жұмыс істемейтін әкенің жас балаларды нақты бағып-күткені фактісін және кезеңін растайтын сот шешімі;</w:t>
      </w:r>
    </w:p>
    <w:bookmarkEnd w:id="63"/>
    <w:bookmarkStart w:name="z69" w:id="64"/>
    <w:p>
      <w:pPr>
        <w:spacing w:after="0"/>
        <w:ind w:left="0"/>
        <w:jc w:val="both"/>
      </w:pPr>
      <w:r>
        <w:rPr>
          <w:rFonts w:ascii="Times New Roman"/>
          <w:b w:val="false"/>
          <w:i w:val="false"/>
          <w:color w:val="000000"/>
          <w:sz w:val="28"/>
        </w:rPr>
        <w:t>
      Бұл ретте көрсетілген кезең баланың анасының зейнетақы жүйесіне қатысу өтіліне есептелмейді.</w:t>
      </w:r>
    </w:p>
    <w:bookmarkEnd w:id="64"/>
    <w:bookmarkStart w:name="z70" w:id="65"/>
    <w:p>
      <w:pPr>
        <w:spacing w:after="0"/>
        <w:ind w:left="0"/>
        <w:jc w:val="both"/>
      </w:pPr>
      <w:r>
        <w:rPr>
          <w:rFonts w:ascii="Times New Roman"/>
          <w:b w:val="false"/>
          <w:i w:val="false"/>
          <w:color w:val="000000"/>
          <w:sz w:val="28"/>
        </w:rPr>
        <w:t>
      4) бірінші топтағы мүгедекті, екінші топтағы жалғызілікті мүгедекті және бөгде адамның көмегіне мұқтаж жасына байланысты зейнеткерді, сексен жасқа толған қарттарды, он алты жасқа дейінгі мүгедек баланы бағып-күтуді жүзеге асыру фактісін және кезеңін растайтын сот шешімі;</w:t>
      </w:r>
    </w:p>
    <w:bookmarkEnd w:id="65"/>
    <w:bookmarkStart w:name="z71" w:id="66"/>
    <w:p>
      <w:pPr>
        <w:spacing w:after="0"/>
        <w:ind w:left="0"/>
        <w:jc w:val="both"/>
      </w:pPr>
      <w:r>
        <w:rPr>
          <w:rFonts w:ascii="Times New Roman"/>
          <w:b w:val="false"/>
          <w:i w:val="false"/>
          <w:color w:val="000000"/>
          <w:sz w:val="28"/>
        </w:rPr>
        <w:t>
      Мүгедек баланы тәрбиелеп отырған анаға немесе әкеге, бала асырап алушыға, қорғаншыға (қамқоршыға), бала кезінен бірінші топтағы мүгедекке күтімді жүзеге асыратын адамға тағайындалатын және төленетін ай сайынғы мемлекеттік жәрдемақы алу туралы мәліметтерді мемлекеттік ақпараттық жүйелерден растау кезінде сот шешімін ұсыну талап етілмейді;</w:t>
      </w:r>
    </w:p>
    <w:bookmarkEnd w:id="66"/>
    <w:bookmarkStart w:name="z72" w:id="67"/>
    <w:p>
      <w:pPr>
        <w:spacing w:after="0"/>
        <w:ind w:left="0"/>
        <w:jc w:val="both"/>
      </w:pPr>
      <w:r>
        <w:rPr>
          <w:rFonts w:ascii="Times New Roman"/>
          <w:b w:val="false"/>
          <w:i w:val="false"/>
          <w:color w:val="000000"/>
          <w:sz w:val="28"/>
        </w:rPr>
        <w:t>
      5)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w:t>
      </w:r>
    </w:p>
    <w:bookmarkEnd w:id="67"/>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қызмет кезеңі туралы архив мекемесінің анықтамасы;</w:t>
      </w:r>
    </w:p>
    <w:p>
      <w:pPr>
        <w:spacing w:after="0"/>
        <w:ind w:left="0"/>
        <w:jc w:val="both"/>
      </w:pPr>
      <w:r>
        <w:rPr>
          <w:rFonts w:ascii="Times New Roman"/>
          <w:b w:val="false"/>
          <w:i w:val="false"/>
          <w:color w:val="000000"/>
          <w:sz w:val="28"/>
        </w:rPr>
        <w:t xml:space="preserve">
      қорғаныс істері жөніндегі басқарманың (бөлімнің) немесе қызмет орнының анықтамасы; </w:t>
      </w:r>
    </w:p>
    <w:p>
      <w:pPr>
        <w:spacing w:after="0"/>
        <w:ind w:left="0"/>
        <w:jc w:val="both"/>
      </w:pPr>
      <w:r>
        <w:rPr>
          <w:rFonts w:ascii="Times New Roman"/>
          <w:b w:val="false"/>
          <w:i w:val="false"/>
          <w:color w:val="000000"/>
          <w:sz w:val="28"/>
        </w:rPr>
        <w:t>
      қызметті өткеру туралы келісімшарт жасау және тоқтату негізінде қызметтік қатынастардың туындауын және тоқтауын растайтын бұйрықтың көшірмелері ұсынылады;</w:t>
      </w:r>
    </w:p>
    <w:bookmarkStart w:name="z73" w:id="68"/>
    <w:p>
      <w:pPr>
        <w:spacing w:after="0"/>
        <w:ind w:left="0"/>
        <w:jc w:val="both"/>
      </w:pPr>
      <w:r>
        <w:rPr>
          <w:rFonts w:ascii="Times New Roman"/>
          <w:b w:val="false"/>
          <w:i w:val="false"/>
          <w:color w:val="000000"/>
          <w:sz w:val="28"/>
        </w:rPr>
        <w:t>
      6) Қазақстан Республикасы дипломатиялық қызметтері және халықаралық ұйымдар қызметкерлерi жұбайының (зайыбының) шетелде, әскери қызметшiлердің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мүмкiндiгi болмаған жерлерде тұру фактісін және кезеңін растайтын құжат;</w:t>
      </w:r>
    </w:p>
    <w:bookmarkEnd w:id="68"/>
    <w:bookmarkStart w:name="z74" w:id="69"/>
    <w:p>
      <w:pPr>
        <w:spacing w:after="0"/>
        <w:ind w:left="0"/>
        <w:jc w:val="both"/>
      </w:pPr>
      <w:r>
        <w:rPr>
          <w:rFonts w:ascii="Times New Roman"/>
          <w:b w:val="false"/>
          <w:i w:val="false"/>
          <w:color w:val="000000"/>
          <w:sz w:val="28"/>
        </w:rPr>
        <w:t>
      7) "Байқоңыр" кешенінің ресейлік ұйымдарында 1998 жылғы 1 қаңтардан кейінгі еңбек өтілін растайтын құжат;</w:t>
      </w:r>
    </w:p>
    <w:bookmarkEnd w:id="69"/>
    <w:bookmarkStart w:name="z75" w:id="70"/>
    <w:p>
      <w:pPr>
        <w:spacing w:after="0"/>
        <w:ind w:left="0"/>
        <w:jc w:val="both"/>
      </w:pPr>
      <w:r>
        <w:rPr>
          <w:rFonts w:ascii="Times New Roman"/>
          <w:b w:val="false"/>
          <w:i w:val="false"/>
          <w:color w:val="000000"/>
          <w:sz w:val="28"/>
        </w:rPr>
        <w:t>
      8)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w:t>
      </w:r>
    </w:p>
    <w:bookmarkEnd w:id="70"/>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болмаса немесе жарамсыз болса, еңбек кiтапшасында тиісті жазбалар, болмаса, түзетулер және оқылуында әртүрлілік болса, жұмыс орнынан анықтама;</w:t>
      </w:r>
    </w:p>
    <w:p>
      <w:pPr>
        <w:spacing w:after="0"/>
        <w:ind w:left="0"/>
        <w:jc w:val="both"/>
      </w:pPr>
      <w:r>
        <w:rPr>
          <w:rFonts w:ascii="Times New Roman"/>
          <w:b w:val="false"/>
          <w:i w:val="false"/>
          <w:color w:val="000000"/>
          <w:sz w:val="28"/>
        </w:rPr>
        <w:t>
      сот шешімі.</w:t>
      </w:r>
    </w:p>
    <w:p>
      <w:pPr>
        <w:spacing w:after="0"/>
        <w:ind w:left="0"/>
        <w:jc w:val="both"/>
      </w:pPr>
      <w:r>
        <w:rPr>
          <w:rFonts w:ascii="Times New Roman"/>
          <w:b w:val="false"/>
          <w:i w:val="false"/>
          <w:color w:val="000000"/>
          <w:sz w:val="28"/>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p>
      <w:pPr>
        <w:spacing w:after="0"/>
        <w:ind w:left="0"/>
        <w:jc w:val="both"/>
      </w:pPr>
      <w:r>
        <w:rPr>
          <w:rFonts w:ascii="Times New Roman"/>
          <w:b w:val="false"/>
          <w:i w:val="false"/>
          <w:color w:val="000000"/>
          <w:sz w:val="28"/>
        </w:rPr>
        <w:t>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p>
      <w:pPr>
        <w:spacing w:after="0"/>
        <w:ind w:left="0"/>
        <w:jc w:val="both"/>
      </w:pPr>
      <w:r>
        <w:rPr>
          <w:rFonts w:ascii="Times New Roman"/>
          <w:b w:val="false"/>
          <w:i w:val="false"/>
          <w:color w:val="000000"/>
          <w:sz w:val="28"/>
        </w:rPr>
        <w:t>
      Міндетті зейнетақы жарналары толық және уақтылы аударылмаған жағдайларда міндетті зейнетақы жарналарын (олардың болуына қарай) жүзеге асыру кезеңдері мынадай құжаттармен расталады:</w:t>
      </w:r>
    </w:p>
    <w:p>
      <w:pPr>
        <w:spacing w:after="0"/>
        <w:ind w:left="0"/>
        <w:jc w:val="both"/>
      </w:pPr>
      <w:r>
        <w:rPr>
          <w:rFonts w:ascii="Times New Roman"/>
          <w:b w:val="false"/>
          <w:i w:val="false"/>
          <w:color w:val="000000"/>
          <w:sz w:val="28"/>
        </w:rPr>
        <w:t xml:space="preserve">
      міндетті зейнетақы жарналарын аудару туралы жұмыс берушінің растау анықтамасы (ол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ұсынылса);</w:t>
      </w:r>
    </w:p>
    <w:p>
      <w:pPr>
        <w:spacing w:after="0"/>
        <w:ind w:left="0"/>
        <w:jc w:val="both"/>
      </w:pPr>
      <w:r>
        <w:rPr>
          <w:rFonts w:ascii="Times New Roman"/>
          <w:b w:val="false"/>
          <w:i w:val="false"/>
          <w:color w:val="000000"/>
          <w:sz w:val="28"/>
        </w:rPr>
        <w:t>
      міндетті зейнетақы жарналарын аудару кезеңдерін растайтын сот шешімі.</w:t>
      </w:r>
    </w:p>
    <w:p>
      <w:pPr>
        <w:spacing w:after="0"/>
        <w:ind w:left="0"/>
        <w:jc w:val="both"/>
      </w:pPr>
      <w:r>
        <w:rPr>
          <w:rFonts w:ascii="Times New Roman"/>
          <w:b w:val="false"/>
          <w:i w:val="false"/>
          <w:color w:val="000000"/>
          <w:sz w:val="28"/>
        </w:rPr>
        <w:t>
      Мемлекеттік базалық зейнетақы төлемінің мөлшерін қайта есептеген кезде өз пайдасына міндетті зейнетақы жарналарын жүзеге асырған адвокаттардың, жеке сот орындаушыларының, жекеше нотариустардың, кәсіпқой медиаторлардың, сондай-ақ дара кәсiпкерлердің, шаруа немесе фермер қожалықтары мүшелерінің (қатысушыларының) және басшыларының міндетті зейнетақы жарналары жүзеге асырылған кезеңі бірыңғай жинақтаушы зейнетақы қорына тиісті салық кезеңiне төленуге жататын міндетті зейнетақы жарналарының кемінде жылдық сомасын аударған жағдайда бір жылға тең болады.</w:t>
      </w:r>
    </w:p>
    <w:p>
      <w:pPr>
        <w:spacing w:after="0"/>
        <w:ind w:left="0"/>
        <w:jc w:val="both"/>
      </w:pPr>
      <w:r>
        <w:rPr>
          <w:rFonts w:ascii="Times New Roman"/>
          <w:b w:val="false"/>
          <w:i w:val="false"/>
          <w:color w:val="000000"/>
          <w:sz w:val="28"/>
        </w:rPr>
        <w:t>
      Егер көрсетілген адамдар енгізген міндетті зейнетақы жарналарының сомасы тиісті салық кезеңiне төленуге жататын міндетті зейнетақы жарналарының жылдық сомасынан аз болса, онда міндетті зейнетақы жарналары аударылған кезең енгізілген міндетті зейнетақы жарналарының сомасына пропорционалды түрде айқындалады.</w:t>
      </w:r>
    </w:p>
    <w:p>
      <w:pPr>
        <w:spacing w:after="0"/>
        <w:ind w:left="0"/>
        <w:jc w:val="both"/>
      </w:pPr>
      <w:r>
        <w:rPr>
          <w:rFonts w:ascii="Times New Roman"/>
          <w:b w:val="false"/>
          <w:i w:val="false"/>
          <w:color w:val="000000"/>
          <w:sz w:val="28"/>
        </w:rPr>
        <w:t>
      Міндетті зейнетақы жарналарын 2006 жылғы 1 шілдеге дейін аударған жағдайда жинақтаушы зейнетақы жүйесіне қатысу кезеңіне міндетті зейнетақы жарналары аударылған айдың алдындағы ай есепке алынады.</w:t>
      </w:r>
    </w:p>
    <w:p>
      <w:pPr>
        <w:spacing w:after="0"/>
        <w:ind w:left="0"/>
        <w:jc w:val="both"/>
      </w:pPr>
      <w:r>
        <w:rPr>
          <w:rFonts w:ascii="Times New Roman"/>
          <w:b w:val="false"/>
          <w:i w:val="false"/>
          <w:color w:val="000000"/>
          <w:sz w:val="28"/>
        </w:rPr>
        <w:t>
      Егер бір айда жинақтаушы зейнетақы қорларына және (немесе) бірыңғай жинақтаушы зейнетақы қорына міндетті зейнетақы жарналарын аудару бірнеше рет жүзеге асырылса, жинақтаушы жүйеге қатысу кезеңі бір айды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29-1-тармақтың</w:t>
      </w:r>
      <w:r>
        <w:rPr>
          <w:rFonts w:ascii="Times New Roman"/>
          <w:b w:val="false"/>
          <w:i w:val="false"/>
          <w:color w:val="000000"/>
          <w:sz w:val="28"/>
        </w:rPr>
        <w:t xml:space="preserve"> бірінші бөлігі мынадай редакцияда жазылсын:</w:t>
      </w:r>
    </w:p>
    <w:bookmarkStart w:name="z77" w:id="71"/>
    <w:p>
      <w:pPr>
        <w:spacing w:after="0"/>
        <w:ind w:left="0"/>
        <w:jc w:val="both"/>
      </w:pPr>
      <w:r>
        <w:rPr>
          <w:rFonts w:ascii="Times New Roman"/>
          <w:b w:val="false"/>
          <w:i w:val="false"/>
          <w:color w:val="000000"/>
          <w:sz w:val="28"/>
        </w:rPr>
        <w:t>
      "29-1. Базалық зейнетақыны алушы зейнетақы жүйесіне қатысу өтілі туралы қосымша құжаттарды ұсынған кезде, базалық зейнетақының мөлшерін өзгерту осы Қағидаларға 26-қосымшаға сәйкес нысан бойынша, ал әскери қызметшiлер, арнаулы мемлекеттік және құқық қорғау органдарының, мемлекеттік фельдъегерлік қызмет қызметкерлері, сондай-ақ арнаулы атақтар, сыныптық шендер алу және нысанды киiм киiп жүру құқықтары 2012 жылғы 1 қаңтардан бастап жойылған адамдар қатарынан базалық зейнетақыны алушылар үшін осы Қағидаларға 26-1-қосымшаға сәйкес нысан бойынша өтінішті берген күннен бастап жүзеге асырылады.</w:t>
      </w:r>
    </w:p>
    <w:bookmarkEnd w:id="71"/>
    <w:p>
      <w:pPr>
        <w:spacing w:after="0"/>
        <w:ind w:left="0"/>
        <w:jc w:val="both"/>
      </w:pPr>
      <w:r>
        <w:rPr>
          <w:rFonts w:ascii="Times New Roman"/>
          <w:b w:val="false"/>
          <w:i w:val="false"/>
          <w:color w:val="000000"/>
          <w:sz w:val="28"/>
        </w:rPr>
        <w:t xml:space="preserve">
      Базалық зейнетақының мөлшерін өзгерткен жағдайда еңбек сіңірген жылдары үшін зейнетақы төлемдерін тағайындауды жүзеге асыратын уәкілетті мемлекеттік органдар Қазақстан Республикасы Үкіметінің 2013 жылғы 31 желтоқсандағы № 1500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оларды жүзеге асыру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1-BC-арттыру нысаны бойынша базалық зейнетақының жаңа мөлшері туралы үзінділерді Мемлекеттік корпорацияның филиалдарына жолдайды.</w:t>
      </w:r>
    </w:p>
    <w:p>
      <w:pPr>
        <w:spacing w:after="0"/>
        <w:ind w:left="0"/>
        <w:jc w:val="both"/>
      </w:pPr>
      <w:r>
        <w:rPr>
          <w:rFonts w:ascii="Times New Roman"/>
          <w:b w:val="false"/>
          <w:i w:val="false"/>
          <w:color w:val="000000"/>
          <w:sz w:val="28"/>
        </w:rPr>
        <w:t>
      2018 жылғы 1 шілдеге дейін тағайындалған базалық зейнетақыны алушы зейнетақы жүйесіне қатысу өтілі туралы қосымша құжаттарды ұсынған кезде базалық зейнетақының мөлшерін өзгерту 2018 жылғы 1 шілдеден бастап 2018 жылғы 31 желтоқсанға дейін өтінішпен жүгінген шарттарда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79" w:id="72"/>
    <w:p>
      <w:pPr>
        <w:spacing w:after="0"/>
        <w:ind w:left="0"/>
        <w:jc w:val="both"/>
      </w:pPr>
      <w:r>
        <w:rPr>
          <w:rFonts w:ascii="Times New Roman"/>
          <w:b w:val="false"/>
          <w:i w:val="false"/>
          <w:color w:val="000000"/>
          <w:sz w:val="28"/>
        </w:rPr>
        <w:t>
      "39. Уәкілетті органның зейнетақыларды немесе жәрдемақыларды тағайындау туралы шешімдерінің негізінде Мемлекеттік корпорация бес жұмыс күні ішінде тағайындалған зейнетақылар мен жәрдемақылар сомаларын ай сайын, төлем айының алдындағы айдың 25-күнiне Қазақстан Республикасы Еңбек және халықты әлеуметтік қорғау министрлігіне (бұдан әрі - Министрлік) ұсынылатын, төлемге бюджет қаражатының қажеттілігіне қосуды қамтамасыз етеді.";</w:t>
      </w:r>
    </w:p>
    <w:bookmarkEnd w:id="72"/>
    <w:bookmarkStart w:name="z80" w:id="73"/>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82" w:id="74"/>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26-1-қосымшамен толықтырылсын.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Еңбек және халықты әлеуметтік қорғау министрінің 25.03.2021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75"/>
    <w:p>
      <w:pPr>
        <w:spacing w:after="0"/>
        <w:ind w:left="0"/>
        <w:jc w:val="both"/>
      </w:pPr>
      <w:r>
        <w:rPr>
          <w:rFonts w:ascii="Times New Roman"/>
          <w:b w:val="false"/>
          <w:i w:val="false"/>
          <w:color w:val="000000"/>
          <w:sz w:val="28"/>
        </w:rPr>
        <w:t xml:space="preserve">
      3. "2018 жылғы 1 шілдеге дейін тағайындалған мемлекеттік базалық зейнетақы төлемінің мөлшерін қайта есептеу қағидаларын бекіту туралы" Қазақстан Республикасы Еңбек және халықты әлеуметтік қорғау министрінің 2017 жылғы 3 наурыздағы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15052 болып тіркелген; "Әділет" ақпараттық-құқықтық жүйесінде 2015 жылғы 10 шілдеде жарияланған) мынадай өзгерістер мен толықтырулар енгізілсін:</w:t>
      </w:r>
    </w:p>
    <w:bookmarkEnd w:id="75"/>
    <w:p>
      <w:pPr>
        <w:spacing w:after="0"/>
        <w:ind w:left="0"/>
        <w:jc w:val="both"/>
      </w:pPr>
      <w:r>
        <w:rPr>
          <w:rFonts w:ascii="Times New Roman"/>
          <w:b w:val="false"/>
          <w:i w:val="false"/>
          <w:color w:val="000000"/>
          <w:sz w:val="28"/>
        </w:rPr>
        <w:t xml:space="preserve">
      2018 жылғы 1 шілдеге дейін тағайындалған мемлекеттік базалық зейнетақы төлемінің мөлшерін қайта есептеу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4" w:id="76"/>
    <w:p>
      <w:pPr>
        <w:spacing w:after="0"/>
        <w:ind w:left="0"/>
        <w:jc w:val="both"/>
      </w:pPr>
      <w:r>
        <w:rPr>
          <w:rFonts w:ascii="Times New Roman"/>
          <w:b w:val="false"/>
          <w:i w:val="false"/>
          <w:color w:val="000000"/>
          <w:sz w:val="28"/>
        </w:rPr>
        <w:t xml:space="preserve">
      "5. Зейнетақы жүйесіне қатысу өтіліне: </w:t>
      </w:r>
    </w:p>
    <w:bookmarkEnd w:id="76"/>
    <w:bookmarkStart w:name="z145" w:id="77"/>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13-бабына</w:t>
      </w:r>
      <w:r>
        <w:rPr>
          <w:rFonts w:ascii="Times New Roman"/>
          <w:b w:val="false"/>
          <w:i w:val="false"/>
          <w:color w:val="000000"/>
          <w:sz w:val="28"/>
        </w:rPr>
        <w:t xml:space="preserve"> сәйкес есептелген 1998 жылғы 1 қаңтарға дейінгі кезеңге жинақталған еңбек өтілі;</w:t>
      </w:r>
    </w:p>
    <w:bookmarkEnd w:id="77"/>
    <w:bookmarkStart w:name="z146" w:id="78"/>
    <w:p>
      <w:pPr>
        <w:spacing w:after="0"/>
        <w:ind w:left="0"/>
        <w:jc w:val="both"/>
      </w:pPr>
      <w:r>
        <w:rPr>
          <w:rFonts w:ascii="Times New Roman"/>
          <w:b w:val="false"/>
          <w:i w:val="false"/>
          <w:color w:val="000000"/>
          <w:sz w:val="28"/>
        </w:rPr>
        <w:t>
      2) міндетті зейнетақы жарналары жүзеге асырылған кезең;</w:t>
      </w:r>
    </w:p>
    <w:bookmarkEnd w:id="78"/>
    <w:bookmarkStart w:name="z147" w:id="79"/>
    <w:p>
      <w:pPr>
        <w:spacing w:after="0"/>
        <w:ind w:left="0"/>
        <w:jc w:val="both"/>
      </w:pPr>
      <w:r>
        <w:rPr>
          <w:rFonts w:ascii="Times New Roman"/>
          <w:b w:val="false"/>
          <w:i w:val="false"/>
          <w:color w:val="000000"/>
          <w:sz w:val="28"/>
        </w:rPr>
        <w:t>
      3) жұмыс iстемейтiн ананың жас балаларды бағып-күткен, бiрақ әрбiр бала 3 жасқа толғанға дейін жалпы жиынтығы 12 жыл шегiнен аспайтын уақыты;</w:t>
      </w:r>
    </w:p>
    <w:bookmarkEnd w:id="79"/>
    <w:bookmarkStart w:name="z148" w:id="80"/>
    <w:p>
      <w:pPr>
        <w:spacing w:after="0"/>
        <w:ind w:left="0"/>
        <w:jc w:val="both"/>
      </w:pPr>
      <w:r>
        <w:rPr>
          <w:rFonts w:ascii="Times New Roman"/>
          <w:b w:val="false"/>
          <w:i w:val="false"/>
          <w:color w:val="000000"/>
          <w:sz w:val="28"/>
        </w:rPr>
        <w:t>
      4) бірінші топтағы мүгедекті, екінші топтағы жалғызілікті мүгедекті және бөгде адамның көмегіне мұқтаж жасына байланысты зейнеткерді, сондай-ақ сексен жасқа толған қарттарды, он алты жасқа дейінгі мүгедек баланы күту уақыты;</w:t>
      </w:r>
    </w:p>
    <w:bookmarkEnd w:id="80"/>
    <w:bookmarkStart w:name="z149" w:id="81"/>
    <w:p>
      <w:pPr>
        <w:spacing w:after="0"/>
        <w:ind w:left="0"/>
        <w:jc w:val="both"/>
      </w:pPr>
      <w:r>
        <w:rPr>
          <w:rFonts w:ascii="Times New Roman"/>
          <w:b w:val="false"/>
          <w:i w:val="false"/>
          <w:color w:val="000000"/>
          <w:sz w:val="28"/>
        </w:rPr>
        <w:t>
      5) әскери қызметтің, арнаулы мемлекеттік және құқық қорғау органдарындағы қызметтің, мемлекеттік фельдъегерлік қызметтің кезеңдері;</w:t>
      </w:r>
    </w:p>
    <w:bookmarkEnd w:id="81"/>
    <w:bookmarkStart w:name="z150" w:id="82"/>
    <w:p>
      <w:pPr>
        <w:spacing w:after="0"/>
        <w:ind w:left="0"/>
        <w:jc w:val="both"/>
      </w:pPr>
      <w:r>
        <w:rPr>
          <w:rFonts w:ascii="Times New Roman"/>
          <w:b w:val="false"/>
          <w:i w:val="false"/>
          <w:color w:val="000000"/>
          <w:sz w:val="28"/>
        </w:rPr>
        <w:t>
      6) Қазақстан Республикасының және халықаралық ұйымдардың дипломатиялық қызмет қызметкерлері жұбайының (зайыбының) шетелде тұрған, бірақ жалпы жиынтығы 10 жылдан аспайтын кезеңі;</w:t>
      </w:r>
    </w:p>
    <w:bookmarkEnd w:id="82"/>
    <w:bookmarkStart w:name="z151" w:id="83"/>
    <w:p>
      <w:pPr>
        <w:spacing w:after="0"/>
        <w:ind w:left="0"/>
        <w:jc w:val="both"/>
      </w:pPr>
      <w:r>
        <w:rPr>
          <w:rFonts w:ascii="Times New Roman"/>
          <w:b w:val="false"/>
          <w:i w:val="false"/>
          <w:color w:val="000000"/>
          <w:sz w:val="28"/>
        </w:rPr>
        <w:t>
      7) әскери қызметшiлердің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жұбайларымен мамандықтары бойынша жұмысқа орналасу мүмкіндігі болмаған жерлерде тұрған, бірақ жалпы жиынтығы 10 жылдан аспайтын кезеңдері;</w:t>
      </w:r>
    </w:p>
    <w:bookmarkEnd w:id="83"/>
    <w:bookmarkStart w:name="z152" w:id="84"/>
    <w:p>
      <w:pPr>
        <w:spacing w:after="0"/>
        <w:ind w:left="0"/>
        <w:jc w:val="both"/>
      </w:pPr>
      <w:r>
        <w:rPr>
          <w:rFonts w:ascii="Times New Roman"/>
          <w:b w:val="false"/>
          <w:i w:val="false"/>
          <w:color w:val="000000"/>
          <w:sz w:val="28"/>
        </w:rPr>
        <w:t>
      8) "Байқоңыр" кешенінің ресейлік ұйымдарында 1998 жылғы 1 қаңтардан кейінгі еңбек қызметінің кезеңдері;</w:t>
      </w:r>
    </w:p>
    <w:bookmarkEnd w:id="84"/>
    <w:bookmarkStart w:name="z153" w:id="85"/>
    <w:p>
      <w:pPr>
        <w:spacing w:after="0"/>
        <w:ind w:left="0"/>
        <w:jc w:val="both"/>
      </w:pPr>
      <w:r>
        <w:rPr>
          <w:rFonts w:ascii="Times New Roman"/>
          <w:b w:val="false"/>
          <w:i w:val="false"/>
          <w:color w:val="000000"/>
          <w:sz w:val="28"/>
        </w:rPr>
        <w:t xml:space="preserve">
      9) Заңның 24-бабы 2-тармағы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адамдардың еңбек қызметінің кезеңдері есепке алынады. 2005 жылғы 1 қаңтардан бастап көрсетілген кезеңдер Мемлекеттік әлеуметтік сақтандыру қорына әлеуметтік төлемдер жүзеге асырылған шарттарда есепке алынады.";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155" w:id="86"/>
    <w:p>
      <w:pPr>
        <w:spacing w:after="0"/>
        <w:ind w:left="0"/>
        <w:jc w:val="both"/>
      </w:pPr>
      <w:r>
        <w:rPr>
          <w:rFonts w:ascii="Times New Roman"/>
          <w:b w:val="false"/>
          <w:i w:val="false"/>
          <w:color w:val="000000"/>
          <w:sz w:val="28"/>
        </w:rPr>
        <w:t xml:space="preserve">
      "9-1. Мемлекеттік базалық зейнетақы төлемінің мөлшерін қайта есептеу кезінде осы Қағидалардың 5-тармағының </w:t>
      </w:r>
      <w:r>
        <w:rPr>
          <w:rFonts w:ascii="Times New Roman"/>
          <w:b w:val="false"/>
          <w:i w:val="false"/>
          <w:color w:val="000000"/>
          <w:sz w:val="28"/>
        </w:rPr>
        <w:t>3)</w:t>
      </w:r>
      <w:r>
        <w:rPr>
          <w:rFonts w:ascii="Times New Roman"/>
          <w:b w:val="false"/>
          <w:i w:val="false"/>
          <w:color w:val="000000"/>
          <w:sz w:val="28"/>
        </w:rPr>
        <w:t xml:space="preserve"> - 9) тармақшаларында көрсетілген кезеңдер, Заңның 24-бабы 2-тармағы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адамдардың еңбек қызметі кезеңдерін қоспағанда, егер олар туралы мәліметтер алушының зейнетақы ісінде болса, зейнетақы жүйесіне қатысу өтіліне есептеледі.";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__________________________________________________________________</w:t>
      </w:r>
    </w:p>
    <w:p>
      <w:pPr>
        <w:spacing w:after="0"/>
        <w:ind w:left="0"/>
        <w:jc w:val="both"/>
      </w:pPr>
      <w:r>
        <w:rPr>
          <w:rFonts w:ascii="Times New Roman"/>
          <w:b w:val="false"/>
          <w:i w:val="false"/>
          <w:color w:val="000000"/>
          <w:sz w:val="28"/>
        </w:rPr>
        <w:t>
      Қазақстан Республикасы Еңбек, әлеуметтiк қорғау және көші-қон комитетінің _____________</w:t>
      </w:r>
    </w:p>
    <w:p>
      <w:pPr>
        <w:spacing w:after="0"/>
        <w:ind w:left="0"/>
        <w:jc w:val="both"/>
      </w:pPr>
      <w:r>
        <w:rPr>
          <w:rFonts w:ascii="Times New Roman"/>
          <w:b w:val="false"/>
          <w:i w:val="false"/>
          <w:color w:val="000000"/>
          <w:sz w:val="28"/>
        </w:rPr>
        <w:t>
      облысы (қаласы) бойынша департаменті "Бірыңғай жинақтаушы зейнетақы қоры" АҚ (бұдан</w:t>
      </w:r>
    </w:p>
    <w:p>
      <w:pPr>
        <w:spacing w:after="0"/>
        <w:ind w:left="0"/>
        <w:jc w:val="both"/>
      </w:pPr>
      <w:r>
        <w:rPr>
          <w:rFonts w:ascii="Times New Roman"/>
          <w:b w:val="false"/>
          <w:i w:val="false"/>
          <w:color w:val="000000"/>
          <w:sz w:val="28"/>
        </w:rPr>
        <w:t>
      әрі - БЖЗҚ)</w:t>
      </w:r>
    </w:p>
    <w:p>
      <w:pPr>
        <w:spacing w:after="0"/>
        <w:ind w:left="0"/>
        <w:jc w:val="both"/>
      </w:pPr>
      <w:r>
        <w:rPr>
          <w:rFonts w:ascii="Times New Roman"/>
          <w:b w:val="false"/>
          <w:i w:val="false"/>
          <w:color w:val="000000"/>
          <w:sz w:val="28"/>
        </w:rPr>
        <w:t>
      Өтiнiш Азамат (ша) _________________________ 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______________ жылғы "___" 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__________________________________________</w:t>
      </w:r>
    </w:p>
    <w:p>
      <w:pPr>
        <w:spacing w:after="0"/>
        <w:ind w:left="0"/>
        <w:jc w:val="both"/>
      </w:pPr>
      <w:r>
        <w:rPr>
          <w:rFonts w:ascii="Times New Roman"/>
          <w:b w:val="false"/>
          <w:i w:val="false"/>
          <w:color w:val="000000"/>
          <w:sz w:val="28"/>
        </w:rPr>
        <w:t>
      Құжаттың сериясы: _____________ құжаттың нөмірі: ____________ кім берген: ____________</w:t>
      </w:r>
    </w:p>
    <w:p>
      <w:pPr>
        <w:spacing w:after="0"/>
        <w:ind w:left="0"/>
        <w:jc w:val="both"/>
      </w:pPr>
      <w:r>
        <w:rPr>
          <w:rFonts w:ascii="Times New Roman"/>
          <w:b w:val="false"/>
          <w:i w:val="false"/>
          <w:color w:val="000000"/>
          <w:sz w:val="28"/>
        </w:rPr>
        <w:t>
      Берілген күні: _____________ жылғы "___" ___________________________________________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____________________________________________</w:t>
      </w:r>
    </w:p>
    <w:p>
      <w:pPr>
        <w:spacing w:after="0"/>
        <w:ind w:left="0"/>
        <w:jc w:val="both"/>
      </w:pPr>
      <w:r>
        <w:rPr>
          <w:rFonts w:ascii="Times New Roman"/>
          <w:b w:val="false"/>
          <w:i w:val="false"/>
          <w:color w:val="000000"/>
          <w:sz w:val="28"/>
        </w:rPr>
        <w:t xml:space="preserve">
      Облысы ____________________________ _____________________ қаласы (ауданы) </w:t>
      </w:r>
    </w:p>
    <w:p>
      <w:pPr>
        <w:spacing w:after="0"/>
        <w:ind w:left="0"/>
        <w:jc w:val="both"/>
      </w:pPr>
      <w:r>
        <w:rPr>
          <w:rFonts w:ascii="Times New Roman"/>
          <w:b w:val="false"/>
          <w:i w:val="false"/>
          <w:color w:val="000000"/>
          <w:sz w:val="28"/>
        </w:rPr>
        <w:t>
      _____________________________ ауылы _________________________ көшесі (шағынауданы)</w:t>
      </w:r>
    </w:p>
    <w:p>
      <w:pPr>
        <w:spacing w:after="0"/>
        <w:ind w:left="0"/>
        <w:jc w:val="both"/>
      </w:pPr>
      <w:r>
        <w:rPr>
          <w:rFonts w:ascii="Times New Roman"/>
          <w:b w:val="false"/>
          <w:i w:val="false"/>
          <w:color w:val="000000"/>
          <w:sz w:val="28"/>
        </w:rPr>
        <w:t>
      _____ -үй 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______________________________________________________________</w:t>
      </w:r>
    </w:p>
    <w:p>
      <w:pPr>
        <w:spacing w:after="0"/>
        <w:ind w:left="0"/>
        <w:jc w:val="both"/>
      </w:pPr>
      <w:r>
        <w:rPr>
          <w:rFonts w:ascii="Times New Roman"/>
          <w:b w:val="false"/>
          <w:i w:val="false"/>
          <w:color w:val="000000"/>
          <w:sz w:val="28"/>
        </w:rPr>
        <w:t>
      Резиденттік: резидент бейрезидент</w:t>
      </w:r>
    </w:p>
    <w:p>
      <w:pPr>
        <w:spacing w:after="0"/>
        <w:ind w:left="0"/>
        <w:jc w:val="both"/>
      </w:pPr>
      <w:r>
        <w:rPr>
          <w:rFonts w:ascii="Times New Roman"/>
          <w:b w:val="false"/>
          <w:i w:val="false"/>
          <w:color w:val="000000"/>
          <w:sz w:val="28"/>
        </w:rPr>
        <w:t>
      Маған зейнеткерлік жасқа толуыма байланысты _______________________________________</w:t>
      </w:r>
    </w:p>
    <w:p>
      <w:pPr>
        <w:spacing w:after="0"/>
        <w:ind w:left="0"/>
        <w:jc w:val="both"/>
      </w:pPr>
      <w:r>
        <w:rPr>
          <w:rFonts w:ascii="Times New Roman"/>
          <w:b w:val="false"/>
          <w:i w:val="false"/>
          <w:color w:val="000000"/>
          <w:sz w:val="28"/>
        </w:rPr>
        <w:t>
      ____________________________________________________ (жасына байланысты зейнетақы</w:t>
      </w:r>
    </w:p>
    <w:p>
      <w:pPr>
        <w:spacing w:after="0"/>
        <w:ind w:left="0"/>
        <w:jc w:val="both"/>
      </w:pPr>
      <w:r>
        <w:rPr>
          <w:rFonts w:ascii="Times New Roman"/>
          <w:b w:val="false"/>
          <w:i w:val="false"/>
          <w:color w:val="000000"/>
          <w:sz w:val="28"/>
        </w:rPr>
        <w:t xml:space="preserve">
      төлемдерін; мемлекеттік базалық зейнетақы төлемін; БЖЗҚ-дан төленетін зейнетақы </w:t>
      </w:r>
    </w:p>
    <w:p>
      <w:pPr>
        <w:spacing w:after="0"/>
        <w:ind w:left="0"/>
        <w:jc w:val="both"/>
      </w:pPr>
      <w:r>
        <w:rPr>
          <w:rFonts w:ascii="Times New Roman"/>
          <w:b w:val="false"/>
          <w:i w:val="false"/>
          <w:color w:val="000000"/>
          <w:sz w:val="28"/>
        </w:rPr>
        <w:t>
      төлемдерін) тағайындауды сұраймын.</w:t>
      </w:r>
    </w:p>
    <w:p>
      <w:pPr>
        <w:spacing w:after="0"/>
        <w:ind w:left="0"/>
        <w:jc w:val="both"/>
      </w:pPr>
      <w:r>
        <w:rPr>
          <w:rFonts w:ascii="Times New Roman"/>
          <w:b w:val="false"/>
          <w:i w:val="false"/>
          <w:color w:val="000000"/>
          <w:sz w:val="28"/>
        </w:rPr>
        <w:t xml:space="preserve">
      Бұдан бұрын маған зейнетақы төлемдері тағайындалған / тағайындалмаған (қажет емесі </w:t>
      </w:r>
    </w:p>
    <w:p>
      <w:pPr>
        <w:spacing w:after="0"/>
        <w:ind w:left="0"/>
        <w:jc w:val="both"/>
      </w:pPr>
      <w:r>
        <w:rPr>
          <w:rFonts w:ascii="Times New Roman"/>
          <w:b w:val="false"/>
          <w:i w:val="false"/>
          <w:color w:val="000000"/>
          <w:sz w:val="28"/>
        </w:rPr>
        <w:t>
      сызылып тасталсын).</w:t>
      </w:r>
    </w:p>
    <w:p>
      <w:pPr>
        <w:spacing w:after="0"/>
        <w:ind w:left="0"/>
        <w:jc w:val="both"/>
      </w:pPr>
      <w:r>
        <w:rPr>
          <w:rFonts w:ascii="Times New Roman"/>
          <w:b w:val="false"/>
          <w:i w:val="false"/>
          <w:color w:val="000000"/>
          <w:sz w:val="28"/>
        </w:rPr>
        <w:t xml:space="preserve">
      БЖЗҚ-дан зейнетақы төлемдері төленген кезде БЖЗҚ-дан берілетін зейнетақы төлемдері </w:t>
      </w:r>
    </w:p>
    <w:p>
      <w:pPr>
        <w:spacing w:after="0"/>
        <w:ind w:left="0"/>
        <w:jc w:val="both"/>
      </w:pPr>
      <w:r>
        <w:rPr>
          <w:rFonts w:ascii="Times New Roman"/>
          <w:b w:val="false"/>
          <w:i w:val="false"/>
          <w:color w:val="000000"/>
          <w:sz w:val="28"/>
        </w:rPr>
        <w:t xml:space="preserve">
      түріндегі менің табысыма БЖЗҚ-дан төлем берілген күніне, бірақ Қазақстан </w:t>
      </w:r>
    </w:p>
    <w:p>
      <w:pPr>
        <w:spacing w:after="0"/>
        <w:ind w:left="0"/>
        <w:jc w:val="both"/>
      </w:pPr>
      <w:r>
        <w:rPr>
          <w:rFonts w:ascii="Times New Roman"/>
          <w:b w:val="false"/>
          <w:i w:val="false"/>
          <w:color w:val="000000"/>
          <w:sz w:val="28"/>
        </w:rPr>
        <w:t xml:space="preserve">
      Республикасының салық заңнамасында белгіленген шектерден асырмай есептелген салықтық </w:t>
      </w:r>
    </w:p>
    <w:p>
      <w:pPr>
        <w:spacing w:after="0"/>
        <w:ind w:left="0"/>
        <w:jc w:val="both"/>
      </w:pPr>
      <w:r>
        <w:rPr>
          <w:rFonts w:ascii="Times New Roman"/>
          <w:b w:val="false"/>
          <w:i w:val="false"/>
          <w:color w:val="000000"/>
          <w:sz w:val="28"/>
        </w:rPr>
        <w:t xml:space="preserve">
      шегерімді қолдануды сұраймын. </w:t>
      </w:r>
    </w:p>
    <w:p>
      <w:pPr>
        <w:spacing w:after="0"/>
        <w:ind w:left="0"/>
        <w:jc w:val="both"/>
      </w:pPr>
      <w:r>
        <w:rPr>
          <w:rFonts w:ascii="Times New Roman"/>
          <w:b w:val="false"/>
          <w:i w:val="false"/>
          <w:color w:val="000000"/>
          <w:sz w:val="28"/>
        </w:rPr>
        <w:t xml:space="preserve">
      Жеке табыс салығымен салық салуға жататын БЖЗҚ-дан берілетін зейнетақы төлемдері </w:t>
      </w:r>
    </w:p>
    <w:p>
      <w:pPr>
        <w:spacing w:after="0"/>
        <w:ind w:left="0"/>
        <w:jc w:val="both"/>
      </w:pPr>
      <w:r>
        <w:rPr>
          <w:rFonts w:ascii="Times New Roman"/>
          <w:b w:val="false"/>
          <w:i w:val="false"/>
          <w:color w:val="000000"/>
          <w:sz w:val="28"/>
        </w:rPr>
        <w:t xml:space="preserve">
      түріндегі менің табысыма салықтық шегерімнің қолданылуы салықтық шегерімге құқықтың </w:t>
      </w:r>
    </w:p>
    <w:p>
      <w:pPr>
        <w:spacing w:after="0"/>
        <w:ind w:left="0"/>
        <w:jc w:val="both"/>
      </w:pPr>
      <w:r>
        <w:rPr>
          <w:rFonts w:ascii="Times New Roman"/>
          <w:b w:val="false"/>
          <w:i w:val="false"/>
          <w:color w:val="000000"/>
          <w:sz w:val="28"/>
        </w:rPr>
        <w:t xml:space="preserve">
      қолданылу мерзімі ішінде қолданылатынына келісемін. </w:t>
      </w:r>
    </w:p>
    <w:p>
      <w:pPr>
        <w:spacing w:after="0"/>
        <w:ind w:left="0"/>
        <w:jc w:val="both"/>
      </w:pPr>
      <w:r>
        <w:rPr>
          <w:rFonts w:ascii="Times New Roman"/>
          <w:b w:val="false"/>
          <w:i w:val="false"/>
          <w:color w:val="000000"/>
          <w:sz w:val="28"/>
        </w:rPr>
        <w:t xml:space="preserve">
      Төленетін зейнетақы төлемдері мөлшерлерінің өзгеруіне әкеп соғатын барлық өзгерістерді, </w:t>
      </w:r>
    </w:p>
    <w:p>
      <w:pPr>
        <w:spacing w:after="0"/>
        <w:ind w:left="0"/>
        <w:jc w:val="both"/>
      </w:pPr>
      <w:r>
        <w:rPr>
          <w:rFonts w:ascii="Times New Roman"/>
          <w:b w:val="false"/>
          <w:i w:val="false"/>
          <w:color w:val="000000"/>
          <w:sz w:val="28"/>
        </w:rPr>
        <w:t xml:space="preserve">
      сондай-ақ тұрғылықты жерімнің (оның ішінде Қазақстан Республикасының шегінен тыс </w:t>
      </w:r>
    </w:p>
    <w:p>
      <w:pPr>
        <w:spacing w:after="0"/>
        <w:ind w:left="0"/>
        <w:jc w:val="both"/>
      </w:pPr>
      <w:r>
        <w:rPr>
          <w:rFonts w:ascii="Times New Roman"/>
          <w:b w:val="false"/>
          <w:i w:val="false"/>
          <w:color w:val="000000"/>
          <w:sz w:val="28"/>
        </w:rPr>
        <w:t xml:space="preserve">
      жерлерге кету), анкета деректерінің, банк деректемелерінің өзгергенін Мемлекеттік </w:t>
      </w:r>
    </w:p>
    <w:p>
      <w:pPr>
        <w:spacing w:after="0"/>
        <w:ind w:left="0"/>
        <w:jc w:val="both"/>
      </w:pPr>
      <w:r>
        <w:rPr>
          <w:rFonts w:ascii="Times New Roman"/>
          <w:b w:val="false"/>
          <w:i w:val="false"/>
          <w:color w:val="000000"/>
          <w:sz w:val="28"/>
        </w:rPr>
        <w:t>
      корпорацияның бөлімшесіне хабарлау қажеттілігі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Төлемді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Зейнетақы төлемдерін, мемлекеттік базалық зейнетақы төлемін, БЖЗҚ-дан берілетін </w:t>
      </w:r>
    </w:p>
    <w:p>
      <w:pPr>
        <w:spacing w:after="0"/>
        <w:ind w:left="0"/>
        <w:jc w:val="both"/>
      </w:pPr>
      <w:r>
        <w:rPr>
          <w:rFonts w:ascii="Times New Roman"/>
          <w:b w:val="false"/>
          <w:i w:val="false"/>
          <w:color w:val="000000"/>
          <w:sz w:val="28"/>
        </w:rPr>
        <w:t xml:space="preserve">
      зейнетақы төлемдерін тағайындау (тағайындаудан бас тарту) туралы шешім қабылдау жөнінде </w:t>
      </w:r>
    </w:p>
    <w:p>
      <w:pPr>
        <w:spacing w:after="0"/>
        <w:ind w:left="0"/>
        <w:jc w:val="both"/>
      </w:pPr>
      <w:r>
        <w:rPr>
          <w:rFonts w:ascii="Times New Roman"/>
          <w:b w:val="false"/>
          <w:i w:val="false"/>
          <w:color w:val="000000"/>
          <w:sz w:val="28"/>
        </w:rPr>
        <w:t>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үй телефоны __________ ұялы телефон ______________ Е-mail _____________ өтініш берген </w:t>
      </w:r>
    </w:p>
    <w:p>
      <w:pPr>
        <w:spacing w:after="0"/>
        <w:ind w:left="0"/>
        <w:jc w:val="both"/>
      </w:pPr>
      <w:r>
        <w:rPr>
          <w:rFonts w:ascii="Times New Roman"/>
          <w:b w:val="false"/>
          <w:i w:val="false"/>
          <w:color w:val="000000"/>
          <w:sz w:val="28"/>
        </w:rPr>
        <w:t xml:space="preserve">
      күні: 20__ жылғы "___" _________ </w:t>
      </w:r>
    </w:p>
    <w:p>
      <w:pPr>
        <w:spacing w:after="0"/>
        <w:ind w:left="0"/>
        <w:jc w:val="both"/>
      </w:pPr>
      <w:r>
        <w:rPr>
          <w:rFonts w:ascii="Times New Roman"/>
          <w:b w:val="false"/>
          <w:i w:val="false"/>
          <w:color w:val="000000"/>
          <w:sz w:val="28"/>
        </w:rPr>
        <w:t xml:space="preserve">
      Өтініш берушінің қолы _____________ </w:t>
      </w:r>
    </w:p>
    <w:p>
      <w:pPr>
        <w:spacing w:after="0"/>
        <w:ind w:left="0"/>
        <w:jc w:val="both"/>
      </w:pPr>
      <w:r>
        <w:rPr>
          <w:rFonts w:ascii="Times New Roman"/>
          <w:b w:val="false"/>
          <w:i w:val="false"/>
          <w:color w:val="000000"/>
          <w:sz w:val="28"/>
        </w:rPr>
        <w:t>
      Азамат__________________________________________________________________________</w:t>
      </w:r>
    </w:p>
    <w:p>
      <w:pPr>
        <w:spacing w:after="0"/>
        <w:ind w:left="0"/>
        <w:jc w:val="both"/>
      </w:pPr>
      <w:r>
        <w:rPr>
          <w:rFonts w:ascii="Times New Roman"/>
          <w:b w:val="false"/>
          <w:i w:val="false"/>
          <w:color w:val="000000"/>
          <w:sz w:val="28"/>
        </w:rPr>
        <w:t>
      өтініші № _____________ болып тіркелді.</w:t>
      </w:r>
    </w:p>
    <w:p>
      <w:pPr>
        <w:spacing w:after="0"/>
        <w:ind w:left="0"/>
        <w:jc w:val="both"/>
      </w:pPr>
      <w:r>
        <w:rPr>
          <w:rFonts w:ascii="Times New Roman"/>
          <w:b w:val="false"/>
          <w:i w:val="false"/>
          <w:color w:val="000000"/>
          <w:sz w:val="28"/>
        </w:rPr>
        <w:t xml:space="preserve">
      Құжаттар қабылданған күн 20__ жылғы "___" 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Мемлекеттік корпорация қызметкерінің лауазымы және қолы, тегі,</w:t>
      </w:r>
    </w:p>
    <w:p>
      <w:pPr>
        <w:spacing w:after="0"/>
        <w:ind w:left="0"/>
        <w:jc w:val="both"/>
      </w:pPr>
      <w:r>
        <w:rPr>
          <w:rFonts w:ascii="Times New Roman"/>
          <w:b w:val="false"/>
          <w:i w:val="false"/>
          <w:color w:val="000000"/>
          <w:sz w:val="28"/>
        </w:rPr>
        <w:t>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__________________________________________________________________</w:t>
      </w:r>
    </w:p>
    <w:p>
      <w:pPr>
        <w:spacing w:after="0"/>
        <w:ind w:left="0"/>
        <w:jc w:val="both"/>
      </w:pPr>
      <w:r>
        <w:rPr>
          <w:rFonts w:ascii="Times New Roman"/>
          <w:b w:val="false"/>
          <w:i w:val="false"/>
          <w:color w:val="000000"/>
          <w:sz w:val="28"/>
        </w:rPr>
        <w:t>
      Қазақстан Республикасы Еңбек, әлеуметтiк қорғау және көші-қон комитетінің _____________</w:t>
      </w:r>
    </w:p>
    <w:p>
      <w:pPr>
        <w:spacing w:after="0"/>
        <w:ind w:left="0"/>
        <w:jc w:val="both"/>
      </w:pPr>
      <w:r>
        <w:rPr>
          <w:rFonts w:ascii="Times New Roman"/>
          <w:b w:val="false"/>
          <w:i w:val="false"/>
          <w:color w:val="000000"/>
          <w:sz w:val="28"/>
        </w:rPr>
        <w:t>
      облысы (қаласы) бойынша департаменті</w:t>
      </w:r>
    </w:p>
    <w:p>
      <w:pPr>
        <w:spacing w:after="0"/>
        <w:ind w:left="0"/>
        <w:jc w:val="both"/>
      </w:pPr>
      <w:r>
        <w:rPr>
          <w:rFonts w:ascii="Times New Roman"/>
          <w:b w:val="false"/>
          <w:i w:val="false"/>
          <w:color w:val="000000"/>
          <w:sz w:val="28"/>
        </w:rPr>
        <w:t>
      Өтiнiш Азамат (ша)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______________ жылғы "___" 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__________________________________________</w:t>
      </w:r>
    </w:p>
    <w:p>
      <w:pPr>
        <w:spacing w:after="0"/>
        <w:ind w:left="0"/>
        <w:jc w:val="both"/>
      </w:pPr>
      <w:r>
        <w:rPr>
          <w:rFonts w:ascii="Times New Roman"/>
          <w:b w:val="false"/>
          <w:i w:val="false"/>
          <w:color w:val="000000"/>
          <w:sz w:val="28"/>
        </w:rPr>
        <w:t>
      Құжаттың сериясы: _____________ құжаттың нөмірі: ____________ кім берген: ____________</w:t>
      </w:r>
    </w:p>
    <w:p>
      <w:pPr>
        <w:spacing w:after="0"/>
        <w:ind w:left="0"/>
        <w:jc w:val="both"/>
      </w:pPr>
      <w:r>
        <w:rPr>
          <w:rFonts w:ascii="Times New Roman"/>
          <w:b w:val="false"/>
          <w:i w:val="false"/>
          <w:color w:val="000000"/>
          <w:sz w:val="28"/>
        </w:rPr>
        <w:t>
      Берілген күні: _____________ жылғы "___" ___________________________________________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____________________________________________</w:t>
      </w:r>
    </w:p>
    <w:p>
      <w:pPr>
        <w:spacing w:after="0"/>
        <w:ind w:left="0"/>
        <w:jc w:val="both"/>
      </w:pPr>
      <w:r>
        <w:rPr>
          <w:rFonts w:ascii="Times New Roman"/>
          <w:b w:val="false"/>
          <w:i w:val="false"/>
          <w:color w:val="000000"/>
          <w:sz w:val="28"/>
        </w:rPr>
        <w:t xml:space="preserve">
      Облысы ____________________________ _____________________ қаласы (ауданы) </w:t>
      </w:r>
    </w:p>
    <w:p>
      <w:pPr>
        <w:spacing w:after="0"/>
        <w:ind w:left="0"/>
        <w:jc w:val="both"/>
      </w:pPr>
      <w:r>
        <w:rPr>
          <w:rFonts w:ascii="Times New Roman"/>
          <w:b w:val="false"/>
          <w:i w:val="false"/>
          <w:color w:val="000000"/>
          <w:sz w:val="28"/>
        </w:rPr>
        <w:t>
      _____________________________ ауылы _________________________ көшесі (шағынауданы)</w:t>
      </w:r>
    </w:p>
    <w:p>
      <w:pPr>
        <w:spacing w:after="0"/>
        <w:ind w:left="0"/>
        <w:jc w:val="both"/>
      </w:pPr>
      <w:r>
        <w:rPr>
          <w:rFonts w:ascii="Times New Roman"/>
          <w:b w:val="false"/>
          <w:i w:val="false"/>
          <w:color w:val="000000"/>
          <w:sz w:val="28"/>
        </w:rPr>
        <w:t>
      _____ -үй 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______________________________________________________________</w:t>
      </w:r>
    </w:p>
    <w:p>
      <w:pPr>
        <w:spacing w:after="0"/>
        <w:ind w:left="0"/>
        <w:jc w:val="both"/>
      </w:pPr>
      <w:r>
        <w:rPr>
          <w:rFonts w:ascii="Times New Roman"/>
          <w:b w:val="false"/>
          <w:i w:val="false"/>
          <w:color w:val="000000"/>
          <w:sz w:val="28"/>
        </w:rPr>
        <w:t xml:space="preserve">
      Маған, мүгедек балаға, қамқорлықтағы бала кезінен бірінші топтағы мүгедекке күтімді жүзеге </w:t>
      </w:r>
    </w:p>
    <w:p>
      <w:pPr>
        <w:spacing w:after="0"/>
        <w:ind w:left="0"/>
        <w:jc w:val="both"/>
      </w:pPr>
      <w:r>
        <w:rPr>
          <w:rFonts w:ascii="Times New Roman"/>
          <w:b w:val="false"/>
          <w:i w:val="false"/>
          <w:color w:val="000000"/>
          <w:sz w:val="28"/>
        </w:rPr>
        <w:t xml:space="preserve">
      асыратын адамға (қажетінің асты сызылсын)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өкілі өтініш берген жағдайда мүгедектіктің санаты, баланың / бала кезінен бірінші </w:t>
      </w:r>
    </w:p>
    <w:p>
      <w:pPr>
        <w:spacing w:after="0"/>
        <w:ind w:left="0"/>
        <w:jc w:val="both"/>
      </w:pPr>
      <w:r>
        <w:rPr>
          <w:rFonts w:ascii="Times New Roman"/>
          <w:b w:val="false"/>
          <w:i w:val="false"/>
          <w:color w:val="000000"/>
          <w:sz w:val="28"/>
        </w:rPr>
        <w:t xml:space="preserve">
      топтағы мүгедектің немесе қамқорлықтағының тегі, аты, әкесінің аты (бар болса) туған жылы </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арнаулы </w:t>
      </w:r>
    </w:p>
    <w:p>
      <w:pPr>
        <w:spacing w:after="0"/>
        <w:ind w:left="0"/>
        <w:jc w:val="both"/>
      </w:pPr>
      <w:r>
        <w:rPr>
          <w:rFonts w:ascii="Times New Roman"/>
          <w:b w:val="false"/>
          <w:i w:val="false"/>
          <w:color w:val="000000"/>
          <w:sz w:val="28"/>
        </w:rPr>
        <w:t xml:space="preserve">
      мемлекеттік жәрдемақы, мүгедек баланы тәрбиелеушіге берілетін жәрдемақыны, бала кезінен </w:t>
      </w:r>
    </w:p>
    <w:p>
      <w:pPr>
        <w:spacing w:after="0"/>
        <w:ind w:left="0"/>
        <w:jc w:val="both"/>
      </w:pPr>
      <w:r>
        <w:rPr>
          <w:rFonts w:ascii="Times New Roman"/>
          <w:b w:val="false"/>
          <w:i w:val="false"/>
          <w:color w:val="000000"/>
          <w:sz w:val="28"/>
        </w:rPr>
        <w:t xml:space="preserve">
      бірінші топтағы мүгедектің күтімі бойынша жәрдемақыны (қажетінің асты сызылсын) </w:t>
      </w:r>
    </w:p>
    <w:p>
      <w:pPr>
        <w:spacing w:after="0"/>
        <w:ind w:left="0"/>
        <w:jc w:val="both"/>
      </w:pPr>
      <w:r>
        <w:rPr>
          <w:rFonts w:ascii="Times New Roman"/>
          <w:b w:val="false"/>
          <w:i w:val="false"/>
          <w:color w:val="000000"/>
          <w:sz w:val="28"/>
        </w:rPr>
        <w:t>
      тағайындауды сұраймын.</w:t>
      </w:r>
    </w:p>
    <w:p>
      <w:pPr>
        <w:spacing w:after="0"/>
        <w:ind w:left="0"/>
        <w:jc w:val="both"/>
      </w:pPr>
      <w:r>
        <w:rPr>
          <w:rFonts w:ascii="Times New Roman"/>
          <w:b w:val="false"/>
          <w:i w:val="false"/>
          <w:color w:val="000000"/>
          <w:sz w:val="28"/>
        </w:rPr>
        <w:t xml:space="preserve">
      Бала кезінен бірінші топтағы мүгедекке күтімді жүзеге асыратын адам туралы мәліметтер: </w:t>
      </w:r>
    </w:p>
    <w:p>
      <w:pPr>
        <w:spacing w:after="0"/>
        <w:ind w:left="0"/>
        <w:jc w:val="both"/>
      </w:pPr>
      <w:r>
        <w:rPr>
          <w:rFonts w:ascii="Times New Roman"/>
          <w:b w:val="false"/>
          <w:i w:val="false"/>
          <w:color w:val="000000"/>
          <w:sz w:val="28"/>
        </w:rPr>
        <w:t xml:space="preserve">
      Жеке сәйкестендiру нөмiрі: _______________ </w:t>
      </w:r>
    </w:p>
    <w:p>
      <w:pPr>
        <w:spacing w:after="0"/>
        <w:ind w:left="0"/>
        <w:jc w:val="both"/>
      </w:pPr>
      <w:r>
        <w:rPr>
          <w:rFonts w:ascii="Times New Roman"/>
          <w:b w:val="false"/>
          <w:i w:val="false"/>
          <w:color w:val="000000"/>
          <w:sz w:val="28"/>
        </w:rPr>
        <w:t xml:space="preserve">
      Тегі, аты, әкесінің аты (бар болса) _______________________ </w:t>
      </w:r>
    </w:p>
    <w:p>
      <w:pPr>
        <w:spacing w:after="0"/>
        <w:ind w:left="0"/>
        <w:jc w:val="both"/>
      </w:pPr>
      <w:r>
        <w:rPr>
          <w:rFonts w:ascii="Times New Roman"/>
          <w:b w:val="false"/>
          <w:i w:val="false"/>
          <w:color w:val="000000"/>
          <w:sz w:val="28"/>
        </w:rPr>
        <w:t xml:space="preserve">
      Туған күні: _________ жылғы "____" ____________ </w:t>
      </w:r>
    </w:p>
    <w:p>
      <w:pPr>
        <w:spacing w:after="0"/>
        <w:ind w:left="0"/>
        <w:jc w:val="both"/>
      </w:pPr>
      <w:r>
        <w:rPr>
          <w:rFonts w:ascii="Times New Roman"/>
          <w:b w:val="false"/>
          <w:i w:val="false"/>
          <w:color w:val="000000"/>
          <w:sz w:val="28"/>
        </w:rPr>
        <w:t xml:space="preserve">
      Тұрғылықты тұратын жерінің мекенжайы: ______________________________ </w:t>
      </w:r>
    </w:p>
    <w:p>
      <w:pPr>
        <w:spacing w:after="0"/>
        <w:ind w:left="0"/>
        <w:jc w:val="both"/>
      </w:pPr>
      <w:r>
        <w:rPr>
          <w:rFonts w:ascii="Times New Roman"/>
          <w:b w:val="false"/>
          <w:i w:val="false"/>
          <w:color w:val="000000"/>
          <w:sz w:val="28"/>
        </w:rPr>
        <w:t xml:space="preserve">
      ____________________________________ облысы ____________ қаласы ______________ </w:t>
      </w:r>
    </w:p>
    <w:p>
      <w:pPr>
        <w:spacing w:after="0"/>
        <w:ind w:left="0"/>
        <w:jc w:val="both"/>
      </w:pPr>
      <w:r>
        <w:rPr>
          <w:rFonts w:ascii="Times New Roman"/>
          <w:b w:val="false"/>
          <w:i w:val="false"/>
          <w:color w:val="000000"/>
          <w:sz w:val="28"/>
        </w:rPr>
        <w:t xml:space="preserve">
      ауылы ____________ көшесі (шағынауданы ) __ -үй _____ -пәтер </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xml:space="preserve">
      Банктің атауы __________________________ </w:t>
      </w:r>
    </w:p>
    <w:p>
      <w:pPr>
        <w:spacing w:after="0"/>
        <w:ind w:left="0"/>
        <w:jc w:val="both"/>
      </w:pPr>
      <w:r>
        <w:rPr>
          <w:rFonts w:ascii="Times New Roman"/>
          <w:b w:val="false"/>
          <w:i w:val="false"/>
          <w:color w:val="000000"/>
          <w:sz w:val="28"/>
        </w:rPr>
        <w:t xml:space="preserve">
      Банк шотының № __________________________ </w:t>
      </w:r>
    </w:p>
    <w:p>
      <w:pPr>
        <w:spacing w:after="0"/>
        <w:ind w:left="0"/>
        <w:jc w:val="both"/>
      </w:pPr>
      <w:r>
        <w:rPr>
          <w:rFonts w:ascii="Times New Roman"/>
          <w:b w:val="false"/>
          <w:i w:val="false"/>
          <w:color w:val="000000"/>
          <w:sz w:val="28"/>
        </w:rPr>
        <w:t xml:space="preserve">
      Шоттың түрі: ағымдағы _________________________ </w:t>
      </w:r>
    </w:p>
    <w:p>
      <w:pPr>
        <w:spacing w:after="0"/>
        <w:ind w:left="0"/>
        <w:jc w:val="both"/>
      </w:pPr>
      <w:r>
        <w:rPr>
          <w:rFonts w:ascii="Times New Roman"/>
          <w:b w:val="false"/>
          <w:i w:val="false"/>
          <w:color w:val="000000"/>
          <w:sz w:val="28"/>
        </w:rPr>
        <w:t>
      Бұдан бұрын маған зейнетақы төлемдері немесе жәрдемақы тағайындалған / тағайындалмаған</w:t>
      </w:r>
    </w:p>
    <w:p>
      <w:pPr>
        <w:spacing w:after="0"/>
        <w:ind w:left="0"/>
        <w:jc w:val="both"/>
      </w:pPr>
      <w:r>
        <w:rPr>
          <w:rFonts w:ascii="Times New Roman"/>
          <w:b w:val="false"/>
          <w:i w:val="false"/>
          <w:color w:val="000000"/>
          <w:sz w:val="28"/>
        </w:rPr>
        <w:t>
      (қажет емесі сызылып тасталсын).</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арнаулы </w:t>
      </w:r>
    </w:p>
    <w:p>
      <w:pPr>
        <w:spacing w:after="0"/>
        <w:ind w:left="0"/>
        <w:jc w:val="both"/>
      </w:pPr>
      <w:r>
        <w:rPr>
          <w:rFonts w:ascii="Times New Roman"/>
          <w:b w:val="false"/>
          <w:i w:val="false"/>
          <w:color w:val="000000"/>
          <w:sz w:val="28"/>
        </w:rPr>
        <w:t xml:space="preserve">
      мемлекеттік жәрдемақы, мүгедек баланы тәрбиелеушіге берілетін жәрдемақы, бала кезінен </w:t>
      </w:r>
    </w:p>
    <w:p>
      <w:pPr>
        <w:spacing w:after="0"/>
        <w:ind w:left="0"/>
        <w:jc w:val="both"/>
      </w:pPr>
      <w:r>
        <w:rPr>
          <w:rFonts w:ascii="Times New Roman"/>
          <w:b w:val="false"/>
          <w:i w:val="false"/>
          <w:color w:val="000000"/>
          <w:sz w:val="28"/>
        </w:rPr>
        <w:t xml:space="preserve">
      бірінші топтағы мүгедектің күтімі бойынша жәрдемақы мөлшерінің өзгеруіне әкеп соғатын </w:t>
      </w:r>
    </w:p>
    <w:p>
      <w:pPr>
        <w:spacing w:after="0"/>
        <w:ind w:left="0"/>
        <w:jc w:val="both"/>
      </w:pPr>
      <w:r>
        <w:rPr>
          <w:rFonts w:ascii="Times New Roman"/>
          <w:b w:val="false"/>
          <w:i w:val="false"/>
          <w:color w:val="000000"/>
          <w:sz w:val="28"/>
        </w:rPr>
        <w:t xml:space="preserve">
      барлық өзгерістерді, сондай-ақ тұрғылықты жерімнің (оның ішінде Қазақстан </w:t>
      </w:r>
    </w:p>
    <w:p>
      <w:pPr>
        <w:spacing w:after="0"/>
        <w:ind w:left="0"/>
        <w:jc w:val="both"/>
      </w:pPr>
      <w:r>
        <w:rPr>
          <w:rFonts w:ascii="Times New Roman"/>
          <w:b w:val="false"/>
          <w:i w:val="false"/>
          <w:color w:val="000000"/>
          <w:sz w:val="28"/>
        </w:rPr>
        <w:t xml:space="preserve">
      Республикасының шегінен тыс жерлерге кету), анкета деректерінің, банк деректемелерінің </w:t>
      </w:r>
    </w:p>
    <w:p>
      <w:pPr>
        <w:spacing w:after="0"/>
        <w:ind w:left="0"/>
        <w:jc w:val="both"/>
      </w:pPr>
      <w:r>
        <w:rPr>
          <w:rFonts w:ascii="Times New Roman"/>
          <w:b w:val="false"/>
          <w:i w:val="false"/>
          <w:color w:val="000000"/>
          <w:sz w:val="28"/>
        </w:rPr>
        <w:t xml:space="preserve">
      өзгергенін Мемлекеттік корпорацияның бөлімшесіне хабарлау қажеттілігі туралы </w:t>
      </w:r>
    </w:p>
    <w:p>
      <w:pPr>
        <w:spacing w:after="0"/>
        <w:ind w:left="0"/>
        <w:jc w:val="both"/>
      </w:pPr>
      <w:r>
        <w:rPr>
          <w:rFonts w:ascii="Times New Roman"/>
          <w:b w:val="false"/>
          <w:i w:val="false"/>
          <w:color w:val="000000"/>
          <w:sz w:val="28"/>
        </w:rPr>
        <w:t>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3040"/>
        <w:gridCol w:w="4211"/>
        <w:gridCol w:w="1870"/>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арнаулы </w:t>
      </w:r>
    </w:p>
    <w:p>
      <w:pPr>
        <w:spacing w:after="0"/>
        <w:ind w:left="0"/>
        <w:jc w:val="both"/>
      </w:pPr>
      <w:r>
        <w:rPr>
          <w:rFonts w:ascii="Times New Roman"/>
          <w:b w:val="false"/>
          <w:i w:val="false"/>
          <w:color w:val="000000"/>
          <w:sz w:val="28"/>
        </w:rPr>
        <w:t xml:space="preserve">
      мемлекеттік жәрдемақы, мүгедек баланы тәрбиелеушіге берілетін жәрдемақы, бала кезінен </w:t>
      </w:r>
    </w:p>
    <w:p>
      <w:pPr>
        <w:spacing w:after="0"/>
        <w:ind w:left="0"/>
        <w:jc w:val="both"/>
      </w:pPr>
      <w:r>
        <w:rPr>
          <w:rFonts w:ascii="Times New Roman"/>
          <w:b w:val="false"/>
          <w:i w:val="false"/>
          <w:color w:val="000000"/>
          <w:sz w:val="28"/>
        </w:rPr>
        <w:t xml:space="preserve">
      бірінші топтағы мүгедектің күтімі бойынша жәрдемақы тағайындауға қажетті менің дербес </w:t>
      </w:r>
    </w:p>
    <w:p>
      <w:pPr>
        <w:spacing w:after="0"/>
        <w:ind w:left="0"/>
        <w:jc w:val="both"/>
      </w:pPr>
      <w:r>
        <w:rPr>
          <w:rFonts w:ascii="Times New Roman"/>
          <w:b w:val="false"/>
          <w:i w:val="false"/>
          <w:color w:val="000000"/>
          <w:sz w:val="28"/>
        </w:rPr>
        <w:t xml:space="preserve">
      деректерімді жинауға және өңдеуге келісім беремін. </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арнаулы </w:t>
      </w:r>
    </w:p>
    <w:p>
      <w:pPr>
        <w:spacing w:after="0"/>
        <w:ind w:left="0"/>
        <w:jc w:val="both"/>
      </w:pPr>
      <w:r>
        <w:rPr>
          <w:rFonts w:ascii="Times New Roman"/>
          <w:b w:val="false"/>
          <w:i w:val="false"/>
          <w:color w:val="000000"/>
          <w:sz w:val="28"/>
        </w:rPr>
        <w:t xml:space="preserve">
      мемлекеттік жәрдемақы, мүгедек баланы тәрбиелеушіге берілетін жәрдемақы, бала кезінен </w:t>
      </w:r>
    </w:p>
    <w:p>
      <w:pPr>
        <w:spacing w:after="0"/>
        <w:ind w:left="0"/>
        <w:jc w:val="both"/>
      </w:pPr>
      <w:r>
        <w:rPr>
          <w:rFonts w:ascii="Times New Roman"/>
          <w:b w:val="false"/>
          <w:i w:val="false"/>
          <w:color w:val="000000"/>
          <w:sz w:val="28"/>
        </w:rPr>
        <w:t xml:space="preserve">
      бірінші топтағы мүгедектің күтімі бойынша жәрдемақы тағайындау (тағайындаудан бас тарту) </w:t>
      </w:r>
    </w:p>
    <w:p>
      <w:pPr>
        <w:spacing w:after="0"/>
        <w:ind w:left="0"/>
        <w:jc w:val="both"/>
      </w:pPr>
      <w:r>
        <w:rPr>
          <w:rFonts w:ascii="Times New Roman"/>
          <w:b w:val="false"/>
          <w:i w:val="false"/>
          <w:color w:val="000000"/>
          <w:sz w:val="28"/>
        </w:rPr>
        <w:t xml:space="preserve">
      туралы шешім қабылдау жөнінде ұялы телефонға sms-хабарлама жіберу арқылы хабардар </w:t>
      </w:r>
    </w:p>
    <w:p>
      <w:pPr>
        <w:spacing w:after="0"/>
        <w:ind w:left="0"/>
        <w:jc w:val="both"/>
      </w:pPr>
      <w:r>
        <w:rPr>
          <w:rFonts w:ascii="Times New Roman"/>
          <w:b w:val="false"/>
          <w:i w:val="false"/>
          <w:color w:val="000000"/>
          <w:sz w:val="28"/>
        </w:rPr>
        <w:t xml:space="preserve">
      етуге келісім беремін. Мемлекеттік бюджеттен және (немесе) Мемлекеттік әлеуметтік </w:t>
      </w:r>
    </w:p>
    <w:p>
      <w:pPr>
        <w:spacing w:after="0"/>
        <w:ind w:left="0"/>
        <w:jc w:val="both"/>
      </w:pPr>
      <w:r>
        <w:rPr>
          <w:rFonts w:ascii="Times New Roman"/>
          <w:b w:val="false"/>
          <w:i w:val="false"/>
          <w:color w:val="000000"/>
          <w:sz w:val="28"/>
        </w:rPr>
        <w:t xml:space="preserve">
      сақтандыру қорынан төленетін жәрдемақыларды және (немесе) әлеуметтік төлемдерді есептеу </w:t>
      </w:r>
    </w:p>
    <w:p>
      <w:pPr>
        <w:spacing w:after="0"/>
        <w:ind w:left="0"/>
        <w:jc w:val="both"/>
      </w:pPr>
      <w:r>
        <w:rPr>
          <w:rFonts w:ascii="Times New Roman"/>
          <w:b w:val="false"/>
          <w:i w:val="false"/>
          <w:color w:val="000000"/>
          <w:sz w:val="28"/>
        </w:rPr>
        <w:t xml:space="preserve">
      үшін жеке банк шотын ашқан жағдайда осы шоттағы ақшаны үшінші тұлғалардың өндіріп </w:t>
      </w:r>
    </w:p>
    <w:p>
      <w:pPr>
        <w:spacing w:after="0"/>
        <w:ind w:left="0"/>
        <w:jc w:val="both"/>
      </w:pPr>
      <w:r>
        <w:rPr>
          <w:rFonts w:ascii="Times New Roman"/>
          <w:b w:val="false"/>
          <w:i w:val="false"/>
          <w:color w:val="000000"/>
          <w:sz w:val="28"/>
        </w:rPr>
        <w:t>
      алуға жүгінуіне жол берілмейді.</w:t>
      </w:r>
    </w:p>
    <w:p>
      <w:pPr>
        <w:spacing w:after="0"/>
        <w:ind w:left="0"/>
        <w:jc w:val="both"/>
      </w:pPr>
      <w:r>
        <w:rPr>
          <w:rFonts w:ascii="Times New Roman"/>
          <w:b w:val="false"/>
          <w:i w:val="false"/>
          <w:color w:val="000000"/>
          <w:sz w:val="28"/>
        </w:rPr>
        <w:t xml:space="preserve">
      Өтініш берушінің, бала кезінен бірінші топтағы мүгедекке күтімді жүзеге асыратын адамның </w:t>
      </w:r>
    </w:p>
    <w:p>
      <w:pPr>
        <w:spacing w:after="0"/>
        <w:ind w:left="0"/>
        <w:jc w:val="both"/>
      </w:pPr>
      <w:r>
        <w:rPr>
          <w:rFonts w:ascii="Times New Roman"/>
          <w:b w:val="false"/>
          <w:i w:val="false"/>
          <w:color w:val="000000"/>
          <w:sz w:val="28"/>
        </w:rPr>
        <w:t>
      байланыс деректері: үй телефоны ___________ ұялы телефон ___________ Е-mail ___________</w:t>
      </w:r>
    </w:p>
    <w:p>
      <w:pPr>
        <w:spacing w:after="0"/>
        <w:ind w:left="0"/>
        <w:jc w:val="both"/>
      </w:pPr>
      <w:r>
        <w:rPr>
          <w:rFonts w:ascii="Times New Roman"/>
          <w:b w:val="false"/>
          <w:i w:val="false"/>
          <w:color w:val="000000"/>
          <w:sz w:val="28"/>
        </w:rPr>
        <w:t>
      өтініш берген күні: 20__ жылғы "_________"__________________________________________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құжаттарды </w:t>
      </w:r>
    </w:p>
    <w:p>
      <w:pPr>
        <w:spacing w:after="0"/>
        <w:ind w:left="0"/>
        <w:jc w:val="both"/>
      </w:pPr>
      <w:r>
        <w:rPr>
          <w:rFonts w:ascii="Times New Roman"/>
          <w:b w:val="false"/>
          <w:i w:val="false"/>
          <w:color w:val="000000"/>
          <w:sz w:val="28"/>
        </w:rPr>
        <w:t>
      қабылдаған адамның тегі, аты, әкесінің аты (бар болса) және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 мүгедектігі бойынша мемлекеттік әлеуметтік </w:t>
      </w:r>
    </w:p>
    <w:p>
      <w:pPr>
        <w:spacing w:after="0"/>
        <w:ind w:left="0"/>
        <w:jc w:val="both"/>
      </w:pPr>
      <w:r>
        <w:rPr>
          <w:rFonts w:ascii="Times New Roman"/>
          <w:b w:val="false"/>
          <w:i w:val="false"/>
          <w:color w:val="000000"/>
          <w:sz w:val="28"/>
        </w:rPr>
        <w:t xml:space="preserve">
      жәрдемақы, мүгедектігі бойынша арнаулы мемлекеттік жәрдемақы, мүгедек баланы </w:t>
      </w:r>
    </w:p>
    <w:p>
      <w:pPr>
        <w:spacing w:after="0"/>
        <w:ind w:left="0"/>
        <w:jc w:val="both"/>
      </w:pPr>
      <w:r>
        <w:rPr>
          <w:rFonts w:ascii="Times New Roman"/>
          <w:b w:val="false"/>
          <w:i w:val="false"/>
          <w:color w:val="000000"/>
          <w:sz w:val="28"/>
        </w:rPr>
        <w:t>
      тәрбиелеушіге берілетін жәрдемақы, бала кезінен бірінші топтағы мүгедектің күтімі бойынша</w:t>
      </w:r>
    </w:p>
    <w:p>
      <w:pPr>
        <w:spacing w:after="0"/>
        <w:ind w:left="0"/>
        <w:jc w:val="both"/>
      </w:pPr>
      <w:r>
        <w:rPr>
          <w:rFonts w:ascii="Times New Roman"/>
          <w:b w:val="false"/>
          <w:i w:val="false"/>
          <w:color w:val="000000"/>
          <w:sz w:val="28"/>
        </w:rPr>
        <w:t xml:space="preserve">
      жәрдемақы тағайындауға өтініші қабылданды. Құжаттар қабылданған күні 20__ жылғы "___" </w:t>
      </w:r>
    </w:p>
    <w:p>
      <w:pPr>
        <w:spacing w:after="0"/>
        <w:ind w:left="0"/>
        <w:jc w:val="both"/>
      </w:pPr>
      <w:r>
        <w:rPr>
          <w:rFonts w:ascii="Times New Roman"/>
          <w:b w:val="false"/>
          <w:i w:val="false"/>
          <w:color w:val="000000"/>
          <w:sz w:val="28"/>
        </w:rPr>
        <w:t xml:space="preserve">
      ___________________ (көрсетілетін қызметті алу күні өтініш Мемлекеттік корпорация </w:t>
      </w:r>
    </w:p>
    <w:p>
      <w:pPr>
        <w:spacing w:after="0"/>
        <w:ind w:left="0"/>
        <w:jc w:val="both"/>
      </w:pPr>
      <w:r>
        <w:rPr>
          <w:rFonts w:ascii="Times New Roman"/>
          <w:b w:val="false"/>
          <w:i w:val="false"/>
          <w:color w:val="000000"/>
          <w:sz w:val="28"/>
        </w:rPr>
        <w:t xml:space="preserve">
      бөлімшесінде тіркелген күннен бастап). </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арнаулы </w:t>
      </w:r>
    </w:p>
    <w:p>
      <w:pPr>
        <w:spacing w:after="0"/>
        <w:ind w:left="0"/>
        <w:jc w:val="both"/>
      </w:pPr>
      <w:r>
        <w:rPr>
          <w:rFonts w:ascii="Times New Roman"/>
          <w:b w:val="false"/>
          <w:i w:val="false"/>
          <w:color w:val="000000"/>
          <w:sz w:val="28"/>
        </w:rPr>
        <w:t xml:space="preserve">
      мемлекеттік жәрдемақы, мүгедек баланы тәрбиелеушіге берілетін жәрдемақы, бала кезінен </w:t>
      </w:r>
    </w:p>
    <w:p>
      <w:pPr>
        <w:spacing w:after="0"/>
        <w:ind w:left="0"/>
        <w:jc w:val="both"/>
      </w:pPr>
      <w:r>
        <w:rPr>
          <w:rFonts w:ascii="Times New Roman"/>
          <w:b w:val="false"/>
          <w:i w:val="false"/>
          <w:color w:val="000000"/>
          <w:sz w:val="28"/>
        </w:rPr>
        <w:t xml:space="preserve">
      бірінші топтағы мүгедектің күтімі бойынша жәрдемақы мөлшерінің өзгеруіне әкелетін барлық </w:t>
      </w:r>
    </w:p>
    <w:p>
      <w:pPr>
        <w:spacing w:after="0"/>
        <w:ind w:left="0"/>
        <w:jc w:val="both"/>
      </w:pPr>
      <w:r>
        <w:rPr>
          <w:rFonts w:ascii="Times New Roman"/>
          <w:b w:val="false"/>
          <w:i w:val="false"/>
          <w:color w:val="000000"/>
          <w:sz w:val="28"/>
        </w:rPr>
        <w:t xml:space="preserve">
      өзгерістер, сондай-ақ тұрғылықты жерімнің (оның ішінде Қазақстан Республикасының </w:t>
      </w:r>
    </w:p>
    <w:p>
      <w:pPr>
        <w:spacing w:after="0"/>
        <w:ind w:left="0"/>
        <w:jc w:val="both"/>
      </w:pPr>
      <w:r>
        <w:rPr>
          <w:rFonts w:ascii="Times New Roman"/>
          <w:b w:val="false"/>
          <w:i w:val="false"/>
          <w:color w:val="000000"/>
          <w:sz w:val="28"/>
        </w:rPr>
        <w:t xml:space="preserve">
      шегінен тыс жерлерге кету), анкета деректерінің, банк деректемелерінің өзгеруі туралы </w:t>
      </w:r>
    </w:p>
    <w:p>
      <w:pPr>
        <w:spacing w:after="0"/>
        <w:ind w:left="0"/>
        <w:jc w:val="both"/>
      </w:pPr>
      <w:r>
        <w:rPr>
          <w:rFonts w:ascii="Times New Roman"/>
          <w:b w:val="false"/>
          <w:i w:val="false"/>
          <w:color w:val="000000"/>
          <w:sz w:val="28"/>
        </w:rPr>
        <w:t>
      Мемлекеттік корпорацияның бөлімшесіне хабарлау қажеттілігі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базалық зейнетақы төлемін тағайындаған мемлекеттік органның атауы)</w:t>
      </w:r>
    </w:p>
    <w:p>
      <w:pPr>
        <w:spacing w:after="0"/>
        <w:ind w:left="0"/>
        <w:jc w:val="both"/>
      </w:pPr>
      <w:r>
        <w:rPr>
          <w:rFonts w:ascii="Times New Roman"/>
          <w:b w:val="false"/>
          <w:i w:val="false"/>
          <w:color w:val="000000"/>
          <w:sz w:val="28"/>
        </w:rPr>
        <w:t xml:space="preserve">
      Өтiнiш </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күнi: ____ жылғы "_____" _____________</w:t>
      </w:r>
    </w:p>
    <w:p>
      <w:pPr>
        <w:spacing w:after="0"/>
        <w:ind w:left="0"/>
        <w:jc w:val="both"/>
      </w:pPr>
      <w:r>
        <w:rPr>
          <w:rFonts w:ascii="Times New Roman"/>
          <w:b w:val="false"/>
          <w:i w:val="false"/>
          <w:color w:val="000000"/>
          <w:sz w:val="28"/>
        </w:rPr>
        <w:t xml:space="preserve">
      Жеке сәйкестендіру нөмірі: 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________ кім берген __________ </w:t>
      </w:r>
    </w:p>
    <w:p>
      <w:pPr>
        <w:spacing w:after="0"/>
        <w:ind w:left="0"/>
        <w:jc w:val="both"/>
      </w:pPr>
      <w:r>
        <w:rPr>
          <w:rFonts w:ascii="Times New Roman"/>
          <w:b w:val="false"/>
          <w:i w:val="false"/>
          <w:color w:val="000000"/>
          <w:sz w:val="28"/>
        </w:rPr>
        <w:t xml:space="preserve">
      Берілген күні ______ жылғы "_____" _____________ </w:t>
      </w:r>
    </w:p>
    <w:p>
      <w:pPr>
        <w:spacing w:after="0"/>
        <w:ind w:left="0"/>
        <w:jc w:val="both"/>
      </w:pPr>
      <w:r>
        <w:rPr>
          <w:rFonts w:ascii="Times New Roman"/>
          <w:b w:val="false"/>
          <w:i w:val="false"/>
          <w:color w:val="000000"/>
          <w:sz w:val="28"/>
        </w:rPr>
        <w:t>
      Тұрғылықты тұратын жерінің мекенжайы: ____________________________________________</w:t>
      </w:r>
    </w:p>
    <w:p>
      <w:pPr>
        <w:spacing w:after="0"/>
        <w:ind w:left="0"/>
        <w:jc w:val="both"/>
      </w:pPr>
      <w:r>
        <w:rPr>
          <w:rFonts w:ascii="Times New Roman"/>
          <w:b w:val="false"/>
          <w:i w:val="false"/>
          <w:color w:val="000000"/>
          <w:sz w:val="28"/>
        </w:rPr>
        <w:t xml:space="preserve">
      облысы _______________________________________ қаласы (ауданы) </w:t>
      </w:r>
    </w:p>
    <w:p>
      <w:pPr>
        <w:spacing w:after="0"/>
        <w:ind w:left="0"/>
        <w:jc w:val="both"/>
      </w:pPr>
      <w:r>
        <w:rPr>
          <w:rFonts w:ascii="Times New Roman"/>
          <w:b w:val="false"/>
          <w:i w:val="false"/>
          <w:color w:val="000000"/>
          <w:sz w:val="28"/>
        </w:rPr>
        <w:t xml:space="preserve">
      ______________________ ауылы _________________________ көшесі (шағынауданы) </w:t>
      </w:r>
    </w:p>
    <w:p>
      <w:pPr>
        <w:spacing w:after="0"/>
        <w:ind w:left="0"/>
        <w:jc w:val="both"/>
      </w:pPr>
      <w:r>
        <w:rPr>
          <w:rFonts w:ascii="Times New Roman"/>
          <w:b w:val="false"/>
          <w:i w:val="false"/>
          <w:color w:val="000000"/>
          <w:sz w:val="28"/>
        </w:rPr>
        <w:t>
      _____________ ____ -үй _______ -пәтер</w:t>
      </w:r>
    </w:p>
    <w:p>
      <w:pPr>
        <w:spacing w:after="0"/>
        <w:ind w:left="0"/>
        <w:jc w:val="both"/>
      </w:pPr>
      <w:r>
        <w:rPr>
          <w:rFonts w:ascii="Times New Roman"/>
          <w:b w:val="false"/>
          <w:i w:val="false"/>
          <w:color w:val="000000"/>
          <w:sz w:val="28"/>
        </w:rPr>
        <w:t xml:space="preserve">
      Мемлекеттік базалық зейнетақы төлемінің мөлшерін өзгерту үшін қосымша құжаттарды </w:t>
      </w:r>
    </w:p>
    <w:p>
      <w:pPr>
        <w:spacing w:after="0"/>
        <w:ind w:left="0"/>
        <w:jc w:val="both"/>
      </w:pPr>
      <w:r>
        <w:rPr>
          <w:rFonts w:ascii="Times New Roman"/>
          <w:b w:val="false"/>
          <w:i w:val="false"/>
          <w:color w:val="000000"/>
          <w:sz w:val="28"/>
        </w:rPr>
        <w:t>
      қабылдауды сұраймын.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базалық зейнетақы төлемін тағайындауға қажетті менің дербес деректерімді </w:t>
      </w:r>
    </w:p>
    <w:p>
      <w:pPr>
        <w:spacing w:after="0"/>
        <w:ind w:left="0"/>
        <w:jc w:val="both"/>
      </w:pPr>
      <w:r>
        <w:rPr>
          <w:rFonts w:ascii="Times New Roman"/>
          <w:b w:val="false"/>
          <w:i w:val="false"/>
          <w:color w:val="000000"/>
          <w:sz w:val="28"/>
        </w:rPr>
        <w:t xml:space="preserve">
      жинауға және өңдеуге келісім беремін. </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 ұялы телефон _____________ Е-mail ____________________________</w:t>
      </w:r>
    </w:p>
    <w:p>
      <w:pPr>
        <w:spacing w:after="0"/>
        <w:ind w:left="0"/>
        <w:jc w:val="both"/>
      </w:pPr>
      <w:r>
        <w:rPr>
          <w:rFonts w:ascii="Times New Roman"/>
          <w:b w:val="false"/>
          <w:i w:val="false"/>
          <w:color w:val="000000"/>
          <w:sz w:val="28"/>
        </w:rPr>
        <w:t xml:space="preserve">
      Берілген күні 20__ жылғы "___" ________ </w:t>
      </w:r>
    </w:p>
    <w:p>
      <w:pPr>
        <w:spacing w:after="0"/>
        <w:ind w:left="0"/>
        <w:jc w:val="both"/>
      </w:pPr>
      <w:r>
        <w:rPr>
          <w:rFonts w:ascii="Times New Roman"/>
          <w:b w:val="false"/>
          <w:i w:val="false"/>
          <w:color w:val="000000"/>
          <w:sz w:val="28"/>
        </w:rPr>
        <w:t xml:space="preserve">
      Өтініш берушінің қолы ________________ </w:t>
      </w:r>
    </w:p>
    <w:p>
      <w:pPr>
        <w:spacing w:after="0"/>
        <w:ind w:left="0"/>
        <w:jc w:val="both"/>
      </w:pPr>
      <w:r>
        <w:rPr>
          <w:rFonts w:ascii="Times New Roman"/>
          <w:b w:val="false"/>
          <w:i w:val="false"/>
          <w:color w:val="000000"/>
          <w:sz w:val="28"/>
        </w:rPr>
        <w:t xml:space="preserve">
      Азамат (ша) _______________________________________________________ </w:t>
      </w:r>
    </w:p>
    <w:p>
      <w:pPr>
        <w:spacing w:after="0"/>
        <w:ind w:left="0"/>
        <w:jc w:val="both"/>
      </w:pPr>
      <w:r>
        <w:rPr>
          <w:rFonts w:ascii="Times New Roman"/>
          <w:b w:val="false"/>
          <w:i w:val="false"/>
          <w:color w:val="000000"/>
          <w:sz w:val="28"/>
        </w:rPr>
        <w:t xml:space="preserve">
      өтініші </w:t>
      </w:r>
    </w:p>
    <w:p>
      <w:pPr>
        <w:spacing w:after="0"/>
        <w:ind w:left="0"/>
        <w:jc w:val="both"/>
      </w:pPr>
      <w:r>
        <w:rPr>
          <w:rFonts w:ascii="Times New Roman"/>
          <w:b w:val="false"/>
          <w:i w:val="false"/>
          <w:color w:val="000000"/>
          <w:sz w:val="28"/>
        </w:rPr>
        <w:t xml:space="preserve">
      (құжаттар мен өтініш қабылданған күн) </w:t>
      </w:r>
    </w:p>
    <w:p>
      <w:pPr>
        <w:spacing w:after="0"/>
        <w:ind w:left="0"/>
        <w:jc w:val="both"/>
      </w:pPr>
      <w:r>
        <w:rPr>
          <w:rFonts w:ascii="Times New Roman"/>
          <w:b w:val="false"/>
          <w:i w:val="false"/>
          <w:color w:val="000000"/>
          <w:sz w:val="28"/>
        </w:rPr>
        <w:t xml:space="preserve">
      20_____ жылғы "_____" _____________ қабылданды, № 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 шілдеге дейін</w:t>
            </w:r>
            <w:r>
              <w:br/>
            </w:r>
            <w:r>
              <w:rPr>
                <w:rFonts w:ascii="Times New Roman"/>
                <w:b w:val="false"/>
                <w:i w:val="false"/>
                <w:color w:val="000000"/>
                <w:sz w:val="20"/>
              </w:rPr>
              <w:t>тағайындалған мемлекеттік</w:t>
            </w:r>
            <w:r>
              <w:br/>
            </w:r>
            <w:r>
              <w:rPr>
                <w:rFonts w:ascii="Times New Roman"/>
                <w:b w:val="false"/>
                <w:i w:val="false"/>
                <w:color w:val="000000"/>
                <w:sz w:val="20"/>
              </w:rPr>
              <w:t>базалық зейнетақы төлемінің</w:t>
            </w:r>
            <w:r>
              <w:br/>
            </w:r>
            <w:r>
              <w:rPr>
                <w:rFonts w:ascii="Times New Roman"/>
                <w:b w:val="false"/>
                <w:i w:val="false"/>
                <w:color w:val="000000"/>
                <w:sz w:val="20"/>
              </w:rPr>
              <w:t>мөлшерін қайта есептеу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Коды ______________ </w:t>
      </w:r>
    </w:p>
    <w:p>
      <w:pPr>
        <w:spacing w:after="0"/>
        <w:ind w:left="0"/>
        <w:jc w:val="both"/>
      </w:pPr>
      <w:r>
        <w:rPr>
          <w:rFonts w:ascii="Times New Roman"/>
          <w:b w:val="false"/>
          <w:i w:val="false"/>
          <w:color w:val="000000"/>
          <w:sz w:val="28"/>
        </w:rPr>
        <w:t xml:space="preserve">
      Облысы ____________ </w:t>
      </w:r>
    </w:p>
    <w:p>
      <w:pPr>
        <w:spacing w:after="0"/>
        <w:ind w:left="0"/>
        <w:jc w:val="both"/>
      </w:pPr>
      <w:r>
        <w:rPr>
          <w:rFonts w:ascii="Times New Roman"/>
          <w:b w:val="false"/>
          <w:i w:val="false"/>
          <w:color w:val="000000"/>
          <w:sz w:val="28"/>
        </w:rPr>
        <w:t xml:space="preserve">
      2018 жылғы 1 шілдеден бастап мемлекеттік базалық зейнетақы төлемінің мөлшерін қайта </w:t>
      </w:r>
    </w:p>
    <w:p>
      <w:pPr>
        <w:spacing w:after="0"/>
        <w:ind w:left="0"/>
        <w:jc w:val="both"/>
      </w:pPr>
      <w:r>
        <w:rPr>
          <w:rFonts w:ascii="Times New Roman"/>
          <w:b w:val="false"/>
          <w:i w:val="false"/>
          <w:color w:val="000000"/>
          <w:sz w:val="28"/>
        </w:rPr>
        <w:t xml:space="preserve">
      есептеу туралы Қазақстан Республикасы Еңбек және халықты әлеуметтік қорғау министрлігі </w:t>
      </w:r>
    </w:p>
    <w:p>
      <w:pPr>
        <w:spacing w:after="0"/>
        <w:ind w:left="0"/>
        <w:jc w:val="both"/>
      </w:pPr>
      <w:r>
        <w:rPr>
          <w:rFonts w:ascii="Times New Roman"/>
          <w:b w:val="false"/>
          <w:i w:val="false"/>
          <w:color w:val="000000"/>
          <w:sz w:val="28"/>
        </w:rPr>
        <w:t>
      Еңбек, әлеуметтік қорғау және көші-қон комитетінің ____________ облысы бойынша</w:t>
      </w:r>
    </w:p>
    <w:p>
      <w:pPr>
        <w:spacing w:after="0"/>
        <w:ind w:left="0"/>
        <w:jc w:val="both"/>
      </w:pPr>
      <w:r>
        <w:rPr>
          <w:rFonts w:ascii="Times New Roman"/>
          <w:b w:val="false"/>
          <w:i w:val="false"/>
          <w:color w:val="000000"/>
          <w:sz w:val="28"/>
        </w:rPr>
        <w:t xml:space="preserve">
      департаментінің 20__ жылғы "__" _______ № ___ шешімі </w:t>
      </w:r>
    </w:p>
    <w:p>
      <w:pPr>
        <w:spacing w:after="0"/>
        <w:ind w:left="0"/>
        <w:jc w:val="both"/>
      </w:pPr>
      <w:r>
        <w:rPr>
          <w:rFonts w:ascii="Times New Roman"/>
          <w:b w:val="false"/>
          <w:i w:val="false"/>
          <w:color w:val="000000"/>
          <w:sz w:val="28"/>
        </w:rPr>
        <w:t>
      Азамат(ша) 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Іс № __________ </w:t>
      </w:r>
    </w:p>
    <w:p>
      <w:pPr>
        <w:spacing w:after="0"/>
        <w:ind w:left="0"/>
        <w:jc w:val="both"/>
      </w:pPr>
      <w:r>
        <w:rPr>
          <w:rFonts w:ascii="Times New Roman"/>
          <w:b w:val="false"/>
          <w:i w:val="false"/>
          <w:color w:val="000000"/>
          <w:sz w:val="28"/>
        </w:rPr>
        <w:t xml:space="preserve">
      Жынысы ______________ Туған күні 19__ жылғы "_____" ________________ </w:t>
      </w:r>
    </w:p>
    <w:p>
      <w:pPr>
        <w:spacing w:after="0"/>
        <w:ind w:left="0"/>
        <w:jc w:val="both"/>
      </w:pPr>
      <w:r>
        <w:rPr>
          <w:rFonts w:ascii="Times New Roman"/>
          <w:b w:val="false"/>
          <w:i w:val="false"/>
          <w:color w:val="000000"/>
          <w:sz w:val="28"/>
        </w:rPr>
        <w:t xml:space="preserve">
      Зейнетақы жүйесіне қатысу өтілі ___ жыл ___ ай ________ күн оның ішінде: </w:t>
      </w:r>
    </w:p>
    <w:p>
      <w:pPr>
        <w:spacing w:after="0"/>
        <w:ind w:left="0"/>
        <w:jc w:val="both"/>
      </w:pPr>
      <w:r>
        <w:rPr>
          <w:rFonts w:ascii="Times New Roman"/>
          <w:b w:val="false"/>
          <w:i w:val="false"/>
          <w:color w:val="000000"/>
          <w:sz w:val="28"/>
        </w:rPr>
        <w:t xml:space="preserve">
      1998 жылғы 1 қаңтарға дейінгі еңбек өтілі ___ жыл ___ ай ___ күн </w:t>
      </w:r>
    </w:p>
    <w:p>
      <w:pPr>
        <w:spacing w:after="0"/>
        <w:ind w:left="0"/>
        <w:jc w:val="both"/>
      </w:pPr>
      <w:r>
        <w:rPr>
          <w:rFonts w:ascii="Times New Roman"/>
          <w:b w:val="false"/>
          <w:i w:val="false"/>
          <w:color w:val="000000"/>
          <w:sz w:val="28"/>
        </w:rPr>
        <w:t xml:space="preserve">
      МЗЖ жүзеге асырылған кезең ___ жыл ___ ай </w:t>
      </w:r>
    </w:p>
    <w:p>
      <w:pPr>
        <w:spacing w:after="0"/>
        <w:ind w:left="0"/>
        <w:jc w:val="both"/>
      </w:pPr>
      <w:r>
        <w:rPr>
          <w:rFonts w:ascii="Times New Roman"/>
          <w:b w:val="false"/>
          <w:i w:val="false"/>
          <w:color w:val="000000"/>
          <w:sz w:val="28"/>
        </w:rPr>
        <w:t>
      Зейнетақы жүйесіне қатысу өтілінің коэффициенті _____________________________________</w:t>
      </w:r>
    </w:p>
    <w:p>
      <w:pPr>
        <w:spacing w:after="0"/>
        <w:ind w:left="0"/>
        <w:jc w:val="both"/>
      </w:pPr>
      <w:r>
        <w:rPr>
          <w:rFonts w:ascii="Times New Roman"/>
          <w:b w:val="false"/>
          <w:i w:val="false"/>
          <w:color w:val="000000"/>
          <w:sz w:val="28"/>
        </w:rPr>
        <w:t xml:space="preserve">
      Мемлекеттік базалық зейнетақы төлемінің мөлшері "Қазақстан Республикасында </w:t>
      </w:r>
    </w:p>
    <w:p>
      <w:pPr>
        <w:spacing w:after="0"/>
        <w:ind w:left="0"/>
        <w:jc w:val="both"/>
      </w:pPr>
      <w:r>
        <w:rPr>
          <w:rFonts w:ascii="Times New Roman"/>
          <w:b w:val="false"/>
          <w:i w:val="false"/>
          <w:color w:val="000000"/>
          <w:sz w:val="28"/>
        </w:rPr>
        <w:t xml:space="preserve">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2018 </w:t>
      </w:r>
    </w:p>
    <w:p>
      <w:pPr>
        <w:spacing w:after="0"/>
        <w:ind w:left="0"/>
        <w:jc w:val="both"/>
      </w:pPr>
      <w:r>
        <w:rPr>
          <w:rFonts w:ascii="Times New Roman"/>
          <w:b w:val="false"/>
          <w:i w:val="false"/>
          <w:color w:val="000000"/>
          <w:sz w:val="28"/>
        </w:rPr>
        <w:t xml:space="preserve">
      жылғы 1 шілдеден бастап ___________________________________________________ теңгені </w:t>
      </w:r>
    </w:p>
    <w:p>
      <w:pPr>
        <w:spacing w:after="0"/>
        <w:ind w:left="0"/>
        <w:jc w:val="both"/>
      </w:pPr>
      <w:r>
        <w:rPr>
          <w:rFonts w:ascii="Times New Roman"/>
          <w:b w:val="false"/>
          <w:i w:val="false"/>
          <w:color w:val="000000"/>
          <w:sz w:val="28"/>
        </w:rPr>
        <w:t xml:space="preserve">
      ___________________________________________________ теңгені құрайды.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Департамент басшысы 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Басқарма (бөлім) басшысы 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Маман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