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bedf" w14:textId="fdbb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13 қыркүйектегі № 462 бұйрығы. Қазақстан Республикасының Әділет министрлігінде 2018 жылғы 17 қазанда № 17567 болып тіркелді. Күші жойылды - Қазақстан Республикасы Білім және ғылым министрінің 2020 жылғы 27 мамырдағы № 223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27.05.2020 </w:t>
      </w:r>
      <w:r>
        <w:rPr>
          <w:rFonts w:ascii="Times New Roman"/>
          <w:b w:val="false"/>
          <w:i w:val="false"/>
          <w:color w:val="ff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14 мамырда № 11047 тіркелген, "Әділет" ақпараттық-құқықтық жүйесінде 2015 жылғы 22 мамырда жарияланған) мынадай өзгерістер мен толықтырулар еңгізілсін: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9-1 тармағымен толықтырылсын:</w:t>
      </w:r>
    </w:p>
    <w:bookmarkEnd w:id="3"/>
    <w:bookmarkStart w:name="z5" w:id="4"/>
    <w:p>
      <w:pPr>
        <w:spacing w:after="0"/>
        <w:ind w:left="0"/>
        <w:jc w:val="both"/>
      </w:pPr>
      <w:r>
        <w:rPr>
          <w:rFonts w:ascii="Times New Roman"/>
          <w:b w:val="false"/>
          <w:i w:val="false"/>
          <w:color w:val="000000"/>
          <w:sz w:val="28"/>
        </w:rPr>
        <w:t>
      "9-1.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осы мемлекеттік көрсетілетін қызмет стандартының қосымшасына сәйкес нысан бойынша құжаттарды қабылдаудан бас тарту туралы қолхат береді.";</w:t>
      </w:r>
    </w:p>
    <w:bookmarkEnd w:id="4"/>
    <w:bookmarkStart w:name="z6"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қосымшамен толықтырылсын;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"6. Мемлекеттік қызмет көрсету нәтижесі осы стандартқа 1-қосымшаға сәйкес берілген нысан бойынша анықтама болып табылады.</w:t>
      </w:r>
    </w:p>
    <w:bookmarkEnd w:id="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0" w:id="8"/>
    <w:p>
      <w:pPr>
        <w:spacing w:after="0"/>
        <w:ind w:left="0"/>
        <w:jc w:val="both"/>
      </w:pPr>
      <w:r>
        <w:rPr>
          <w:rFonts w:ascii="Times New Roman"/>
          <w:b w:val="false"/>
          <w:i w:val="false"/>
          <w:color w:val="000000"/>
          <w:sz w:val="28"/>
        </w:rPr>
        <w:t>
      мынадай мазмұндағы 9-1 тармағымен толықтырылсын:</w:t>
      </w:r>
    </w:p>
    <w:bookmarkEnd w:id="8"/>
    <w:bookmarkStart w:name="z11" w:id="9"/>
    <w:p>
      <w:pPr>
        <w:spacing w:after="0"/>
        <w:ind w:left="0"/>
        <w:jc w:val="both"/>
      </w:pPr>
      <w:r>
        <w:rPr>
          <w:rFonts w:ascii="Times New Roman"/>
          <w:b w:val="false"/>
          <w:i w:val="false"/>
          <w:color w:val="000000"/>
          <w:sz w:val="28"/>
        </w:rPr>
        <w:t>
      "9-1.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осы мемлекеттік көрсетілетін қызмет стандартының 2-қосымшасына сәйкес нысан бойынша құжаттарды қабылдаудан бас тарту туралы қолхат береді.";</w:t>
      </w:r>
    </w:p>
    <w:bookmarkEnd w:id="9"/>
    <w:bookmarkStart w:name="z12" w:id="10"/>
    <w:p>
      <w:pPr>
        <w:spacing w:after="0"/>
        <w:ind w:left="0"/>
        <w:jc w:val="both"/>
      </w:pPr>
      <w:r>
        <w:rPr>
          <w:rFonts w:ascii="Times New Roman"/>
          <w:b w:val="false"/>
          <w:i w:val="false"/>
          <w:color w:val="000000"/>
          <w:sz w:val="28"/>
        </w:rPr>
        <w:t xml:space="preserve">
      көрсетілген мемлекеттік көрсетілетін қызмет стандартының </w:t>
      </w:r>
      <w:r>
        <w:rPr>
          <w:rFonts w:ascii="Times New Roman"/>
          <w:b w:val="false"/>
          <w:i w:val="false"/>
          <w:color w:val="000000"/>
          <w:sz w:val="28"/>
        </w:rPr>
        <w:t>қосымшаның</w:t>
      </w:r>
      <w:r>
        <w:rPr>
          <w:rFonts w:ascii="Times New Roman"/>
          <w:b w:val="false"/>
          <w:i w:val="false"/>
          <w:color w:val="000000"/>
          <w:sz w:val="28"/>
        </w:rPr>
        <w:t xml:space="preserve"> оң жақтағы жоғарғы бұрышы мынадай редакцияда жазылсын: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w:t>
            </w:r>
            <w:r>
              <w:br/>
            </w:r>
            <w:r>
              <w:rPr>
                <w:rFonts w:ascii="Times New Roman"/>
                <w:b w:val="false"/>
                <w:i w:val="false"/>
                <w:color w:val="000000"/>
                <w:sz w:val="20"/>
              </w:rPr>
              <w:t>балалар мен жасөспірімдерді</w:t>
            </w:r>
            <w:r>
              <w:br/>
            </w:r>
            <w:r>
              <w:rPr>
                <w:rFonts w:ascii="Times New Roman"/>
                <w:b w:val="false"/>
                <w:i w:val="false"/>
                <w:color w:val="000000"/>
                <w:sz w:val="20"/>
              </w:rPr>
              <w:t>оңалту және әлеуметтік</w:t>
            </w:r>
            <w:r>
              <w:br/>
            </w:r>
            <w:r>
              <w:rPr>
                <w:rFonts w:ascii="Times New Roman"/>
                <w:b w:val="false"/>
                <w:i w:val="false"/>
                <w:color w:val="000000"/>
                <w:sz w:val="20"/>
              </w:rPr>
              <w:t>бейімдеу"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bl>
    <w:bookmarkStart w:name="z14"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қосымшамен толықтырылсын;</w:t>
      </w:r>
    </w:p>
    <w:bookmarkEnd w:id="11"/>
    <w:bookmarkStart w:name="z15" w:id="12"/>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xml:space="preserve">
      "6. Мемлекеттік қызмет көрсетудің нәтижесі: </w:t>
      </w:r>
    </w:p>
    <w:bookmarkEnd w:id="13"/>
    <w:p>
      <w:pPr>
        <w:spacing w:after="0"/>
        <w:ind w:left="0"/>
        <w:jc w:val="both"/>
      </w:pPr>
      <w:r>
        <w:rPr>
          <w:rFonts w:ascii="Times New Roman"/>
          <w:b w:val="false"/>
          <w:i w:val="false"/>
          <w:color w:val="000000"/>
          <w:sz w:val="28"/>
        </w:rPr>
        <w:t>
      1)құжаттарды қабылдау туралы қолхат (еркін нысанда);</w:t>
      </w:r>
    </w:p>
    <w:p>
      <w:pPr>
        <w:spacing w:after="0"/>
        <w:ind w:left="0"/>
        <w:jc w:val="both"/>
      </w:pPr>
      <w:r>
        <w:rPr>
          <w:rFonts w:ascii="Times New Roman"/>
          <w:b w:val="false"/>
          <w:i w:val="false"/>
          <w:color w:val="000000"/>
          <w:sz w:val="28"/>
        </w:rPr>
        <w:t>
      2)үйде жеке тегін оқыту туралы бұйрық.</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 көрсету үшін қажетті құжаттар тізбесі:</w:t>
      </w:r>
    </w:p>
    <w:bookmarkEnd w:id="14"/>
    <w:p>
      <w:pPr>
        <w:spacing w:after="0"/>
        <w:ind w:left="0"/>
        <w:jc w:val="both"/>
      </w:pPr>
      <w:r>
        <w:rPr>
          <w:rFonts w:ascii="Times New Roman"/>
          <w:b w:val="false"/>
          <w:i w:val="false"/>
          <w:color w:val="000000"/>
          <w:sz w:val="28"/>
        </w:rPr>
        <w:t>
      1) өтініш (еркін нысанда);</w:t>
      </w:r>
    </w:p>
    <w:p>
      <w:pPr>
        <w:spacing w:after="0"/>
        <w:ind w:left="0"/>
        <w:jc w:val="both"/>
      </w:pPr>
      <w:r>
        <w:rPr>
          <w:rFonts w:ascii="Times New Roman"/>
          <w:b w:val="false"/>
          <w:i w:val="false"/>
          <w:color w:val="000000"/>
          <w:sz w:val="28"/>
        </w:rPr>
        <w:t>
      2) үйде оқыту бойынша ұсынымдармен коса дәрігерлік-консультациялық комиссияның қорытындысы;</w:t>
      </w:r>
    </w:p>
    <w:p>
      <w:pPr>
        <w:spacing w:after="0"/>
        <w:ind w:left="0"/>
        <w:jc w:val="both"/>
      </w:pPr>
      <w:r>
        <w:rPr>
          <w:rFonts w:ascii="Times New Roman"/>
          <w:b w:val="false"/>
          <w:i w:val="false"/>
          <w:color w:val="000000"/>
          <w:sz w:val="28"/>
        </w:rPr>
        <w:t>
      3) психологиялық-медициналық-педагогикалық консультация қорытындысы.";</w:t>
      </w:r>
    </w:p>
    <w:bookmarkStart w:name="z20" w:id="15"/>
    <w:p>
      <w:pPr>
        <w:spacing w:after="0"/>
        <w:ind w:left="0"/>
        <w:jc w:val="both"/>
      </w:pPr>
      <w:r>
        <w:rPr>
          <w:rFonts w:ascii="Times New Roman"/>
          <w:b w:val="false"/>
          <w:i w:val="false"/>
          <w:color w:val="000000"/>
          <w:sz w:val="28"/>
        </w:rPr>
        <w:t>
      мынадай мазмұндағы 9-1 тармағымен толықтырылсын:</w:t>
      </w:r>
    </w:p>
    <w:bookmarkEnd w:id="15"/>
    <w:bookmarkStart w:name="z21" w:id="16"/>
    <w:p>
      <w:pPr>
        <w:spacing w:after="0"/>
        <w:ind w:left="0"/>
        <w:jc w:val="both"/>
      </w:pPr>
      <w:r>
        <w:rPr>
          <w:rFonts w:ascii="Times New Roman"/>
          <w:b w:val="false"/>
          <w:i w:val="false"/>
          <w:color w:val="000000"/>
          <w:sz w:val="28"/>
        </w:rPr>
        <w:t>
      "9-1.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осы мемлекеттік көрсетілетін қызмет стандартының қосымшасына сәйкес нысан бойынша құжаттарды қабылдаудан бас тарту туралы қолхат береді.";</w:t>
      </w:r>
    </w:p>
    <w:bookmarkEnd w:id="16"/>
    <w:bookmarkStart w:name="z22"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қосымшамен толықтырылсын;</w:t>
      </w:r>
    </w:p>
    <w:bookmarkEnd w:id="17"/>
    <w:bookmarkStart w:name="z23" w:id="18"/>
    <w:p>
      <w:pPr>
        <w:spacing w:after="0"/>
        <w:ind w:left="0"/>
        <w:jc w:val="both"/>
      </w:pPr>
      <w:r>
        <w:rPr>
          <w:rFonts w:ascii="Times New Roman"/>
          <w:b w:val="false"/>
          <w:i w:val="false"/>
          <w:color w:val="000000"/>
          <w:sz w:val="28"/>
        </w:rPr>
        <w:t xml:space="preserve">
      көрсетілген бұйрықпен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"9. Көрсетілетін қызметті алушының ата-аналары (заңды өкілі) жүгінген кезде мемлекеттік қызмет көрсету үшін қажетті құжаттар тізбесі:</w:t>
      </w:r>
    </w:p>
    <w:bookmarkEnd w:id="19"/>
    <w:p>
      <w:pPr>
        <w:spacing w:after="0"/>
        <w:ind w:left="0"/>
        <w:jc w:val="both"/>
      </w:pPr>
      <w:r>
        <w:rPr>
          <w:rFonts w:ascii="Times New Roman"/>
          <w:b w:val="false"/>
          <w:i w:val="false"/>
          <w:color w:val="000000"/>
          <w:sz w:val="28"/>
        </w:rPr>
        <w:t>
      1) көрсетілетін қызметті алушының ата-анасының (заңды өкілінің) арнайы білім беру ұйымына, бастауыш, негізгі орта, жалпы орта білім беру ұйымына қабылдау туралы (еркін нысанда) өтініші;</w:t>
      </w:r>
    </w:p>
    <w:p>
      <w:pPr>
        <w:spacing w:after="0"/>
        <w:ind w:left="0"/>
        <w:jc w:val="both"/>
      </w:pPr>
      <w:r>
        <w:rPr>
          <w:rFonts w:ascii="Times New Roman"/>
          <w:b w:val="false"/>
          <w:i w:val="false"/>
          <w:color w:val="000000"/>
          <w:sz w:val="28"/>
        </w:rPr>
        <w:t>
      2) көрсетілетін қызметті алушының ата-анасының (заңды өкілінің) жеке басын куәландыратын құжаты;</w:t>
      </w:r>
    </w:p>
    <w:p>
      <w:pPr>
        <w:spacing w:after="0"/>
        <w:ind w:left="0"/>
        <w:jc w:val="both"/>
      </w:pPr>
      <w:r>
        <w:rPr>
          <w:rFonts w:ascii="Times New Roman"/>
          <w:b w:val="false"/>
          <w:i w:val="false"/>
          <w:color w:val="000000"/>
          <w:sz w:val="28"/>
        </w:rPr>
        <w:t>
      3) көрсетілетін қызметті алушының туу туралы куәлігінің көшірмесі (салыстыру үшін түпнұсқасы);</w:t>
      </w:r>
    </w:p>
    <w:p>
      <w:pPr>
        <w:spacing w:after="0"/>
        <w:ind w:left="0"/>
        <w:jc w:val="both"/>
      </w:pPr>
      <w:r>
        <w:rPr>
          <w:rFonts w:ascii="Times New Roman"/>
          <w:b w:val="false"/>
          <w:i w:val="false"/>
          <w:color w:val="000000"/>
          <w:sz w:val="28"/>
        </w:rPr>
        <w:t>
      4) психологиялық-медициналық-педагогикалық консультацияның қорытындысы.";</w:t>
      </w:r>
    </w:p>
    <w:bookmarkStart w:name="z26" w:id="20"/>
    <w:p>
      <w:pPr>
        <w:spacing w:after="0"/>
        <w:ind w:left="0"/>
        <w:jc w:val="both"/>
      </w:pPr>
      <w:r>
        <w:rPr>
          <w:rFonts w:ascii="Times New Roman"/>
          <w:b w:val="false"/>
          <w:i w:val="false"/>
          <w:color w:val="000000"/>
          <w:sz w:val="28"/>
        </w:rPr>
        <w:t>
      мынадай мазмұндағы 9-1 тармағымен толықтырылсын:</w:t>
      </w:r>
    </w:p>
    <w:bookmarkEnd w:id="20"/>
    <w:bookmarkStart w:name="z27" w:id="21"/>
    <w:p>
      <w:pPr>
        <w:spacing w:after="0"/>
        <w:ind w:left="0"/>
        <w:jc w:val="both"/>
      </w:pPr>
      <w:r>
        <w:rPr>
          <w:rFonts w:ascii="Times New Roman"/>
          <w:b w:val="false"/>
          <w:i w:val="false"/>
          <w:color w:val="000000"/>
          <w:sz w:val="28"/>
        </w:rPr>
        <w:t>
      "9-1.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осы мемлекеттік көрсетілетін қызмет стандартының қосымшасына сәйкес нысан бойынша құжаттарды қабылдаудан бас тарту туралы қолхат береді.";</w:t>
      </w:r>
    </w:p>
    <w:bookmarkEnd w:id="21"/>
    <w:bookmarkStart w:name="z28" w:id="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қосымшамен толықтырылсын.</w:t>
      </w:r>
    </w:p>
    <w:bookmarkEnd w:id="22"/>
    <w:bookmarkStart w:name="z29" w:id="23"/>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Қазақстан Республикасының заңнамасында белгіленген тәртіппен:</w:t>
      </w:r>
    </w:p>
    <w:bookmarkEnd w:id="23"/>
    <w:bookmarkStart w:name="z30" w:id="2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4"/>
    <w:bookmarkStart w:name="z31" w:id="25"/>
    <w:p>
      <w:pPr>
        <w:spacing w:after="0"/>
        <w:ind w:left="0"/>
        <w:jc w:val="both"/>
      </w:pPr>
      <w:r>
        <w:rPr>
          <w:rFonts w:ascii="Times New Roman"/>
          <w:b w:val="false"/>
          <w:i w:val="false"/>
          <w:color w:val="000000"/>
          <w:sz w:val="28"/>
        </w:rPr>
        <w:t>
      2) осы бұйрықтың мемлекеттік тіркелгеннен кейін күнтізбелік он күн ішінде оның көшірмесін мерзімді баспа басылымдарында және "Әділет" ақпараттық-құқықтық жүйесінде елтаңбалық мөрімен куәландырылған қағаз данасы қосымшасының электронды тасығышта ресми жариялауды;</w:t>
      </w:r>
    </w:p>
    <w:bookmarkEnd w:id="25"/>
    <w:bookmarkStart w:name="z32" w:id="2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 интернет-ресурсында орналастыруды;</w:t>
      </w:r>
    </w:p>
    <w:bookmarkEnd w:id="26"/>
    <w:bookmarkStart w:name="z33" w:id="2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7"/>
    <w:bookmarkStart w:name="z34" w:id="2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 А. Суханбердиеваға жүктелсін.</w:t>
      </w:r>
    </w:p>
    <w:bookmarkEnd w:id="28"/>
    <w:bookmarkStart w:name="z35"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2018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13 қыркүйектегі</w:t>
            </w:r>
            <w:r>
              <w:br/>
            </w:r>
            <w:r>
              <w:rPr>
                <w:rFonts w:ascii="Times New Roman"/>
                <w:b w:val="false"/>
                <w:i w:val="false"/>
                <w:color w:val="000000"/>
                <w:sz w:val="20"/>
              </w:rPr>
              <w:t>№ 462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тексеру және оларға</w:t>
            </w:r>
            <w:r>
              <w:br/>
            </w:r>
            <w:r>
              <w:rPr>
                <w:rFonts w:ascii="Times New Roman"/>
                <w:b w:val="false"/>
                <w:i w:val="false"/>
                <w:color w:val="000000"/>
                <w:sz w:val="20"/>
              </w:rPr>
              <w:t>консультациялық көмек</w:t>
            </w:r>
            <w:r>
              <w:br/>
            </w:r>
            <w:r>
              <w:rPr>
                <w:rFonts w:ascii="Times New Roman"/>
                <w:b w:val="false"/>
                <w:i w:val="false"/>
                <w:color w:val="000000"/>
                <w:sz w:val="20"/>
              </w:rPr>
              <w:t>көрсету"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37" w:id="30"/>
    <w:p>
      <w:pPr>
        <w:spacing w:after="0"/>
        <w:ind w:left="0"/>
        <w:jc w:val="left"/>
      </w:pPr>
      <w:r>
        <w:rPr>
          <w:rFonts w:ascii="Times New Roman"/>
          <w:b/>
          <w:i w:val="false"/>
          <w:color w:val="000000"/>
        </w:rPr>
        <w:t xml:space="preserve"> Құжатты қабылдаудан бас тарту туралы қолхат</w:t>
      </w:r>
    </w:p>
    <w:bookmarkEnd w:id="3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_________________ (көрсетілетін қызметті беруші ұйымының атауы) </w:t>
      </w:r>
    </w:p>
    <w:p>
      <w:pPr>
        <w:spacing w:after="0"/>
        <w:ind w:left="0"/>
        <w:jc w:val="both"/>
      </w:pPr>
      <w:r>
        <w:rPr>
          <w:rFonts w:ascii="Times New Roman"/>
          <w:b w:val="false"/>
          <w:i w:val="false"/>
          <w:color w:val="000000"/>
          <w:sz w:val="28"/>
        </w:rPr>
        <w:t>
      1) Сіз "Мүмкіндіктері шектеулі балаларды психологиялық-медициналық- педагогикалық тексеру және оларға консультациялық көмек көрсету" мемлекеттік көрсетілетін қызмет стандартында көзделген тізбеге сәйкес құжаттардың толық топтамасын ұсынбауыңызға байланысты, атап айтқанда: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2) қолданылу мерзімі өтіп кеткен құжаттарды ұсынғанға байланысты (құжат және қолданылу мерзімін көрсету қажет) "Мүмкіндіктері шектеулі балаларды психологиялық-медициналық-педагогикалық тексеру және оларға консультациялық көмек көрсету" мемлекеттік қызметті көрсету үшін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бір-біреуден 2 данада жасалды.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ұйымы қызметкерінің тегі, аты, әкесінің аты (болған жағдайда), қолы</w:t>
      </w:r>
    </w:p>
    <w:p>
      <w:pPr>
        <w:spacing w:after="0"/>
        <w:ind w:left="0"/>
        <w:jc w:val="both"/>
      </w:pPr>
      <w:r>
        <w:rPr>
          <w:rFonts w:ascii="Times New Roman"/>
          <w:b w:val="false"/>
          <w:i w:val="false"/>
          <w:color w:val="000000"/>
          <w:sz w:val="28"/>
        </w:rPr>
        <w:t>
      Алдым: 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(болған жағдайда), қолы</w:t>
      </w:r>
    </w:p>
    <w:p>
      <w:pPr>
        <w:spacing w:after="0"/>
        <w:ind w:left="0"/>
        <w:jc w:val="both"/>
      </w:pPr>
      <w:r>
        <w:rPr>
          <w:rFonts w:ascii="Times New Roman"/>
          <w:b w:val="false"/>
          <w:i w:val="false"/>
          <w:color w:val="000000"/>
          <w:sz w:val="28"/>
        </w:rPr>
        <w:t>
      20____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2018 жылғы 13 қыркүйектегі </w:t>
            </w:r>
            <w:r>
              <w:br/>
            </w:r>
            <w:r>
              <w:rPr>
                <w:rFonts w:ascii="Times New Roman"/>
                <w:b w:val="false"/>
                <w:i w:val="false"/>
                <w:color w:val="000000"/>
                <w:sz w:val="20"/>
              </w:rPr>
              <w:t>№ 462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w:t>
            </w:r>
            <w:r>
              <w:br/>
            </w:r>
            <w:r>
              <w:rPr>
                <w:rFonts w:ascii="Times New Roman"/>
                <w:b w:val="false"/>
                <w:i w:val="false"/>
                <w:color w:val="000000"/>
                <w:sz w:val="20"/>
              </w:rPr>
              <w:t>балалар мен жасөспірімдерді</w:t>
            </w:r>
            <w:r>
              <w:br/>
            </w:r>
            <w:r>
              <w:rPr>
                <w:rFonts w:ascii="Times New Roman"/>
                <w:b w:val="false"/>
                <w:i w:val="false"/>
                <w:color w:val="000000"/>
                <w:sz w:val="20"/>
              </w:rPr>
              <w:t>оңалту және әлеуметтік</w:t>
            </w:r>
            <w:r>
              <w:br/>
            </w:r>
            <w:r>
              <w:rPr>
                <w:rFonts w:ascii="Times New Roman"/>
                <w:b w:val="false"/>
                <w:i w:val="false"/>
                <w:color w:val="000000"/>
                <w:sz w:val="20"/>
              </w:rPr>
              <w:t>бейімдеу"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39" w:id="31"/>
    <w:p>
      <w:pPr>
        <w:spacing w:after="0"/>
        <w:ind w:left="0"/>
        <w:jc w:val="left"/>
      </w:pPr>
      <w:r>
        <w:rPr>
          <w:rFonts w:ascii="Times New Roman"/>
          <w:b/>
          <w:i w:val="false"/>
          <w:color w:val="000000"/>
        </w:rPr>
        <w:t xml:space="preserve"> Құжатты қабылдаудан бас тарту туралы қолхат</w:t>
      </w:r>
    </w:p>
    <w:bookmarkEnd w:id="3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_________________ (көрсетілетін қызметті беруші ұйымының атауы) </w:t>
      </w:r>
    </w:p>
    <w:p>
      <w:pPr>
        <w:spacing w:after="0"/>
        <w:ind w:left="0"/>
        <w:jc w:val="both"/>
      </w:pPr>
      <w:r>
        <w:rPr>
          <w:rFonts w:ascii="Times New Roman"/>
          <w:b w:val="false"/>
          <w:i w:val="false"/>
          <w:color w:val="000000"/>
          <w:sz w:val="28"/>
        </w:rPr>
        <w:t xml:space="preserve">
      1) Сіз "Дамуында проблемалары бар балалар мен жасөспірімдерді оңалту және әлеуметтік бейімдеу" мемлекеттік көрсетілетін қызмет стандартында көзделген тізбеге сәйкес құжаттардың толық топтамасын ұсынбауыңызға байланысты, атап айтқанда: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2) қолданылу мерзімі өтіп кеткен құжаттарды ұсынғанға байланысты (құжат және қолданылу мерзімін көрсету қажет) "Дамуында проблемалары бар балалар мен жасөспірімдерді оңалту және әлеуметтік бейімдеу" мемлекеттік қызметті көрсету үшін құжаттар қабылдаудан бас тартады.</w:t>
      </w:r>
    </w:p>
    <w:p>
      <w:pPr>
        <w:spacing w:after="0"/>
        <w:ind w:left="0"/>
        <w:jc w:val="both"/>
      </w:pPr>
      <w:r>
        <w:rPr>
          <w:rFonts w:ascii="Times New Roman"/>
          <w:b w:val="false"/>
          <w:i w:val="false"/>
          <w:color w:val="000000"/>
          <w:sz w:val="28"/>
        </w:rPr>
        <w:t>
      Осы қолхат әрбір тарап үшін бір-біреуден 2 данада жасалды.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ұйымы қызметкерінің тегі, аты, әкесінің аты (болған жағдайда), қолы</w:t>
      </w:r>
    </w:p>
    <w:p>
      <w:pPr>
        <w:spacing w:after="0"/>
        <w:ind w:left="0"/>
        <w:jc w:val="both"/>
      </w:pPr>
      <w:r>
        <w:rPr>
          <w:rFonts w:ascii="Times New Roman"/>
          <w:b w:val="false"/>
          <w:i w:val="false"/>
          <w:color w:val="000000"/>
          <w:sz w:val="28"/>
        </w:rPr>
        <w:t>
      Алдым: 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(болған жағдайда), қолы</w:t>
      </w:r>
    </w:p>
    <w:p>
      <w:pPr>
        <w:spacing w:after="0"/>
        <w:ind w:left="0"/>
        <w:jc w:val="both"/>
      </w:pPr>
      <w:r>
        <w:rPr>
          <w:rFonts w:ascii="Times New Roman"/>
          <w:b w:val="false"/>
          <w:i w:val="false"/>
          <w:color w:val="000000"/>
          <w:sz w:val="28"/>
        </w:rPr>
        <w:t>
      20____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13 қыркүйектегі</w:t>
            </w:r>
            <w:r>
              <w:br/>
            </w:r>
            <w:r>
              <w:rPr>
                <w:rFonts w:ascii="Times New Roman"/>
                <w:b w:val="false"/>
                <w:i w:val="false"/>
                <w:color w:val="000000"/>
                <w:sz w:val="20"/>
              </w:rPr>
              <w:t>№ 462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денсаулығына байланысты ұзақ</w:t>
            </w:r>
            <w:r>
              <w:br/>
            </w:r>
            <w:r>
              <w:rPr>
                <w:rFonts w:ascii="Times New Roman"/>
                <w:b w:val="false"/>
                <w:i w:val="false"/>
                <w:color w:val="000000"/>
                <w:sz w:val="20"/>
              </w:rPr>
              <w:t>уақыт бойы бара алмайтын</w:t>
            </w:r>
            <w:r>
              <w:br/>
            </w:r>
            <w:r>
              <w:rPr>
                <w:rFonts w:ascii="Times New Roman"/>
                <w:b w:val="false"/>
                <w:i w:val="false"/>
                <w:color w:val="000000"/>
                <w:sz w:val="20"/>
              </w:rPr>
              <w:t>балаларды үйде жеке тегін</w:t>
            </w:r>
            <w:r>
              <w:br/>
            </w:r>
            <w:r>
              <w:rPr>
                <w:rFonts w:ascii="Times New Roman"/>
                <w:b w:val="false"/>
                <w:i w:val="false"/>
                <w:color w:val="000000"/>
                <w:sz w:val="20"/>
              </w:rPr>
              <w:t>оқытуды ұйымдастыру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41" w:id="32"/>
    <w:p>
      <w:pPr>
        <w:spacing w:after="0"/>
        <w:ind w:left="0"/>
        <w:jc w:val="left"/>
      </w:pPr>
      <w:r>
        <w:rPr>
          <w:rFonts w:ascii="Times New Roman"/>
          <w:b/>
          <w:i w:val="false"/>
          <w:color w:val="000000"/>
        </w:rPr>
        <w:t xml:space="preserve"> Құжатты қабылдаудан бас тарту туралы қолхат</w:t>
      </w:r>
    </w:p>
    <w:bookmarkEnd w:id="3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_________________ (көрсетілетін қызметті беруші ұйымының атауы)</w:t>
      </w:r>
    </w:p>
    <w:p>
      <w:pPr>
        <w:spacing w:after="0"/>
        <w:ind w:left="0"/>
        <w:jc w:val="both"/>
      </w:pPr>
      <w:r>
        <w:rPr>
          <w:rFonts w:ascii="Times New Roman"/>
          <w:b w:val="false"/>
          <w:i w:val="false"/>
          <w:color w:val="000000"/>
          <w:sz w:val="28"/>
        </w:rPr>
        <w:t xml:space="preserve">
      1) Сіз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стандартында көзделген тізбеге сәйкес құжаттардың толық топтамасын ұсынбауыңызға байланысты, атап айтқанда: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2) қолданылу мерзімі өтіп кеткен құжаттарды ұсынғанға байланысты (құжат және қолданылу мерзімін көрсету қажет)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қызметті көрсету үшін құжаттар қабылдаудан бас тартады.</w:t>
      </w:r>
    </w:p>
    <w:p>
      <w:pPr>
        <w:spacing w:after="0"/>
        <w:ind w:left="0"/>
        <w:jc w:val="both"/>
      </w:pPr>
      <w:r>
        <w:rPr>
          <w:rFonts w:ascii="Times New Roman"/>
          <w:b w:val="false"/>
          <w:i w:val="false"/>
          <w:color w:val="000000"/>
          <w:sz w:val="28"/>
        </w:rPr>
        <w:t>
      Осы қолхат әрбір тарап үшін бір-біреуден 2 данада жасалды.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ұйымы қызметкерінің тегі, аты, әкесінің аты (болған жағдайда), қолы</w:t>
      </w:r>
    </w:p>
    <w:p>
      <w:pPr>
        <w:spacing w:after="0"/>
        <w:ind w:left="0"/>
        <w:jc w:val="both"/>
      </w:pPr>
      <w:r>
        <w:rPr>
          <w:rFonts w:ascii="Times New Roman"/>
          <w:b w:val="false"/>
          <w:i w:val="false"/>
          <w:color w:val="000000"/>
          <w:sz w:val="28"/>
        </w:rPr>
        <w:t>
      Алдым: 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(болған жағдайда), қолы</w:t>
      </w:r>
    </w:p>
    <w:p>
      <w:pPr>
        <w:spacing w:after="0"/>
        <w:ind w:left="0"/>
        <w:jc w:val="both"/>
      </w:pPr>
      <w:r>
        <w:rPr>
          <w:rFonts w:ascii="Times New Roman"/>
          <w:b w:val="false"/>
          <w:i w:val="false"/>
          <w:color w:val="000000"/>
          <w:sz w:val="28"/>
        </w:rPr>
        <w:t>
      20____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2018 жылғы 13 қыркүйектегі </w:t>
            </w:r>
            <w:r>
              <w:br/>
            </w:r>
            <w:r>
              <w:rPr>
                <w:rFonts w:ascii="Times New Roman"/>
                <w:b w:val="false"/>
                <w:i w:val="false"/>
                <w:color w:val="000000"/>
                <w:sz w:val="20"/>
              </w:rPr>
              <w:t>№ 462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w:t>
            </w:r>
            <w:r>
              <w:br/>
            </w:r>
            <w:r>
              <w:rPr>
                <w:rFonts w:ascii="Times New Roman"/>
                <w:b w:val="false"/>
                <w:i w:val="false"/>
                <w:color w:val="000000"/>
                <w:sz w:val="20"/>
              </w:rPr>
              <w:t>оқу бағдарламалары бойынша</w:t>
            </w:r>
            <w:r>
              <w:br/>
            </w:r>
            <w:r>
              <w:rPr>
                <w:rFonts w:ascii="Times New Roman"/>
                <w:b w:val="false"/>
                <w:i w:val="false"/>
                <w:color w:val="000000"/>
                <w:sz w:val="20"/>
              </w:rPr>
              <w:t>оқыту үшін мүмкіндіктері</w:t>
            </w:r>
            <w:r>
              <w:br/>
            </w:r>
            <w:r>
              <w:rPr>
                <w:rFonts w:ascii="Times New Roman"/>
                <w:b w:val="false"/>
                <w:i w:val="false"/>
                <w:color w:val="000000"/>
                <w:sz w:val="20"/>
              </w:rPr>
              <w:t>шектеулі балалардың</w:t>
            </w:r>
            <w:r>
              <w:br/>
            </w:r>
            <w:r>
              <w:rPr>
                <w:rFonts w:ascii="Times New Roman"/>
                <w:b w:val="false"/>
                <w:i w:val="false"/>
                <w:color w:val="000000"/>
                <w:sz w:val="20"/>
              </w:rPr>
              <w:t>құжаттарын қабылдау және</w:t>
            </w:r>
            <w:r>
              <w:br/>
            </w:r>
            <w:r>
              <w:rPr>
                <w:rFonts w:ascii="Times New Roman"/>
                <w:b w:val="false"/>
                <w:i w:val="false"/>
                <w:color w:val="000000"/>
                <w:sz w:val="20"/>
              </w:rPr>
              <w:t>арнайы білім беру ұйымдарына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43" w:id="33"/>
    <w:p>
      <w:pPr>
        <w:spacing w:after="0"/>
        <w:ind w:left="0"/>
        <w:jc w:val="left"/>
      </w:pPr>
      <w:r>
        <w:rPr>
          <w:rFonts w:ascii="Times New Roman"/>
          <w:b/>
          <w:i w:val="false"/>
          <w:color w:val="000000"/>
        </w:rPr>
        <w:t xml:space="preserve"> Құжатты қабылдаудан бас тарту туралы қолхат</w:t>
      </w:r>
    </w:p>
    <w:bookmarkEnd w:id="33"/>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_________________ (көрсетілетін қызметті беруші ұйымының атауы)</w:t>
      </w:r>
    </w:p>
    <w:p>
      <w:pPr>
        <w:spacing w:after="0"/>
        <w:ind w:left="0"/>
        <w:jc w:val="both"/>
      </w:pPr>
      <w:r>
        <w:rPr>
          <w:rFonts w:ascii="Times New Roman"/>
          <w:b w:val="false"/>
          <w:i w:val="false"/>
          <w:color w:val="000000"/>
          <w:sz w:val="28"/>
        </w:rPr>
        <w:t xml:space="preserve">
      1) Сіз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стандартында көзделген тізбеге сәйкес құжаттардың толық топтамасын ұсынбауыңызға байланысты, атап айтқанда: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2) қолданылу мерзімі өтіп кеткен құжаттарды ұсынғанға байланысты (құжат және қолданылу мерзімін көрсету қажет)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қызметті көрсету үшін құжаттар қабылдаудан бас тартады.</w:t>
      </w:r>
    </w:p>
    <w:p>
      <w:pPr>
        <w:spacing w:after="0"/>
        <w:ind w:left="0"/>
        <w:jc w:val="both"/>
      </w:pPr>
      <w:r>
        <w:rPr>
          <w:rFonts w:ascii="Times New Roman"/>
          <w:b w:val="false"/>
          <w:i w:val="false"/>
          <w:color w:val="000000"/>
          <w:sz w:val="28"/>
        </w:rPr>
        <w:t>
      Осы қолхат әрбір тарап үшін бір-біреуден 2 данада жасалды.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ұйымы қызметкерінің тегі, аты, әкесінің аты (болған жағдайда), қолы</w:t>
      </w:r>
    </w:p>
    <w:p>
      <w:pPr>
        <w:spacing w:after="0"/>
        <w:ind w:left="0"/>
        <w:jc w:val="both"/>
      </w:pPr>
      <w:r>
        <w:rPr>
          <w:rFonts w:ascii="Times New Roman"/>
          <w:b w:val="false"/>
          <w:i w:val="false"/>
          <w:color w:val="000000"/>
          <w:sz w:val="28"/>
        </w:rPr>
        <w:t>
      Алдым: 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(болған жағдайда), қолы</w:t>
      </w:r>
    </w:p>
    <w:p>
      <w:pPr>
        <w:spacing w:after="0"/>
        <w:ind w:left="0"/>
        <w:jc w:val="both"/>
      </w:pPr>
      <w:r>
        <w:rPr>
          <w:rFonts w:ascii="Times New Roman"/>
          <w:b w:val="false"/>
          <w:i w:val="false"/>
          <w:color w:val="000000"/>
          <w:sz w:val="28"/>
        </w:rPr>
        <w:t>
      20____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