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0f28" w14:textId="95e0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9 қазандағы № 700 бұйрығы. Қазақстан Республикасының Әділет министрлігінде 2018 жылғы 15 қарашада № 17747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11779 болып тіркелген, "Әділет" ақпараттық-құқықтық жүйесінде 2015 жылғы 12 тамызда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Автомобиль көлігімен қауіпті жүктерді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мынадай мазмұндағы 2-1) тармақшамен толықтырылсын:</w:t>
      </w:r>
    </w:p>
    <w:bookmarkEnd w:id="4"/>
    <w:bookmarkStart w:name="z8" w:id="5"/>
    <w:p>
      <w:pPr>
        <w:spacing w:after="0"/>
        <w:ind w:left="0"/>
        <w:jc w:val="both"/>
      </w:pPr>
      <w:r>
        <w:rPr>
          <w:rFonts w:ascii="Times New Roman"/>
          <w:b w:val="false"/>
          <w:i w:val="false"/>
          <w:color w:val="000000"/>
          <w:sz w:val="28"/>
        </w:rPr>
        <w:t>
      "2-1) БҰҰ нөмірі – заттың немесе бұйымның төрт сандық сәйкестендіру нөмірі;";</w:t>
      </w:r>
    </w:p>
    <w:bookmarkEnd w:id="5"/>
    <w:bookmarkStart w:name="z9" w:id="6"/>
    <w:p>
      <w:pPr>
        <w:spacing w:after="0"/>
        <w:ind w:left="0"/>
        <w:jc w:val="both"/>
      </w:pPr>
      <w:r>
        <w:rPr>
          <w:rFonts w:ascii="Times New Roman"/>
          <w:b w:val="false"/>
          <w:i w:val="false"/>
          <w:color w:val="000000"/>
          <w:sz w:val="28"/>
        </w:rPr>
        <w:t>
      мынадай мазмұндағы 5) тармақшамен толықтырылсын:</w:t>
      </w:r>
    </w:p>
    <w:bookmarkEnd w:id="6"/>
    <w:bookmarkStart w:name="z10" w:id="7"/>
    <w:p>
      <w:pPr>
        <w:spacing w:after="0"/>
        <w:ind w:left="0"/>
        <w:jc w:val="both"/>
      </w:pPr>
      <w:r>
        <w:rPr>
          <w:rFonts w:ascii="Times New Roman"/>
          <w:b w:val="false"/>
          <w:i w:val="false"/>
          <w:color w:val="000000"/>
          <w:sz w:val="28"/>
        </w:rPr>
        <w:t>
      "5) 1, 6 және 7-сыныпты қауіпті жүктерді тасымалдауға арналған арнайы рұқсат – 1, 6 және 7-сыныпты қауiптi жүктерді тасымалдауға құқық беретін уәкілетті орган берген қағаз тасығыштағы рұқсат беру құжаты немесе электрондық құжат.";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2" w:id="8"/>
    <w:p>
      <w:pPr>
        <w:spacing w:after="0"/>
        <w:ind w:left="0"/>
        <w:jc w:val="both"/>
      </w:pPr>
      <w:r>
        <w:rPr>
          <w:rFonts w:ascii="Times New Roman"/>
          <w:b w:val="false"/>
          <w:i w:val="false"/>
          <w:color w:val="000000"/>
          <w:sz w:val="28"/>
        </w:rPr>
        <w:t>
      "2-тарау. Автомобиль көлігімен қауiптi жүктерді тасымалдауды ұйымдастыру тәртібі";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xml:space="preserve">
      "7. Қазақстан Республикасының аумағы бойынша 1, 6 және 7-сыныпты қауiптi жүктерді тасымалдау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1, 6 және 7-сыныпты қауiптi жүктерді тасымалдауға арналған арнайы рұқсат негiзiнде, арнайы бейімделген автомобильмен немесе осы мақсаттар үшін арнайы қайта жабдықталған басқа да автокөлік құралдарымен жүзеге асырылады.</w:t>
      </w:r>
    </w:p>
    <w:bookmarkEnd w:id="9"/>
    <w:bookmarkStart w:name="z15" w:id="10"/>
    <w:p>
      <w:pPr>
        <w:spacing w:after="0"/>
        <w:ind w:left="0"/>
        <w:jc w:val="both"/>
      </w:pPr>
      <w:r>
        <w:rPr>
          <w:rFonts w:ascii="Times New Roman"/>
          <w:b w:val="false"/>
          <w:i w:val="false"/>
          <w:color w:val="000000"/>
          <w:sz w:val="28"/>
        </w:rPr>
        <w:t xml:space="preserve">
      8. Жүк жөнелтуші (жүк алушы) мен тасымалдаушы арасында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12463 болып тіркелген) (бұдан әрі – Автомобиль көлігімен жүктерді тасымалдау қағидалары) қауiптi жүк тасымалын жүзеге асыруға арналған шарт жасалады.</w:t>
      </w:r>
    </w:p>
    <w:bookmarkEnd w:id="10"/>
    <w:p>
      <w:pPr>
        <w:spacing w:after="0"/>
        <w:ind w:left="0"/>
        <w:jc w:val="both"/>
      </w:pPr>
      <w:r>
        <w:rPr>
          <w:rFonts w:ascii="Times New Roman"/>
          <w:b w:val="false"/>
          <w:i w:val="false"/>
          <w:color w:val="000000"/>
          <w:sz w:val="28"/>
        </w:rPr>
        <w:t>
      Қауiптi жүктердi тасымалдауға арналған шарт өзiндiк ерекшелiктерiне байланысты, сондай-ақ мынадай:</w:t>
      </w:r>
    </w:p>
    <w:p>
      <w:pPr>
        <w:spacing w:after="0"/>
        <w:ind w:left="0"/>
        <w:jc w:val="both"/>
      </w:pPr>
      <w:r>
        <w:rPr>
          <w:rFonts w:ascii="Times New Roman"/>
          <w:b w:val="false"/>
          <w:i w:val="false"/>
          <w:color w:val="000000"/>
          <w:sz w:val="28"/>
        </w:rPr>
        <w:t>
      1) автокөлiк құралдарын арнайы өңдеу жөнiндегi iс-шаралар туралы;</w:t>
      </w:r>
    </w:p>
    <w:p>
      <w:pPr>
        <w:spacing w:after="0"/>
        <w:ind w:left="0"/>
        <w:jc w:val="both"/>
      </w:pPr>
      <w:r>
        <w:rPr>
          <w:rFonts w:ascii="Times New Roman"/>
          <w:b w:val="false"/>
          <w:i w:val="false"/>
          <w:color w:val="000000"/>
          <w:sz w:val="28"/>
        </w:rPr>
        <w:t>
      2) iлесiп жүрудi ұйымдастыру (қажет болған жағдайда) туралы;</w:t>
      </w:r>
    </w:p>
    <w:p>
      <w:pPr>
        <w:spacing w:after="0"/>
        <w:ind w:left="0"/>
        <w:jc w:val="both"/>
      </w:pPr>
      <w:r>
        <w:rPr>
          <w:rFonts w:ascii="Times New Roman"/>
          <w:b w:val="false"/>
          <w:i w:val="false"/>
          <w:color w:val="000000"/>
          <w:sz w:val="28"/>
        </w:rPr>
        <w:t>
      3) жүргiзушiлердi жеке қорғану құралдарымен қамтамасыз ету тәртiбi туралы;</w:t>
      </w:r>
    </w:p>
    <w:p>
      <w:pPr>
        <w:spacing w:after="0"/>
        <w:ind w:left="0"/>
        <w:jc w:val="both"/>
      </w:pPr>
      <w:r>
        <w:rPr>
          <w:rFonts w:ascii="Times New Roman"/>
          <w:b w:val="false"/>
          <w:i w:val="false"/>
          <w:color w:val="000000"/>
          <w:sz w:val="28"/>
        </w:rPr>
        <w:t>
      4) қауiп және қауiптi жүктi бейтараптандыру туралы ақпарат жүйесiнiң элементтерiмен қамтамасыз ету тәртiбi туралы;</w:t>
      </w:r>
    </w:p>
    <w:p>
      <w:pPr>
        <w:spacing w:after="0"/>
        <w:ind w:left="0"/>
        <w:jc w:val="both"/>
      </w:pPr>
      <w:r>
        <w:rPr>
          <w:rFonts w:ascii="Times New Roman"/>
          <w:b w:val="false"/>
          <w:i w:val="false"/>
          <w:color w:val="000000"/>
          <w:sz w:val="28"/>
        </w:rPr>
        <w:t>
      5) 7-сыныпты қауіпті жүктерді тасымалдау кезінде – жүк жөнелтушіні (жүк алушыны) және тасымалдаушыны жүктің нақты атауы мен мөлшерін, сондай-ақ осы жүкті жөнелту уақыты (болжамды жеткізу мерзімі) және алғаны туралы өзара хабарландыру тәртібі туралы мәлiметтердi қамтуы тиіс.</w:t>
      </w:r>
    </w:p>
    <w:bookmarkStart w:name="z16" w:id="11"/>
    <w:p>
      <w:pPr>
        <w:spacing w:after="0"/>
        <w:ind w:left="0"/>
        <w:jc w:val="both"/>
      </w:pPr>
      <w:r>
        <w:rPr>
          <w:rFonts w:ascii="Times New Roman"/>
          <w:b w:val="false"/>
          <w:i w:val="false"/>
          <w:color w:val="000000"/>
          <w:sz w:val="28"/>
        </w:rPr>
        <w:t>
      9. Жүк қабылдаушы жүктер алынбаған немесе оның жеткіліксіздігі анықталған, атауы сәйкес келмеген жағдайда жүк жөнелтушіні жедел ден қою шараларын қабылдау үшін қауіпті жүкті тасымалдауға рұқсат берген уәкілетті органды күнтізбелік үш күн ішінде хабардар етеді.</w:t>
      </w:r>
    </w:p>
    <w:bookmarkEnd w:id="11"/>
    <w:bookmarkStart w:name="z17" w:id="12"/>
    <w:p>
      <w:pPr>
        <w:spacing w:after="0"/>
        <w:ind w:left="0"/>
        <w:jc w:val="both"/>
      </w:pPr>
      <w:r>
        <w:rPr>
          <w:rFonts w:ascii="Times New Roman"/>
          <w:b w:val="false"/>
          <w:i w:val="false"/>
          <w:color w:val="000000"/>
          <w:sz w:val="28"/>
        </w:rPr>
        <w:t>
      10. Қауiптi жүктi тасымалдау шартын жасасу тауар-көлiк жүкқұжатын жасаумен расталады.</w:t>
      </w:r>
    </w:p>
    <w:bookmarkEnd w:id="12"/>
    <w:p>
      <w:pPr>
        <w:spacing w:after="0"/>
        <w:ind w:left="0"/>
        <w:jc w:val="both"/>
      </w:pPr>
      <w:r>
        <w:rPr>
          <w:rFonts w:ascii="Times New Roman"/>
          <w:b w:val="false"/>
          <w:i w:val="false"/>
          <w:color w:val="000000"/>
          <w:sz w:val="28"/>
        </w:rPr>
        <w:t>
      Қауiптi жүктi тасымалдау кезiнде тасымалдаушының төрт данада жасалатын және Заңға сәйкес жүк жөнелтушi мен тасымалдаушы қол қоятын тауар-көлiк жүкқұжаты болуы тиiс.</w:t>
      </w:r>
    </w:p>
    <w:bookmarkStart w:name="z18" w:id="13"/>
    <w:p>
      <w:pPr>
        <w:spacing w:after="0"/>
        <w:ind w:left="0"/>
        <w:jc w:val="both"/>
      </w:pPr>
      <w:r>
        <w:rPr>
          <w:rFonts w:ascii="Times New Roman"/>
          <w:b w:val="false"/>
          <w:i w:val="false"/>
          <w:color w:val="000000"/>
          <w:sz w:val="28"/>
        </w:rPr>
        <w:t>
      11. Тауар-көлiк жүкқұжатының нысаны және оны қолдану тәртiбi Автомобиль көлігімен жүктерді тасымалдау қағидаларына сәйкес анықталады.</w:t>
      </w:r>
    </w:p>
    <w:bookmarkEnd w:id="13"/>
    <w:bookmarkStart w:name="z19" w:id="14"/>
    <w:p>
      <w:pPr>
        <w:spacing w:after="0"/>
        <w:ind w:left="0"/>
        <w:jc w:val="both"/>
      </w:pPr>
      <w:r>
        <w:rPr>
          <w:rFonts w:ascii="Times New Roman"/>
          <w:b w:val="false"/>
          <w:i w:val="false"/>
          <w:color w:val="000000"/>
          <w:sz w:val="28"/>
        </w:rPr>
        <w:t>
      12. Жүк жөнелтушi тасымалдаушыға қауiптi жүктердi тасымалдауға жасалған шартпен бiрге мыналарды:</w:t>
      </w:r>
    </w:p>
    <w:bookmarkEnd w:id="14"/>
    <w:p>
      <w:pPr>
        <w:spacing w:after="0"/>
        <w:ind w:left="0"/>
        <w:jc w:val="both"/>
      </w:pPr>
      <w:r>
        <w:rPr>
          <w:rFonts w:ascii="Times New Roman"/>
          <w:b w:val="false"/>
          <w:i w:val="false"/>
          <w:color w:val="000000"/>
          <w:sz w:val="28"/>
        </w:rPr>
        <w:t>
      1) әрбір автокөлік құралына арналған "Қауіпті жүк" айырым белгісі;</w:t>
      </w:r>
    </w:p>
    <w:p>
      <w:pPr>
        <w:spacing w:after="0"/>
        <w:ind w:left="0"/>
        <w:jc w:val="both"/>
      </w:pPr>
      <w:r>
        <w:rPr>
          <w:rFonts w:ascii="Times New Roman"/>
          <w:b w:val="false"/>
          <w:i w:val="false"/>
          <w:color w:val="000000"/>
          <w:sz w:val="28"/>
        </w:rPr>
        <w:t>
      2) қауiптi жүктiң әрбiр түрiне жүргiзушiге арналған нұсқаулықты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"14. Кеден одағы комиссиясының 2011 жылғы 16 тамыздағы № 770 шешімімен бекітілген Кеден одағының "Пиротехникалық бұйымдардың қауіпсіздігі туралы" техникалық регламентінің Пиротехникалық бұйымдары бар қауіпті жүктердің сыныптамасына сәйкес 1.4-ішкі сыныбы бар пиротехникалық бұйымдарды тасымалдау кезінде тасымалдауға рұқсатты ресімдеу талап етілмейді.";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4" w:id="16"/>
    <w:p>
      <w:pPr>
        <w:spacing w:after="0"/>
        <w:ind w:left="0"/>
        <w:jc w:val="both"/>
      </w:pPr>
      <w:r>
        <w:rPr>
          <w:rFonts w:ascii="Times New Roman"/>
          <w:b w:val="false"/>
          <w:i w:val="false"/>
          <w:color w:val="000000"/>
          <w:sz w:val="28"/>
        </w:rPr>
        <w:t>
      "3-тарау. 1, 6 және 7-сыныпты қауіпті жүкті тасымалдауға арнайы рұқсат беру тәртібі";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"18. Арнайы рұқсат бір немесе бірнеше бірдей тасымалдауға, сондай-ақ белгіленген маршрут арқылы тасымалданатын қауіпті жүктер тобына 1 жылдық мерзімге беріледі.</w:t>
      </w:r>
    </w:p>
    <w:bookmarkEnd w:id="17"/>
    <w:p>
      <w:pPr>
        <w:spacing w:after="0"/>
        <w:ind w:left="0"/>
        <w:jc w:val="both"/>
      </w:pPr>
      <w:r>
        <w:rPr>
          <w:rFonts w:ascii="Times New Roman"/>
          <w:b w:val="false"/>
          <w:i w:val="false"/>
          <w:color w:val="000000"/>
          <w:sz w:val="28"/>
        </w:rPr>
        <w:t xml:space="preserve">
      1, 6 және 7-сыныпты қауіпті жүктерді тасымалдауға арналған арнайы рұқсаттар қағаз немесе электрондық түрде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дайындалады. </w:t>
      </w:r>
    </w:p>
    <w:p>
      <w:pPr>
        <w:spacing w:after="0"/>
        <w:ind w:left="0"/>
        <w:jc w:val="both"/>
      </w:pPr>
      <w:r>
        <w:rPr>
          <w:rFonts w:ascii="Times New Roman"/>
          <w:b w:val="false"/>
          <w:i w:val="false"/>
          <w:color w:val="000000"/>
          <w:sz w:val="28"/>
        </w:rPr>
        <w:t>
      Қағаз тасығыштағы рұқсат бланкілері қатаң есептегі бланкілер болып табылады және қолдан жасаудан арнайы қорғалуымен баспаханалық тәсілмен дайындалады.</w:t>
      </w:r>
    </w:p>
    <w:p>
      <w:pPr>
        <w:spacing w:after="0"/>
        <w:ind w:left="0"/>
        <w:jc w:val="both"/>
      </w:pPr>
      <w:r>
        <w:rPr>
          <w:rFonts w:ascii="Times New Roman"/>
          <w:b w:val="false"/>
          <w:i w:val="false"/>
          <w:color w:val="000000"/>
          <w:sz w:val="28"/>
        </w:rPr>
        <w:t xml:space="preserve">
      Тасымалдаушы немесе оның өкілі арнайы рұқсатты алу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w:t>
      </w:r>
    </w:p>
    <w:p>
      <w:pPr>
        <w:spacing w:after="0"/>
        <w:ind w:left="0"/>
        <w:jc w:val="both"/>
      </w:pPr>
      <w:r>
        <w:rPr>
          <w:rFonts w:ascii="Times New Roman"/>
          <w:b w:val="false"/>
          <w:i w:val="false"/>
          <w:color w:val="000000"/>
          <w:sz w:val="28"/>
        </w:rPr>
        <w:t>
      1) отандық тасымалдаушы – "Азаматтарға арналған үкімет" мемлекеттік корпорациясы" коммерциялық емес акционерлік қоғамына (бұдан әрі - Мемлекеттік корпорация), портал арқылы;</w:t>
      </w:r>
    </w:p>
    <w:p>
      <w:pPr>
        <w:spacing w:after="0"/>
        <w:ind w:left="0"/>
        <w:jc w:val="both"/>
      </w:pPr>
      <w:r>
        <w:rPr>
          <w:rFonts w:ascii="Times New Roman"/>
          <w:b w:val="false"/>
          <w:i w:val="false"/>
          <w:color w:val="000000"/>
          <w:sz w:val="28"/>
        </w:rPr>
        <w:t>
      2) шетелдік тасымалдаушы – аумақтық бөлімшеге өтініш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"19. Өтінішке:</w:t>
      </w:r>
    </w:p>
    <w:bookmarkEnd w:id="18"/>
    <w:p>
      <w:pPr>
        <w:spacing w:after="0"/>
        <w:ind w:left="0"/>
        <w:jc w:val="both"/>
      </w:pPr>
      <w:r>
        <w:rPr>
          <w:rFonts w:ascii="Times New Roman"/>
          <w:b w:val="false"/>
          <w:i w:val="false"/>
          <w:color w:val="000000"/>
          <w:sz w:val="28"/>
        </w:rPr>
        <w:t>
      1) қауіпті жүктерді тасымалдау үшін пайдаланылатын көлік құралын тіркеу туралы куәліктің, сондай-ақ егер ол тасымалдаушының меншігі болып табылмаса, осындай көлік құралын иелену құқығын заңды негіздерде растайтын құжаттың көшірмесі;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1, 6 және 7-сыныпты қауіпті жүктерді тасымалдау маршрутының бланкісі;</w:t>
      </w:r>
    </w:p>
    <w:p>
      <w:pPr>
        <w:spacing w:after="0"/>
        <w:ind w:left="0"/>
        <w:jc w:val="both"/>
      </w:pPr>
      <w:r>
        <w:rPr>
          <w:rFonts w:ascii="Times New Roman"/>
          <w:b w:val="false"/>
          <w:i w:val="false"/>
          <w:color w:val="000000"/>
          <w:sz w:val="28"/>
        </w:rPr>
        <w:t>
      3) қауіпті жүктерді тасымалдайтын көлік құралы жүргізушісінің дайындығы туралы куәліктің (қауіпті жүктерді автокөлік құралдарымен тасымалдауға рұқсат беру туралы куәлік) көшірмесі;</w:t>
      </w:r>
    </w:p>
    <w:p>
      <w:pPr>
        <w:spacing w:after="0"/>
        <w:ind w:left="0"/>
        <w:jc w:val="both"/>
      </w:pPr>
      <w:r>
        <w:rPr>
          <w:rFonts w:ascii="Times New Roman"/>
          <w:b w:val="false"/>
          <w:i w:val="false"/>
          <w:color w:val="000000"/>
          <w:sz w:val="28"/>
        </w:rPr>
        <w:t>
      4) тасымалдауға арналған қауіпті жүкке арналған қауіпсіздік туралы ақпараттандыру жүйесінің авариялық карточкасы;</w:t>
      </w:r>
    </w:p>
    <w:p>
      <w:pPr>
        <w:spacing w:after="0"/>
        <w:ind w:left="0"/>
        <w:jc w:val="both"/>
      </w:pPr>
      <w:r>
        <w:rPr>
          <w:rFonts w:ascii="Times New Roman"/>
          <w:b w:val="false"/>
          <w:i w:val="false"/>
          <w:color w:val="000000"/>
          <w:sz w:val="28"/>
        </w:rPr>
        <w:t>
      5) тасымалдаушының өкілі уәкілетті органға өтініш берген жағдайда өкілдің өкілеттігін растайтын құжаттар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"20. Аумақтық бөлімше өтініш келіп түскен күні оны осы Қағидалардың 3-қосымшасына сәйкес Автомобиль көлігімен қауіпті жүктерді тасымалдауды жүзеге асыруға өтініштерді тіркеу және арнайы рұқсаттарды беру журналына тіркейді.";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3" w:id="20"/>
    <w:p>
      <w:pPr>
        <w:spacing w:after="0"/>
        <w:ind w:left="0"/>
        <w:jc w:val="both"/>
      </w:pPr>
      <w:r>
        <w:rPr>
          <w:rFonts w:ascii="Times New Roman"/>
          <w:b w:val="false"/>
          <w:i w:val="false"/>
          <w:color w:val="000000"/>
          <w:sz w:val="28"/>
        </w:rPr>
        <w:t>
      "22. Арнайы рұқсатты беру немесе беруден бас тарту туралы шешімді аумақтық бөлімше арнайы рұқсатты алуға өтінішті тіркеген күнінен бастап 2 жұмыс күні ішінде қабылдайды.</w:t>
      </w:r>
    </w:p>
    <w:bookmarkEnd w:id="20"/>
    <w:p>
      <w:pPr>
        <w:spacing w:after="0"/>
        <w:ind w:left="0"/>
        <w:jc w:val="both"/>
      </w:pPr>
      <w:r>
        <w:rPr>
          <w:rFonts w:ascii="Times New Roman"/>
          <w:b w:val="false"/>
          <w:i w:val="false"/>
          <w:color w:val="000000"/>
          <w:sz w:val="28"/>
        </w:rPr>
        <w:t>
      Қабылданған шешім туралы мәліметтер тасымалдаушыға немесе оның өкіліне жазбаша немесе электрондық түрде аумақтық бөлімшеде, Мемлекеттік корпорацияда, порталдағы пайдаланушы кабинетінде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5" w:id="21"/>
    <w:p>
      <w:pPr>
        <w:spacing w:after="0"/>
        <w:ind w:left="0"/>
        <w:jc w:val="both"/>
      </w:pPr>
      <w:r>
        <w:rPr>
          <w:rFonts w:ascii="Times New Roman"/>
          <w:b w:val="false"/>
          <w:i w:val="false"/>
          <w:color w:val="000000"/>
          <w:sz w:val="28"/>
        </w:rPr>
        <w:t>
      "23. Арнайы рұқсатты беруден мынадай негіздер:</w:t>
      </w:r>
    </w:p>
    <w:bookmarkEnd w:id="21"/>
    <w:p>
      <w:pPr>
        <w:spacing w:after="0"/>
        <w:ind w:left="0"/>
        <w:jc w:val="both"/>
      </w:pPr>
      <w:r>
        <w:rPr>
          <w:rFonts w:ascii="Times New Roman"/>
          <w:b w:val="false"/>
          <w:i w:val="false"/>
          <w:color w:val="000000"/>
          <w:sz w:val="28"/>
        </w:rPr>
        <w:t>
      1) тасымалдаушы немесе оның өкілі арнайы рұқсатты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тасымалдаушының және (немесе) арнайы рұқсатты беру үшін қажетті ұсынылған материалдардың, объектілердің, деректердің және мәліметтердің Қауiптi жүктердi халықаралық жолдарда тасымалдау туралы Еуропалық келiсiмде (ҚЖХЖТ) және осы Қағидаларда белгіленген талаптарға сәйкес келмеуі;</w:t>
      </w:r>
    </w:p>
    <w:p>
      <w:pPr>
        <w:spacing w:after="0"/>
        <w:ind w:left="0"/>
        <w:jc w:val="both"/>
      </w:pPr>
      <w:r>
        <w:rPr>
          <w:rFonts w:ascii="Times New Roman"/>
          <w:b w:val="false"/>
          <w:i w:val="false"/>
          <w:color w:val="000000"/>
          <w:sz w:val="28"/>
        </w:rPr>
        <w:t>
      3) тасымалдаушыға қатысты оның қызметіне немесе арнайы рұқсатты алуды талап ететін жекелеген қызмет түрлеріне тыйым салу туралы соттың заңды күшіне енген шешімінің (үкімінің) болуы бойынша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7" w:id="22"/>
    <w:p>
      <w:pPr>
        <w:spacing w:after="0"/>
        <w:ind w:left="0"/>
        <w:jc w:val="both"/>
      </w:pPr>
      <w:r>
        <w:rPr>
          <w:rFonts w:ascii="Times New Roman"/>
          <w:b w:val="false"/>
          <w:i w:val="false"/>
          <w:color w:val="000000"/>
          <w:sz w:val="28"/>
        </w:rPr>
        <w:t>
      "4-тарау. Қауіпті жүктерді тасымалдайтын автокөлік құралдарына қойылатын талаптар";</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9" w:id="23"/>
    <w:p>
      <w:pPr>
        <w:spacing w:after="0"/>
        <w:ind w:left="0"/>
        <w:jc w:val="both"/>
      </w:pPr>
      <w:r>
        <w:rPr>
          <w:rFonts w:ascii="Times New Roman"/>
          <w:b w:val="false"/>
          <w:i w:val="false"/>
          <w:color w:val="000000"/>
          <w:sz w:val="28"/>
        </w:rPr>
        <w:t>
      "25. Қауіпті жүктерді тасымалдайтын автокөлік құралдары мынадай талаптарға сәйкес келеді:</w:t>
      </w:r>
    </w:p>
    <w:bookmarkEnd w:id="23"/>
    <w:p>
      <w:pPr>
        <w:spacing w:after="0"/>
        <w:ind w:left="0"/>
        <w:jc w:val="both"/>
      </w:pPr>
      <w:r>
        <w:rPr>
          <w:rFonts w:ascii="Times New Roman"/>
          <w:b w:val="false"/>
          <w:i w:val="false"/>
          <w:color w:val="000000"/>
          <w:sz w:val="28"/>
        </w:rPr>
        <w:t>
      1) қауіпті жүктерді тасымалдайтын көлік құралдарының конструкциясына, жабдығына және техникалық жай-күйіне қойылатын жасап шығарушы зауыттың құрылымдық-техникалық сипаттамаларына және Қазақстан Республикасының стандарттау жөнiндегi нормативтік құжаттарына;</w:t>
      </w:r>
    </w:p>
    <w:p>
      <w:pPr>
        <w:spacing w:after="0"/>
        <w:ind w:left="0"/>
        <w:jc w:val="both"/>
      </w:pPr>
      <w:r>
        <w:rPr>
          <w:rFonts w:ascii="Times New Roman"/>
          <w:b w:val="false"/>
          <w:i w:val="false"/>
          <w:color w:val="000000"/>
          <w:sz w:val="28"/>
        </w:rPr>
        <w:t>
      2) тіркеу құжаттарының деректеріне;</w:t>
      </w:r>
    </w:p>
    <w:p>
      <w:pPr>
        <w:spacing w:after="0"/>
        <w:ind w:left="0"/>
        <w:jc w:val="both"/>
      </w:pPr>
      <w:r>
        <w:rPr>
          <w:rFonts w:ascii="Times New Roman"/>
          <w:b w:val="false"/>
          <w:i w:val="false"/>
          <w:color w:val="000000"/>
          <w:sz w:val="28"/>
        </w:rPr>
        <w:t>
      3) Қауіпті жүктерді халықаралық жолдарда тасымалдау туралы Еуропалық келісімінде (ҚЖХЖТ) белгіленген нақты қауiптi заттар мен бұйымдарды қауiпсiз тасымалдау шарттарына;</w:t>
      </w:r>
    </w:p>
    <w:p>
      <w:pPr>
        <w:spacing w:after="0"/>
        <w:ind w:left="0"/>
        <w:jc w:val="both"/>
      </w:pPr>
      <w:r>
        <w:rPr>
          <w:rFonts w:ascii="Times New Roman"/>
          <w:b w:val="false"/>
          <w:i w:val="false"/>
          <w:color w:val="000000"/>
          <w:sz w:val="28"/>
        </w:rPr>
        <w:t xml:space="preserve">
      4) Қазақстан Республикасы Денсаулық сақтау министрінің 2017 жылғы 31 мамырдағы № 359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15695 болып тіркелген) "Жолаушылар мен жүктерді тасымалдауға арналған көлік құралдарына қойылатын санитариялық-эпидемиологиялық талаптар" санитариялық қағидаларына;</w:t>
      </w:r>
    </w:p>
    <w:p>
      <w:pPr>
        <w:spacing w:after="0"/>
        <w:ind w:left="0"/>
        <w:jc w:val="both"/>
      </w:pPr>
      <w:r>
        <w:rPr>
          <w:rFonts w:ascii="Times New Roman"/>
          <w:b w:val="false"/>
          <w:i w:val="false"/>
          <w:color w:val="000000"/>
          <w:sz w:val="28"/>
        </w:rPr>
        <w:t xml:space="preserve">
      5) Қазақстан Республикасы Үкiметiнiң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Республикасының жол жүрісі қағидаларына (бұдан әрi – Жол қозғалысы қағидалары);</w:t>
      </w:r>
    </w:p>
    <w:p>
      <w:pPr>
        <w:spacing w:after="0"/>
        <w:ind w:left="0"/>
        <w:jc w:val="both"/>
      </w:pPr>
      <w:r>
        <w:rPr>
          <w:rFonts w:ascii="Times New Roman"/>
          <w:b w:val="false"/>
          <w:i w:val="false"/>
          <w:color w:val="000000"/>
          <w:sz w:val="28"/>
        </w:rPr>
        <w:t>
      6) жүргiзушiлердiң еңбек және демалыс режимiн тiркейтiн бақылау құрылғыларымен (тахографтармен) жабдықталуына;</w:t>
      </w:r>
    </w:p>
    <w:p>
      <w:pPr>
        <w:spacing w:after="0"/>
        <w:ind w:left="0"/>
        <w:jc w:val="both"/>
      </w:pPr>
      <w:r>
        <w:rPr>
          <w:rFonts w:ascii="Times New Roman"/>
          <w:b w:val="false"/>
          <w:i w:val="false"/>
          <w:color w:val="000000"/>
          <w:sz w:val="28"/>
        </w:rPr>
        <w:t>
      7) Жол жүрісі қағидаларына және Қауіпті жүктерді халықаралық жолдарда тасымалдау туралы Еуропалық келісімге (ҚЖХЖТ) сәйкес тану белгiлерiмен жабдықталуына;</w:t>
      </w:r>
    </w:p>
    <w:p>
      <w:pPr>
        <w:spacing w:after="0"/>
        <w:ind w:left="0"/>
        <w:jc w:val="both"/>
      </w:pPr>
      <w:r>
        <w:rPr>
          <w:rFonts w:ascii="Times New Roman"/>
          <w:b w:val="false"/>
          <w:i w:val="false"/>
          <w:color w:val="000000"/>
          <w:sz w:val="28"/>
        </w:rPr>
        <w:t>
      8) Қазақстан Республикасының стандарттау жөнiндегi қолданыстағы нормативтiк құжаттарына сәйкес жарамды құралмен және жабдықпен жинақталуына;</w:t>
      </w:r>
    </w:p>
    <w:p>
      <w:pPr>
        <w:spacing w:after="0"/>
        <w:ind w:left="0"/>
        <w:jc w:val="both"/>
      </w:pPr>
      <w:r>
        <w:rPr>
          <w:rFonts w:ascii="Times New Roman"/>
          <w:b w:val="false"/>
          <w:i w:val="false"/>
          <w:color w:val="000000"/>
          <w:sz w:val="28"/>
        </w:rPr>
        <w:t>
      9) қажет болған жағдайларда тасымалданатын қауiптi затты бейтараптандыратын құралдармен және жүргiзушi мен iлесiп жүрушi қызметкердiң жеке қорғану құралдарымен жасақталуына;</w:t>
      </w:r>
    </w:p>
    <w:p>
      <w:pPr>
        <w:spacing w:after="0"/>
        <w:ind w:left="0"/>
        <w:jc w:val="both"/>
      </w:pPr>
      <w:r>
        <w:rPr>
          <w:rFonts w:ascii="Times New Roman"/>
          <w:b w:val="false"/>
          <w:i w:val="false"/>
          <w:color w:val="000000"/>
          <w:sz w:val="28"/>
        </w:rPr>
        <w:t>
      10) бақылаусыз төгілу, қауіпті жүк шығарынды болған жағдайда халықты хабардар етудің жергілікті жүйесімен жабдықталуына.</w:t>
      </w:r>
    </w:p>
    <w:p>
      <w:pPr>
        <w:spacing w:after="0"/>
        <w:ind w:left="0"/>
        <w:jc w:val="both"/>
      </w:pPr>
      <w:r>
        <w:rPr>
          <w:rFonts w:ascii="Times New Roman"/>
          <w:b w:val="false"/>
          <w:i w:val="false"/>
          <w:color w:val="000000"/>
          <w:sz w:val="28"/>
        </w:rPr>
        <w:t>
      1, 6 және 7-сыныптағы қауіпті жүктерді тасымалдайтын автокөлік құралдары қозғалыс жылдамдығы, маршрутының сақталуы туралы деректерді нақты уақыт режимінде үздіксіз беру құрылғыларымен қосымша жабдықталады.";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41" w:id="24"/>
    <w:p>
      <w:pPr>
        <w:spacing w:after="0"/>
        <w:ind w:left="0"/>
        <w:jc w:val="both"/>
      </w:pPr>
      <w:r>
        <w:rPr>
          <w:rFonts w:ascii="Times New Roman"/>
          <w:b w:val="false"/>
          <w:i w:val="false"/>
          <w:color w:val="000000"/>
          <w:sz w:val="28"/>
        </w:rPr>
        <w:t>
      "5-тарау. Автокөлік құралдарымен қауiптi жүктердi тасымалдауды жүзеге асыратын жүргiзушiлерге қойылатын талаптар";</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43" w:id="25"/>
    <w:p>
      <w:pPr>
        <w:spacing w:after="0"/>
        <w:ind w:left="0"/>
        <w:jc w:val="both"/>
      </w:pPr>
      <w:r>
        <w:rPr>
          <w:rFonts w:ascii="Times New Roman"/>
          <w:b w:val="false"/>
          <w:i w:val="false"/>
          <w:color w:val="000000"/>
          <w:sz w:val="28"/>
        </w:rPr>
        <w:t>
      "27. Автокөлiк құралымен қауiптi жүктердi тасымалдауды жүзеге асыратын жүргiзушiлер мынадай талаптарға сәйкес келеді:</w:t>
      </w:r>
    </w:p>
    <w:bookmarkEnd w:id="25"/>
    <w:p>
      <w:pPr>
        <w:spacing w:after="0"/>
        <w:ind w:left="0"/>
        <w:jc w:val="both"/>
      </w:pPr>
      <w:r>
        <w:rPr>
          <w:rFonts w:ascii="Times New Roman"/>
          <w:b w:val="false"/>
          <w:i w:val="false"/>
          <w:color w:val="000000"/>
          <w:sz w:val="28"/>
        </w:rPr>
        <w:t>
      1) тиісті санаттағы жүргізуші куәлiгiнiң болуы;</w:t>
      </w:r>
    </w:p>
    <w:p>
      <w:pPr>
        <w:spacing w:after="0"/>
        <w:ind w:left="0"/>
        <w:jc w:val="both"/>
      </w:pPr>
      <w:r>
        <w:rPr>
          <w:rFonts w:ascii="Times New Roman"/>
          <w:b w:val="false"/>
          <w:i w:val="false"/>
          <w:color w:val="000000"/>
          <w:sz w:val="28"/>
        </w:rPr>
        <w:t>
      2) осы санаттағы көлік құралының жүргiзушiсi ретiнде кемiнде үш жыл үздiксiз жұмыс өтiлiнiң болуы;</w:t>
      </w:r>
    </w:p>
    <w:p>
      <w:pPr>
        <w:spacing w:after="0"/>
        <w:ind w:left="0"/>
        <w:jc w:val="both"/>
      </w:pPr>
      <w:r>
        <w:rPr>
          <w:rFonts w:ascii="Times New Roman"/>
          <w:b w:val="false"/>
          <w:i w:val="false"/>
          <w:color w:val="000000"/>
          <w:sz w:val="28"/>
        </w:rPr>
        <w:t xml:space="preserve">
      3) Автомобиль көлігімен жүктерді тасымалдау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жол парағына белгi қоя отырып, кәсіби жүргiзушiлер үшін жалпы медициналық куәландырудан және рейс алдында және рейстен кейін медициналық тексеруден өтуі;</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жүргізушіге Қазақстан Республикасының аумағы арқылы қауіпті жүкті тасымалдауға рұқсат беру туралы куәліктің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45" w:id="26"/>
    <w:p>
      <w:pPr>
        <w:spacing w:after="0"/>
        <w:ind w:left="0"/>
        <w:jc w:val="both"/>
      </w:pPr>
      <w:r>
        <w:rPr>
          <w:rFonts w:ascii="Times New Roman"/>
          <w:b w:val="false"/>
          <w:i w:val="false"/>
          <w:color w:val="000000"/>
          <w:sz w:val="28"/>
        </w:rPr>
        <w:t>
      "6-тарау. Қауіпті жүктерді тасымалдайтын көлік құралдарының Қазақстан Республикасының аумағы арқылы жүріп өту тәртiбi";</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47" w:id="27"/>
    <w:p>
      <w:pPr>
        <w:spacing w:after="0"/>
        <w:ind w:left="0"/>
        <w:jc w:val="both"/>
      </w:pPr>
      <w:r>
        <w:rPr>
          <w:rFonts w:ascii="Times New Roman"/>
          <w:b w:val="false"/>
          <w:i w:val="false"/>
          <w:color w:val="000000"/>
          <w:sz w:val="28"/>
        </w:rPr>
        <w:t>
      "29. Жүргiзушi қауiптi жүк тасымалының белгіленген маршрутын және тұрақ орындарын қатаң сақтайды.</w:t>
      </w:r>
    </w:p>
    <w:bookmarkEnd w:id="27"/>
    <w:p>
      <w:pPr>
        <w:spacing w:after="0"/>
        <w:ind w:left="0"/>
        <w:jc w:val="both"/>
      </w:pPr>
      <w:r>
        <w:rPr>
          <w:rFonts w:ascii="Times New Roman"/>
          <w:b w:val="false"/>
          <w:i w:val="false"/>
          <w:color w:val="000000"/>
          <w:sz w:val="28"/>
        </w:rPr>
        <w:t>
      Қауiптi жүгі бар автокөлік құралын жүргізу кезінде жүргiзушiге:</w:t>
      </w:r>
    </w:p>
    <w:p>
      <w:pPr>
        <w:spacing w:after="0"/>
        <w:ind w:left="0"/>
        <w:jc w:val="both"/>
      </w:pPr>
      <w:r>
        <w:rPr>
          <w:rFonts w:ascii="Times New Roman"/>
          <w:b w:val="false"/>
          <w:i w:val="false"/>
          <w:color w:val="000000"/>
          <w:sz w:val="28"/>
        </w:rPr>
        <w:t>
      1) автокөлiк құралын орнынан кенеттен қозғауға;</w:t>
      </w:r>
    </w:p>
    <w:p>
      <w:pPr>
        <w:spacing w:after="0"/>
        <w:ind w:left="0"/>
        <w:jc w:val="both"/>
      </w:pPr>
      <w:r>
        <w:rPr>
          <w:rFonts w:ascii="Times New Roman"/>
          <w:b w:val="false"/>
          <w:i w:val="false"/>
          <w:color w:val="000000"/>
          <w:sz w:val="28"/>
        </w:rPr>
        <w:t>
      2) кенеттен тежеуге;</w:t>
      </w:r>
    </w:p>
    <w:p>
      <w:pPr>
        <w:spacing w:after="0"/>
        <w:ind w:left="0"/>
        <w:jc w:val="both"/>
      </w:pPr>
      <w:r>
        <w:rPr>
          <w:rFonts w:ascii="Times New Roman"/>
          <w:b w:val="false"/>
          <w:i w:val="false"/>
          <w:color w:val="000000"/>
          <w:sz w:val="28"/>
        </w:rPr>
        <w:t>
      3) қозғалтқыш пен iлiнiсуi ажыратылған күйде қозғалуға;</w:t>
      </w:r>
    </w:p>
    <w:p>
      <w:pPr>
        <w:spacing w:after="0"/>
        <w:ind w:left="0"/>
        <w:jc w:val="both"/>
      </w:pPr>
      <w:r>
        <w:rPr>
          <w:rFonts w:ascii="Times New Roman"/>
          <w:b w:val="false"/>
          <w:i w:val="false"/>
          <w:color w:val="000000"/>
          <w:sz w:val="28"/>
        </w:rPr>
        <w:t>
      4) қозғалыс кезінде автокөлік құралында темекі шегуге (тоқтаған кезде автокөліктің тұрған орнынан кемiнде 50 метр жерде темекi шегуге рұқсат етiледi);</w:t>
      </w:r>
    </w:p>
    <w:p>
      <w:pPr>
        <w:spacing w:after="0"/>
        <w:ind w:left="0"/>
        <w:jc w:val="both"/>
      </w:pPr>
      <w:r>
        <w:rPr>
          <w:rFonts w:ascii="Times New Roman"/>
          <w:b w:val="false"/>
          <w:i w:val="false"/>
          <w:color w:val="000000"/>
          <w:sz w:val="28"/>
        </w:rPr>
        <w:t>
      5) отты ашық пайдалануға (ерекше жағдайларда тамақ дайындаған кезде автокөлiктің тұрған орнынан кемiнде 200 метр қашықтықта от жағуға рұқсат етiледi);</w:t>
      </w:r>
    </w:p>
    <w:p>
      <w:pPr>
        <w:spacing w:after="0"/>
        <w:ind w:left="0"/>
        <w:jc w:val="both"/>
      </w:pPr>
      <w:r>
        <w:rPr>
          <w:rFonts w:ascii="Times New Roman"/>
          <w:b w:val="false"/>
          <w:i w:val="false"/>
          <w:color w:val="000000"/>
          <w:sz w:val="28"/>
        </w:rPr>
        <w:t>
      6) автокөлiк құралын қадағалаусыз қалдыруға болмайды.";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49" w:id="28"/>
    <w:p>
      <w:pPr>
        <w:spacing w:after="0"/>
        <w:ind w:left="0"/>
        <w:jc w:val="both"/>
      </w:pPr>
      <w:r>
        <w:rPr>
          <w:rFonts w:ascii="Times New Roman"/>
          <w:b w:val="false"/>
          <w:i w:val="false"/>
          <w:color w:val="000000"/>
          <w:sz w:val="28"/>
        </w:rPr>
        <w:t>
      "7-тарау. Көлік құралын халықаралық қатынаста қауіпті жүктерді тасымалдауға жіберу туралы куәлікті беру тәртібі";</w:t>
      </w:r>
    </w:p>
    <w:bookmarkEnd w:id="28"/>
    <w:bookmarkStart w:name="z50" w:id="29"/>
    <w:p>
      <w:pPr>
        <w:spacing w:after="0"/>
        <w:ind w:left="0"/>
        <w:jc w:val="both"/>
      </w:pPr>
      <w:r>
        <w:rPr>
          <w:rFonts w:ascii="Times New Roman"/>
          <w:b w:val="false"/>
          <w:i w:val="false"/>
          <w:color w:val="000000"/>
          <w:sz w:val="28"/>
        </w:rPr>
        <w:t xml:space="preserve">
      Автомобиль көлігімен қауіпті жүктерді тасымалдау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9"/>
    <w:bookmarkStart w:name="z51" w:id="30"/>
    <w:p>
      <w:pPr>
        <w:spacing w:after="0"/>
        <w:ind w:left="0"/>
        <w:jc w:val="both"/>
      </w:pPr>
      <w:r>
        <w:rPr>
          <w:rFonts w:ascii="Times New Roman"/>
          <w:b w:val="false"/>
          <w:i w:val="false"/>
          <w:color w:val="000000"/>
          <w:sz w:val="28"/>
        </w:rPr>
        <w:t xml:space="preserve">
      Автомобиль көлігімен қауіпті жүктерді тасымалдау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0"/>
    <w:bookmarkStart w:name="z52" w:id="31"/>
    <w:p>
      <w:pPr>
        <w:spacing w:after="0"/>
        <w:ind w:left="0"/>
        <w:jc w:val="both"/>
      </w:pPr>
      <w:r>
        <w:rPr>
          <w:rFonts w:ascii="Times New Roman"/>
          <w:b w:val="false"/>
          <w:i w:val="false"/>
          <w:color w:val="000000"/>
          <w:sz w:val="28"/>
        </w:rPr>
        <w:t xml:space="preserve">
      Автомобиль көлігімен қауіпті жүктерді тасымалдау қағидаларына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31"/>
    <w:bookmarkStart w:name="z53" w:id="32"/>
    <w:p>
      <w:pPr>
        <w:spacing w:after="0"/>
        <w:ind w:left="0"/>
        <w:jc w:val="both"/>
      </w:pPr>
      <w:r>
        <w:rPr>
          <w:rFonts w:ascii="Times New Roman"/>
          <w:b w:val="false"/>
          <w:i w:val="false"/>
          <w:color w:val="000000"/>
          <w:sz w:val="28"/>
        </w:rPr>
        <w:t xml:space="preserve">
      Автомобиль көлігімен қауіпті жүктерді тасымалдау қағидаларына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32"/>
    <w:bookmarkStart w:name="z54" w:id="33"/>
    <w:p>
      <w:pPr>
        <w:spacing w:after="0"/>
        <w:ind w:left="0"/>
        <w:jc w:val="both"/>
      </w:pPr>
      <w:r>
        <w:rPr>
          <w:rFonts w:ascii="Times New Roman"/>
          <w:b w:val="false"/>
          <w:i w:val="false"/>
          <w:color w:val="000000"/>
          <w:sz w:val="28"/>
        </w:rPr>
        <w:t xml:space="preserve">
      Автомобиль көлігімен қауіпті жүктерді тасымалдау қағидаларына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33"/>
    <w:bookmarkStart w:name="z55" w:id="34"/>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Қазақстан Республикасының заңнамасында белгіленген тәртіппен:</w:t>
      </w:r>
    </w:p>
    <w:bookmarkEnd w:id="34"/>
    <w:bookmarkStart w:name="z56" w:id="3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5"/>
    <w:bookmarkStart w:name="z57" w:id="3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36"/>
    <w:bookmarkStart w:name="z58" w:id="37"/>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37"/>
    <w:bookmarkStart w:name="z59" w:id="3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38"/>
    <w:bookmarkStart w:name="z60" w:id="3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9"/>
    <w:bookmarkStart w:name="z61" w:id="4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xml:space="preserve">
      2018 жылғы "___"____________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2018 жылғы "___"____________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xml:space="preserve">
      2018 жылғы "___"_____________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9 қазандағы</w:t>
            </w:r>
            <w:r>
              <w:br/>
            </w:r>
            <w:r>
              <w:rPr>
                <w:rFonts w:ascii="Times New Roman"/>
                <w:b w:val="false"/>
                <w:i w:val="false"/>
                <w:color w:val="000000"/>
                <w:sz w:val="20"/>
              </w:rPr>
              <w:t>№ 700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қауіпті</w:t>
            </w:r>
            <w:r>
              <w:br/>
            </w:r>
            <w:r>
              <w:rPr>
                <w:rFonts w:ascii="Times New Roman"/>
                <w:b w:val="false"/>
                <w:i w:val="false"/>
                <w:color w:val="000000"/>
                <w:sz w:val="20"/>
              </w:rPr>
              <w:t>жүктерді тасымалдау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41"/>
    <w:p>
      <w:pPr>
        <w:spacing w:after="0"/>
        <w:ind w:left="0"/>
        <w:jc w:val="left"/>
      </w:pPr>
      <w:r>
        <w:rPr>
          <w:rFonts w:ascii="Times New Roman"/>
          <w:b/>
          <w:i w:val="false"/>
          <w:color w:val="000000"/>
        </w:rPr>
        <w:t xml:space="preserve"> 1, 6 және 7-сыныпты қауiптi жүктерді тасымалдауға арналған арнайы рұқсат №</w:t>
      </w:r>
    </w:p>
    <w:bookmarkEnd w:id="41"/>
    <w:p>
      <w:pPr>
        <w:spacing w:after="0"/>
        <w:ind w:left="0"/>
        <w:jc w:val="both"/>
      </w:pPr>
      <w:r>
        <w:rPr>
          <w:rFonts w:ascii="Times New Roman"/>
          <w:b w:val="false"/>
          <w:i w:val="false"/>
          <w:color w:val="000000"/>
          <w:sz w:val="28"/>
        </w:rPr>
        <w:t>
      Тасымалдаушының атауы</w:t>
      </w:r>
    </w:p>
    <w:p>
      <w:pPr>
        <w:spacing w:after="0"/>
        <w:ind w:left="0"/>
        <w:jc w:val="both"/>
      </w:pPr>
      <w:r>
        <w:rPr>
          <w:rFonts w:ascii="Times New Roman"/>
          <w:b w:val="false"/>
          <w:i w:val="false"/>
          <w:color w:val="000000"/>
          <w:sz w:val="28"/>
        </w:rPr>
        <w:t>
      Тасымалдаушының орналасқан жері және телефоны</w:t>
      </w:r>
    </w:p>
    <w:p>
      <w:pPr>
        <w:spacing w:after="0"/>
        <w:ind w:left="0"/>
        <w:jc w:val="both"/>
      </w:pPr>
      <w:r>
        <w:rPr>
          <w:rFonts w:ascii="Times New Roman"/>
          <w:b w:val="false"/>
          <w:i w:val="false"/>
          <w:color w:val="000000"/>
          <w:sz w:val="28"/>
        </w:rPr>
        <w:t>
      Тасымалданатын қауіпті жүктің класы, БҰҰ нөмірі, атауы және сипаттамасы</w:t>
      </w:r>
    </w:p>
    <w:p>
      <w:pPr>
        <w:spacing w:after="0"/>
        <w:ind w:left="0"/>
        <w:jc w:val="both"/>
      </w:pPr>
      <w:r>
        <w:rPr>
          <w:rFonts w:ascii="Times New Roman"/>
          <w:b w:val="false"/>
          <w:i w:val="false"/>
          <w:color w:val="000000"/>
          <w:sz w:val="28"/>
        </w:rPr>
        <w:t>
      Көлік құралының түрі, маркасы</w:t>
      </w:r>
    </w:p>
    <w:p>
      <w:pPr>
        <w:spacing w:after="0"/>
        <w:ind w:left="0"/>
        <w:jc w:val="both"/>
      </w:pPr>
      <w:r>
        <w:rPr>
          <w:rFonts w:ascii="Times New Roman"/>
          <w:b w:val="false"/>
          <w:i w:val="false"/>
          <w:color w:val="000000"/>
          <w:sz w:val="28"/>
        </w:rPr>
        <w:t>
      Автомобильдің мемлекеттік тіркеу белгісі</w:t>
      </w:r>
    </w:p>
    <w:p>
      <w:pPr>
        <w:spacing w:after="0"/>
        <w:ind w:left="0"/>
        <w:jc w:val="both"/>
      </w:pPr>
      <w:r>
        <w:rPr>
          <w:rFonts w:ascii="Times New Roman"/>
          <w:b w:val="false"/>
          <w:i w:val="false"/>
          <w:color w:val="000000"/>
          <w:sz w:val="28"/>
        </w:rPr>
        <w:t>
      Тіркеменің (жартылай тіркеменің) мемлекеттік тіркеу белгісі</w:t>
      </w:r>
    </w:p>
    <w:p>
      <w:pPr>
        <w:spacing w:after="0"/>
        <w:ind w:left="0"/>
        <w:jc w:val="both"/>
      </w:pPr>
      <w:r>
        <w:rPr>
          <w:rFonts w:ascii="Times New Roman"/>
          <w:b w:val="false"/>
          <w:i w:val="false"/>
          <w:color w:val="000000"/>
          <w:sz w:val="28"/>
        </w:rPr>
        <w:t>
      Арнайы рұқсаттың қолданылу мерзімі</w:t>
      </w:r>
    </w:p>
    <w:p>
      <w:pPr>
        <w:spacing w:after="0"/>
        <w:ind w:left="0"/>
        <w:jc w:val="both"/>
      </w:pPr>
      <w:r>
        <w:rPr>
          <w:rFonts w:ascii="Times New Roman"/>
          <w:b w:val="false"/>
          <w:i w:val="false"/>
          <w:color w:val="000000"/>
          <w:sz w:val="28"/>
        </w:rPr>
        <w:t>
      _____________бастап________________дейін</w:t>
      </w:r>
    </w:p>
    <w:p>
      <w:pPr>
        <w:spacing w:after="0"/>
        <w:ind w:left="0"/>
        <w:jc w:val="both"/>
      </w:pPr>
      <w:r>
        <w:rPr>
          <w:rFonts w:ascii="Times New Roman"/>
          <w:b w:val="false"/>
          <w:i w:val="false"/>
          <w:color w:val="000000"/>
          <w:sz w:val="28"/>
        </w:rPr>
        <w:t>
      _____________ жүруге жарамды</w:t>
      </w:r>
    </w:p>
    <w:p>
      <w:pPr>
        <w:spacing w:after="0"/>
        <w:ind w:left="0"/>
        <w:jc w:val="both"/>
      </w:pPr>
      <w:r>
        <w:rPr>
          <w:rFonts w:ascii="Times New Roman"/>
          <w:b w:val="false"/>
          <w:i w:val="false"/>
          <w:color w:val="000000"/>
          <w:sz w:val="28"/>
        </w:rPr>
        <w:t>
      Тасымалдау маршруты</w:t>
      </w:r>
    </w:p>
    <w:p>
      <w:pPr>
        <w:spacing w:after="0"/>
        <w:ind w:left="0"/>
        <w:jc w:val="both"/>
      </w:pPr>
      <w:r>
        <w:rPr>
          <w:rFonts w:ascii="Times New Roman"/>
          <w:b w:val="false"/>
          <w:i w:val="false"/>
          <w:color w:val="000000"/>
          <w:sz w:val="28"/>
        </w:rPr>
        <w:t>
      Жүк жөнелтушінің мекенжайы және телефоны</w:t>
      </w:r>
    </w:p>
    <w:p>
      <w:pPr>
        <w:spacing w:after="0"/>
        <w:ind w:left="0"/>
        <w:jc w:val="both"/>
      </w:pPr>
      <w:r>
        <w:rPr>
          <w:rFonts w:ascii="Times New Roman"/>
          <w:b w:val="false"/>
          <w:i w:val="false"/>
          <w:color w:val="000000"/>
          <w:sz w:val="28"/>
        </w:rPr>
        <w:t>
      Жүк алушының мекенжайы және телефоны</w:t>
      </w:r>
    </w:p>
    <w:p>
      <w:pPr>
        <w:spacing w:after="0"/>
        <w:ind w:left="0"/>
        <w:jc w:val="both"/>
      </w:pPr>
      <w:r>
        <w:rPr>
          <w:rFonts w:ascii="Times New Roman"/>
          <w:b w:val="false"/>
          <w:i w:val="false"/>
          <w:color w:val="000000"/>
          <w:sz w:val="28"/>
        </w:rPr>
        <w:t>
      Тасымалдау маршрутының аралық пункттерінің мекенжайы және авариялық</w:t>
      </w:r>
    </w:p>
    <w:p>
      <w:pPr>
        <w:spacing w:after="0"/>
        <w:ind w:left="0"/>
        <w:jc w:val="both"/>
      </w:pPr>
      <w:r>
        <w:rPr>
          <w:rFonts w:ascii="Times New Roman"/>
          <w:b w:val="false"/>
          <w:i w:val="false"/>
          <w:color w:val="000000"/>
          <w:sz w:val="28"/>
        </w:rPr>
        <w:t>
       қызметтің телефондары</w:t>
      </w:r>
    </w:p>
    <w:p>
      <w:pPr>
        <w:spacing w:after="0"/>
        <w:ind w:left="0"/>
        <w:jc w:val="both"/>
      </w:pPr>
      <w:r>
        <w:rPr>
          <w:rFonts w:ascii="Times New Roman"/>
          <w:b w:val="false"/>
          <w:i w:val="false"/>
          <w:color w:val="000000"/>
          <w:sz w:val="28"/>
        </w:rPr>
        <w:t>
      Тұрақтар және отын құю орны</w:t>
      </w:r>
    </w:p>
    <w:p>
      <w:pPr>
        <w:spacing w:after="0"/>
        <w:ind w:left="0"/>
        <w:jc w:val="both"/>
      </w:pPr>
      <w:r>
        <w:rPr>
          <w:rFonts w:ascii="Times New Roman"/>
          <w:b w:val="false"/>
          <w:i w:val="false"/>
          <w:color w:val="000000"/>
          <w:sz w:val="28"/>
        </w:rPr>
        <w:t>
      Уәкілетті органның лауазымды адамының тегі, аты, әкесінің аты (ол болған жағдайда) және берілген күні</w:t>
      </w:r>
    </w:p>
    <w:p>
      <w:pPr>
        <w:spacing w:after="0"/>
        <w:ind w:left="0"/>
        <w:jc w:val="both"/>
      </w:pPr>
      <w:r>
        <w:rPr>
          <w:rFonts w:ascii="Times New Roman"/>
          <w:b w:val="false"/>
          <w:i w:val="false"/>
          <w:color w:val="000000"/>
          <w:sz w:val="28"/>
        </w:rPr>
        <w:t>
      Арнайы рұқсатты қолданудың ерекше шарттары</w:t>
      </w:r>
    </w:p>
    <w:p>
      <w:pPr>
        <w:spacing w:after="0"/>
        <w:ind w:left="0"/>
        <w:jc w:val="both"/>
      </w:pPr>
      <w:r>
        <w:rPr>
          <w:rFonts w:ascii="Times New Roman"/>
          <w:b w:val="false"/>
          <w:i w:val="false"/>
          <w:color w:val="000000"/>
          <w:sz w:val="28"/>
        </w:rPr>
        <w:t>
      Қадағалау бақылау органдарының лауазымды адамдарының белгілері</w:t>
      </w:r>
    </w:p>
    <w:p>
      <w:pPr>
        <w:spacing w:after="0"/>
        <w:ind w:left="0"/>
        <w:jc w:val="both"/>
      </w:pPr>
      <w:r>
        <w:rPr>
          <w:rFonts w:ascii="Times New Roman"/>
          <w:b w:val="false"/>
          <w:i w:val="false"/>
          <w:color w:val="000000"/>
          <w:sz w:val="28"/>
        </w:rPr>
        <w:t>
      Шектеулер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қауіпті</w:t>
            </w:r>
            <w:r>
              <w:br/>
            </w:r>
            <w:r>
              <w:rPr>
                <w:rFonts w:ascii="Times New Roman"/>
                <w:b w:val="false"/>
                <w:i w:val="false"/>
                <w:color w:val="000000"/>
                <w:sz w:val="20"/>
              </w:rPr>
              <w:t>жүктерді тасымалдау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Тіркеу нөмірі және күні</w:t>
      </w:r>
    </w:p>
    <w:p>
      <w:pPr>
        <w:spacing w:after="0"/>
        <w:ind w:left="0"/>
        <w:jc w:val="both"/>
      </w:pPr>
      <w:r>
        <w:rPr>
          <w:rFonts w:ascii="Times New Roman"/>
          <w:b w:val="false"/>
          <w:i w:val="false"/>
          <w:color w:val="000000"/>
          <w:sz w:val="28"/>
        </w:rPr>
        <w:t>
      (Аумақтық бөлімше ресімдейді)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(аумақтық бөлімшенің атауы)</w:t>
      </w:r>
    </w:p>
    <w:bookmarkStart w:name="z67" w:id="42"/>
    <w:p>
      <w:pPr>
        <w:spacing w:after="0"/>
        <w:ind w:left="0"/>
        <w:jc w:val="left"/>
      </w:pPr>
      <w:r>
        <w:rPr>
          <w:rFonts w:ascii="Times New Roman"/>
          <w:b/>
          <w:i w:val="false"/>
          <w:color w:val="000000"/>
        </w:rPr>
        <w:t xml:space="preserve"> Өтініш</w:t>
      </w:r>
    </w:p>
    <w:bookmarkEnd w:id="42"/>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(заңды тұлғаның атауы немесе жеке кәсіпкердің және жеке адамның тегі, аты,</w:t>
      </w:r>
    </w:p>
    <w:p>
      <w:pPr>
        <w:spacing w:after="0"/>
        <w:ind w:left="0"/>
        <w:jc w:val="both"/>
      </w:pPr>
      <w:r>
        <w:rPr>
          <w:rFonts w:ascii="Times New Roman"/>
          <w:b w:val="false"/>
          <w:i w:val="false"/>
          <w:color w:val="000000"/>
          <w:sz w:val="28"/>
        </w:rPr>
        <w:t>
      әкесінің аты (ол болған жағдайда), төлқұжат деректері) қауіпті жүкті</w:t>
      </w:r>
    </w:p>
    <w:p>
      <w:pPr>
        <w:spacing w:after="0"/>
        <w:ind w:left="0"/>
        <w:jc w:val="both"/>
      </w:pPr>
      <w:r>
        <w:rPr>
          <w:rFonts w:ascii="Times New Roman"/>
          <w:b w:val="false"/>
          <w:i w:val="false"/>
          <w:color w:val="000000"/>
          <w:sz w:val="28"/>
        </w:rPr>
        <w:t>
      тасымалдауға арнайы рұқсатты ресімдеуді (қайта ресімдеуді) сұрайды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(тасымалдаушы тасымалдауды жүзеге асыратын қауіпті жүктің классы, БҰҰ</w:t>
      </w:r>
    </w:p>
    <w:p>
      <w:pPr>
        <w:spacing w:after="0"/>
        <w:ind w:left="0"/>
        <w:jc w:val="both"/>
      </w:pPr>
      <w:r>
        <w:rPr>
          <w:rFonts w:ascii="Times New Roman"/>
          <w:b w:val="false"/>
          <w:i w:val="false"/>
          <w:color w:val="000000"/>
          <w:sz w:val="28"/>
        </w:rPr>
        <w:t>
      нөмірі, атауы және сипаттамасын көрсету)</w:t>
      </w:r>
    </w:p>
    <w:p>
      <w:pPr>
        <w:spacing w:after="0"/>
        <w:ind w:left="0"/>
        <w:jc w:val="both"/>
      </w:pPr>
      <w:r>
        <w:rPr>
          <w:rFonts w:ascii="Times New Roman"/>
          <w:b w:val="false"/>
          <w:i w:val="false"/>
          <w:color w:val="000000"/>
          <w:sz w:val="28"/>
        </w:rPr>
        <w:t>
      Тасымалдау ______________ көлік құралымен жүзеге асырылады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(көлік құралының түрін, маркасын, автомобильдің, тіркеменің және ашық</w:t>
      </w:r>
    </w:p>
    <w:p>
      <w:pPr>
        <w:spacing w:after="0"/>
        <w:ind w:left="0"/>
        <w:jc w:val="both"/>
      </w:pPr>
      <w:r>
        <w:rPr>
          <w:rFonts w:ascii="Times New Roman"/>
          <w:b w:val="false"/>
          <w:i w:val="false"/>
          <w:color w:val="000000"/>
          <w:sz w:val="28"/>
        </w:rPr>
        <w:t>
      тіркеменің мемлекеттік тіркеу нөмірлерін көрсету)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(тасымалдау маршрутын, қауіпті жүкті тасымалдау күнін және мерзімін,</w:t>
      </w:r>
    </w:p>
    <w:p>
      <w:pPr>
        <w:spacing w:after="0"/>
        <w:ind w:left="0"/>
        <w:jc w:val="both"/>
      </w:pPr>
      <w:r>
        <w:rPr>
          <w:rFonts w:ascii="Times New Roman"/>
          <w:b w:val="false"/>
          <w:i w:val="false"/>
          <w:color w:val="000000"/>
          <w:sz w:val="28"/>
        </w:rPr>
        <w:t>
      тиеу және түсіру орнын көрсету)</w:t>
      </w:r>
    </w:p>
    <w:p>
      <w:pPr>
        <w:spacing w:after="0"/>
        <w:ind w:left="0"/>
        <w:jc w:val="both"/>
      </w:pPr>
      <w:r>
        <w:rPr>
          <w:rFonts w:ascii="Times New Roman"/>
          <w:b w:val="false"/>
          <w:i w:val="false"/>
          <w:color w:val="000000"/>
          <w:sz w:val="28"/>
        </w:rPr>
        <w:t>
      Қосымша хабарлаймын: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(қауіпті жүкті жөнелтушінің және жүк алушының атауы, нақты пошталық</w:t>
      </w:r>
    </w:p>
    <w:p>
      <w:pPr>
        <w:spacing w:after="0"/>
        <w:ind w:left="0"/>
        <w:jc w:val="both"/>
      </w:pPr>
      <w:r>
        <w:rPr>
          <w:rFonts w:ascii="Times New Roman"/>
          <w:b w:val="false"/>
          <w:i w:val="false"/>
          <w:color w:val="000000"/>
          <w:sz w:val="28"/>
        </w:rPr>
        <w:t>
      мекенжайы, телефон нөмірі, факс немесе электрондық поштаның мекенжайы)</w:t>
      </w:r>
    </w:p>
    <w:p>
      <w:pPr>
        <w:spacing w:after="0"/>
        <w:ind w:left="0"/>
        <w:jc w:val="both"/>
      </w:pPr>
      <w:r>
        <w:rPr>
          <w:rFonts w:ascii="Times New Roman"/>
          <w:b w:val="false"/>
          <w:i w:val="false"/>
          <w:color w:val="000000"/>
          <w:sz w:val="28"/>
        </w:rPr>
        <w:t>
      Қажетті құжаттар өтінішке қоса беріледі. Ұсынылған құжаттардың</w:t>
      </w:r>
    </w:p>
    <w:p>
      <w:pPr>
        <w:spacing w:after="0"/>
        <w:ind w:left="0"/>
        <w:jc w:val="both"/>
      </w:pPr>
      <w:r>
        <w:rPr>
          <w:rFonts w:ascii="Times New Roman"/>
          <w:b w:val="false"/>
          <w:i w:val="false"/>
          <w:color w:val="000000"/>
          <w:sz w:val="28"/>
        </w:rPr>
        <w:t>
      тұпнұсқалылығын және дұрыстығын растаймын.</w:t>
      </w:r>
    </w:p>
    <w:p>
      <w:pPr>
        <w:spacing w:after="0"/>
        <w:ind w:left="0"/>
        <w:jc w:val="both"/>
      </w:pPr>
      <w:r>
        <w:rPr>
          <w:rFonts w:ascii="Times New Roman"/>
          <w:b w:val="false"/>
          <w:i w:val="false"/>
          <w:color w:val="000000"/>
          <w:sz w:val="28"/>
        </w:rPr>
        <w:t>
      Арнайы рұқсаттың қолдану мерзімін ______________ бастап ____________________</w:t>
      </w:r>
    </w:p>
    <w:p>
      <w:pPr>
        <w:spacing w:after="0"/>
        <w:ind w:left="0"/>
        <w:jc w:val="both"/>
      </w:pPr>
      <w:r>
        <w:rPr>
          <w:rFonts w:ascii="Times New Roman"/>
          <w:b w:val="false"/>
          <w:i w:val="false"/>
          <w:color w:val="000000"/>
          <w:sz w:val="28"/>
        </w:rPr>
        <w:t>
      дейін ____________ жол жүруге белгілеуді сұраймын.</w:t>
      </w:r>
    </w:p>
    <w:p>
      <w:pPr>
        <w:spacing w:after="0"/>
        <w:ind w:left="0"/>
        <w:jc w:val="both"/>
      </w:pPr>
      <w:r>
        <w:rPr>
          <w:rFonts w:ascii="Times New Roman"/>
          <w:b w:val="false"/>
          <w:i w:val="false"/>
          <w:color w:val="000000"/>
          <w:sz w:val="28"/>
        </w:rPr>
        <w:t>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9 қазандағы</w:t>
            </w:r>
            <w:r>
              <w:br/>
            </w:r>
            <w:r>
              <w:rPr>
                <w:rFonts w:ascii="Times New Roman"/>
                <w:b w:val="false"/>
                <w:i w:val="false"/>
                <w:color w:val="000000"/>
                <w:sz w:val="20"/>
              </w:rPr>
              <w:t>№ 700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қауіпті</w:t>
            </w:r>
            <w:r>
              <w:br/>
            </w:r>
            <w:r>
              <w:rPr>
                <w:rFonts w:ascii="Times New Roman"/>
                <w:b w:val="false"/>
                <w:i w:val="false"/>
                <w:color w:val="000000"/>
                <w:sz w:val="20"/>
              </w:rPr>
              <w:t>жүктерді тасымалдау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43"/>
    <w:p>
      <w:pPr>
        <w:spacing w:after="0"/>
        <w:ind w:left="0"/>
        <w:jc w:val="left"/>
      </w:pPr>
      <w:r>
        <w:rPr>
          <w:rFonts w:ascii="Times New Roman"/>
          <w:b/>
          <w:i w:val="false"/>
          <w:color w:val="000000"/>
        </w:rPr>
        <w:t xml:space="preserve"> Автомобиль көлігімен қауіпті жүктерді тасымалдауды жүзеге асыруға өтініштерді тіркеу және арнайы рұқсаттарды беру журналы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1061"/>
        <w:gridCol w:w="1308"/>
        <w:gridCol w:w="1678"/>
        <w:gridCol w:w="1555"/>
        <w:gridCol w:w="444"/>
        <w:gridCol w:w="938"/>
        <w:gridCol w:w="814"/>
        <w:gridCol w:w="691"/>
        <w:gridCol w:w="2997"/>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қабылдаған күні және тіркеу нөмірі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ұйымының атауы, оның мекенжайы және телефоны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рұқсатты беруден бас тарту себебі, күні, нөмірі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түрі, автомобильдің, тіркеменің және жартылай тіркеменің мемлекеттік тіркеу нөмірлері</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белгіленген қауіпті жүктің класы, БҰҰ нөмірі, атауы және сипаттамасы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маршруты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рұқсаттың қолдану мерзімі, жүріс саны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рұқсатты беру нөмірі және күні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рұқсатты берген адамның қолы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 тегі, аты, әкесінің аты (ол болған жағдайда), лауазымның атауы және арнайы рұқсатты алған адамның қолы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9 қазандағы</w:t>
            </w:r>
            <w:r>
              <w:br/>
            </w:r>
            <w:r>
              <w:rPr>
                <w:rFonts w:ascii="Times New Roman"/>
                <w:b w:val="false"/>
                <w:i w:val="false"/>
                <w:color w:val="000000"/>
                <w:sz w:val="20"/>
              </w:rPr>
              <w:t>№ 700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қауіпті</w:t>
            </w:r>
            <w:r>
              <w:br/>
            </w:r>
            <w:r>
              <w:rPr>
                <w:rFonts w:ascii="Times New Roman"/>
                <w:b w:val="false"/>
                <w:i w:val="false"/>
                <w:color w:val="000000"/>
                <w:sz w:val="20"/>
              </w:rPr>
              <w:t>жүктерді тасымалдау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44"/>
    <w:p>
      <w:pPr>
        <w:spacing w:after="0"/>
        <w:ind w:left="0"/>
        <w:jc w:val="left"/>
      </w:pPr>
      <w:r>
        <w:rPr>
          <w:rFonts w:ascii="Times New Roman"/>
          <w:b/>
          <w:i w:val="false"/>
          <w:color w:val="000000"/>
        </w:rPr>
        <w:t xml:space="preserve"> 1, 6 және 7-сыныпты қауiптi жүктерді тасымалдау маршрутының бланкiсi Қауiптi жүк туралы мәлiметтер</w:t>
      </w:r>
    </w:p>
    <w:bookmarkEnd w:id="44"/>
    <w:tbl>
      <w:tblPr>
        <w:tblW w:w="0" w:type="auto"/>
        <w:tblCellSpacing w:w="0" w:type="auto"/>
        <w:tblBorders>
          <w:top w:val="none"/>
          <w:left w:val="none"/>
          <w:bottom w:val="none"/>
          <w:right w:val="none"/>
          <w:insideH w:val="none"/>
          <w:insideV w:val="none"/>
        </w:tblBorders>
      </w:tblPr>
      <w:tblGrid>
        <w:gridCol w:w="6097"/>
        <w:gridCol w:w="6203"/>
      </w:tblGrid>
      <w:tr>
        <w:trPr>
          <w:trHeight w:val="30" w:hRule="atLeast"/>
        </w:trPr>
        <w:tc>
          <w:tcPr>
            <w:tcW w:w="6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6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тану белгiсi</w:t>
            </w:r>
          </w:p>
        </w:tc>
      </w:tr>
      <w:tr>
        <w:trPr>
          <w:trHeight w:val="30" w:hRule="atLeast"/>
        </w:trPr>
        <w:tc>
          <w:tcPr>
            <w:tcW w:w="6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Қауiптi жүктің сыныбы</w:t>
            </w:r>
          </w:p>
        </w:tc>
        <w:tc>
          <w:tcPr>
            <w:tcW w:w="6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Қауiптiлiк №, БҰҰ нөмірі</w:t>
            </w:r>
          </w:p>
        </w:tc>
        <w:tc>
          <w:tcPr>
            <w:tcW w:w="6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 көлiк құралындағы жүктiң жалпы салмағы _______ тонна.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Қозғалыстың ерекше шарттары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 Аралықтардағы қозғалыс жылдамдығы____________________________________</w:t>
      </w:r>
    </w:p>
    <w:p>
      <w:pPr>
        <w:spacing w:after="0"/>
        <w:ind w:left="0"/>
        <w:jc w:val="both"/>
      </w:pPr>
      <w:r>
        <w:rPr>
          <w:rFonts w:ascii="Times New Roman"/>
          <w:b w:val="false"/>
          <w:i w:val="false"/>
          <w:color w:val="000000"/>
          <w:sz w:val="28"/>
        </w:rPr>
        <w:t>
      2. Пана (барлық маршрутта, жекелеген учаскелерде)___________________________</w:t>
      </w:r>
    </w:p>
    <w:p>
      <w:pPr>
        <w:spacing w:after="0"/>
        <w:ind w:left="0"/>
        <w:jc w:val="both"/>
      </w:pPr>
      <w:r>
        <w:rPr>
          <w:rFonts w:ascii="Times New Roman"/>
          <w:b w:val="false"/>
          <w:i w:val="false"/>
          <w:color w:val="000000"/>
          <w:sz w:val="28"/>
        </w:rPr>
        <w:t>
      3. Бiрге жүру (барлық маршрутта, жекелеген учаскелерде)______________________</w:t>
      </w:r>
    </w:p>
    <w:p>
      <w:pPr>
        <w:spacing w:after="0"/>
        <w:ind w:left="0"/>
        <w:jc w:val="both"/>
      </w:pPr>
      <w:r>
        <w:rPr>
          <w:rFonts w:ascii="Times New Roman"/>
          <w:b w:val="false"/>
          <w:i w:val="false"/>
          <w:color w:val="000000"/>
          <w:sz w:val="28"/>
        </w:rPr>
        <w:t>
      4. Түндегi қозғалыс (рұқсат етiлген, тыйым салынған)__________________________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Қозғалыс маршруты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(елдi мекендердiң, көшелердiң және автомобиль жолдарының атауы)</w:t>
      </w:r>
    </w:p>
    <w:p>
      <w:pPr>
        <w:spacing w:after="0"/>
        <w:ind w:left="0"/>
        <w:jc w:val="both"/>
      </w:pPr>
      <w:r>
        <w:rPr>
          <w:rFonts w:ascii="Times New Roman"/>
          <w:b w:val="false"/>
          <w:i w:val="false"/>
          <w:color w:val="000000"/>
          <w:sz w:val="28"/>
        </w:rPr>
        <w:t>
      1. Жүк жөнелтушiнiң мекенжайы және телефоны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Пункттердiң мекенжайлары және жүк алушының телефондары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Олар арқылы көлiк құралдары өтетiн авариялық қызмет пункттерiнiң мекенжайлары</w:t>
      </w:r>
    </w:p>
    <w:p>
      <w:pPr>
        <w:spacing w:after="0"/>
        <w:ind w:left="0"/>
        <w:jc w:val="both"/>
      </w:pPr>
      <w:r>
        <w:rPr>
          <w:rFonts w:ascii="Times New Roman"/>
          <w:b w:val="false"/>
          <w:i w:val="false"/>
          <w:color w:val="000000"/>
          <w:sz w:val="28"/>
        </w:rPr>
        <w:t>
      және телефондары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 Қажет болған жағдайда қауіпті жүктi тапсыруға болатын аралық</w:t>
      </w:r>
    </w:p>
    <w:p>
      <w:pPr>
        <w:spacing w:after="0"/>
        <w:ind w:left="0"/>
        <w:jc w:val="both"/>
      </w:pPr>
      <w:r>
        <w:rPr>
          <w:rFonts w:ascii="Times New Roman"/>
          <w:b w:val="false"/>
          <w:i w:val="false"/>
          <w:color w:val="000000"/>
          <w:sz w:val="28"/>
        </w:rPr>
        <w:t>
      пункттердiң мекенжайлары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5. Тұрақ орындары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6. Отын құятын орындар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7. Тасымалдаушы мен автокөлiк құралының деректерi</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(атауы, тегі, аты, әкесінің аты (ол болған жағдайда), мекенжайы және мемлекеттік</w:t>
      </w:r>
    </w:p>
    <w:p>
      <w:pPr>
        <w:spacing w:after="0"/>
        <w:ind w:left="0"/>
        <w:jc w:val="both"/>
      </w:pPr>
      <w:r>
        <w:rPr>
          <w:rFonts w:ascii="Times New Roman"/>
          <w:b w:val="false"/>
          <w:i w:val="false"/>
          <w:color w:val="000000"/>
          <w:sz w:val="28"/>
        </w:rPr>
        <w:t>
      нөмiрi)</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 тасымалдаушы</w:t>
      </w:r>
    </w:p>
    <w:p>
      <w:pPr>
        <w:spacing w:after="0"/>
        <w:ind w:left="0"/>
        <w:jc w:val="both"/>
      </w:pPr>
      <w:r>
        <w:rPr>
          <w:rFonts w:ascii="Times New Roman"/>
          <w:b w:val="false"/>
          <w:i w:val="false"/>
          <w:color w:val="000000"/>
          <w:sz w:val="28"/>
        </w:rPr>
        <w:t>
      (қолы ) 20_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9 қазандағы</w:t>
            </w:r>
            <w:r>
              <w:br/>
            </w:r>
            <w:r>
              <w:rPr>
                <w:rFonts w:ascii="Times New Roman"/>
                <w:b w:val="false"/>
                <w:i w:val="false"/>
                <w:color w:val="000000"/>
                <w:sz w:val="20"/>
              </w:rPr>
              <w:t>№ 700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қауіпті</w:t>
            </w:r>
            <w:r>
              <w:br/>
            </w:r>
            <w:r>
              <w:rPr>
                <w:rFonts w:ascii="Times New Roman"/>
                <w:b w:val="false"/>
                <w:i w:val="false"/>
                <w:color w:val="000000"/>
                <w:sz w:val="20"/>
              </w:rPr>
              <w:t>жүктерді тасымалдау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Тіркеу нөмірі және күні</w:t>
      </w:r>
    </w:p>
    <w:p>
      <w:pPr>
        <w:spacing w:after="0"/>
        <w:ind w:left="0"/>
        <w:jc w:val="both"/>
      </w:pPr>
      <w:r>
        <w:rPr>
          <w:rFonts w:ascii="Times New Roman"/>
          <w:b w:val="false"/>
          <w:i w:val="false"/>
          <w:color w:val="000000"/>
          <w:sz w:val="28"/>
        </w:rPr>
        <w:t>
      (Аумақтық бөлімше ресімдейді)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(аумақтық бөлімшенің атауы)</w:t>
      </w:r>
    </w:p>
    <w:bookmarkStart w:name="z76" w:id="45"/>
    <w:p>
      <w:pPr>
        <w:spacing w:after="0"/>
        <w:ind w:left="0"/>
        <w:jc w:val="left"/>
      </w:pPr>
      <w:r>
        <w:rPr>
          <w:rFonts w:ascii="Times New Roman"/>
          <w:b/>
          <w:i w:val="false"/>
          <w:color w:val="000000"/>
        </w:rPr>
        <w:t xml:space="preserve"> Өтініш</w:t>
      </w:r>
    </w:p>
    <w:bookmarkEnd w:id="45"/>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(тасымалдаушының атауы, халықаралық автомобильмен жүк тасымалдауды</w:t>
      </w:r>
    </w:p>
    <w:p>
      <w:pPr>
        <w:spacing w:after="0"/>
        <w:ind w:left="0"/>
        <w:jc w:val="both"/>
      </w:pPr>
      <w:r>
        <w:rPr>
          <w:rFonts w:ascii="Times New Roman"/>
          <w:b w:val="false"/>
          <w:i w:val="false"/>
          <w:color w:val="000000"/>
          <w:sz w:val="28"/>
        </w:rPr>
        <w:t>
      жүзеге асыруға рұқсат беру куәлігінің нөмірі)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(тасымалдаушы тасымалдауды жүзеге асыратын қауіпті жүктің сыныбы,</w:t>
      </w:r>
    </w:p>
    <w:p>
      <w:pPr>
        <w:spacing w:after="0"/>
        <w:ind w:left="0"/>
        <w:jc w:val="both"/>
      </w:pPr>
      <w:r>
        <w:rPr>
          <w:rFonts w:ascii="Times New Roman"/>
          <w:b w:val="false"/>
          <w:i w:val="false"/>
          <w:color w:val="000000"/>
          <w:sz w:val="28"/>
        </w:rPr>
        <w:t>
      БҰҰ нөмірі, атауы және сипаттамасын көрсету) кейбір қауіпті жүктерді</w:t>
      </w:r>
    </w:p>
    <w:p>
      <w:pPr>
        <w:spacing w:after="0"/>
        <w:ind w:left="0"/>
        <w:jc w:val="both"/>
      </w:pPr>
      <w:r>
        <w:rPr>
          <w:rFonts w:ascii="Times New Roman"/>
          <w:b w:val="false"/>
          <w:i w:val="false"/>
          <w:color w:val="000000"/>
          <w:sz w:val="28"/>
        </w:rPr>
        <w:t>
      тасымалдауға көлік құралдарын жіберу туралы куәлікті ресімдеуді сұрайды.</w:t>
      </w:r>
    </w:p>
    <w:p>
      <w:pPr>
        <w:spacing w:after="0"/>
        <w:ind w:left="0"/>
        <w:jc w:val="both"/>
      </w:pPr>
      <w:r>
        <w:rPr>
          <w:rFonts w:ascii="Times New Roman"/>
          <w:b w:val="false"/>
          <w:i w:val="false"/>
          <w:color w:val="000000"/>
          <w:sz w:val="28"/>
        </w:rPr>
        <w:t>
      Тасымалдау _____________________________________________________________</w:t>
      </w:r>
    </w:p>
    <w:p>
      <w:pPr>
        <w:spacing w:after="0"/>
        <w:ind w:left="0"/>
        <w:jc w:val="both"/>
      </w:pPr>
      <w:r>
        <w:rPr>
          <w:rFonts w:ascii="Times New Roman"/>
          <w:b w:val="false"/>
          <w:i w:val="false"/>
          <w:color w:val="000000"/>
          <w:sz w:val="28"/>
        </w:rPr>
        <w:t>
      ____________________________________көлік құралымен жүзеге асырылады.</w:t>
      </w:r>
    </w:p>
    <w:p>
      <w:pPr>
        <w:spacing w:after="0"/>
        <w:ind w:left="0"/>
        <w:jc w:val="both"/>
      </w:pPr>
      <w:r>
        <w:rPr>
          <w:rFonts w:ascii="Times New Roman"/>
          <w:b w:val="false"/>
          <w:i w:val="false"/>
          <w:color w:val="000000"/>
          <w:sz w:val="28"/>
        </w:rPr>
        <w:t>
      (көлік құралының түрін, маркасын, автомобильдің, тіркеменің және</w:t>
      </w:r>
    </w:p>
    <w:p>
      <w:pPr>
        <w:spacing w:after="0"/>
        <w:ind w:left="0"/>
        <w:jc w:val="both"/>
      </w:pPr>
      <w:r>
        <w:rPr>
          <w:rFonts w:ascii="Times New Roman"/>
          <w:b w:val="false"/>
          <w:i w:val="false"/>
          <w:color w:val="000000"/>
          <w:sz w:val="28"/>
        </w:rPr>
        <w:t>
      жартылай тіркеменің мемлекеттік тіркеу нөмірлері, міндетті техникалық</w:t>
      </w:r>
    </w:p>
    <w:p>
      <w:pPr>
        <w:spacing w:after="0"/>
        <w:ind w:left="0"/>
        <w:jc w:val="both"/>
      </w:pPr>
      <w:r>
        <w:rPr>
          <w:rFonts w:ascii="Times New Roman"/>
          <w:b w:val="false"/>
          <w:i w:val="false"/>
          <w:color w:val="000000"/>
          <w:sz w:val="28"/>
        </w:rPr>
        <w:t>
      қарап тексеруден өту күні, автокөлік құралына рұқсат беру</w:t>
      </w:r>
    </w:p>
    <w:p>
      <w:pPr>
        <w:spacing w:after="0"/>
        <w:ind w:left="0"/>
        <w:jc w:val="both"/>
      </w:pPr>
      <w:r>
        <w:rPr>
          <w:rFonts w:ascii="Times New Roman"/>
          <w:b w:val="false"/>
          <w:i w:val="false"/>
          <w:color w:val="000000"/>
          <w:sz w:val="28"/>
        </w:rPr>
        <w:t>
      карточкасының нөмірі)</w:t>
      </w:r>
    </w:p>
    <w:p>
      <w:pPr>
        <w:spacing w:after="0"/>
        <w:ind w:left="0"/>
        <w:jc w:val="both"/>
      </w:pPr>
      <w:r>
        <w:rPr>
          <w:rFonts w:ascii="Times New Roman"/>
          <w:b w:val="false"/>
          <w:i w:val="false"/>
          <w:color w:val="000000"/>
          <w:sz w:val="28"/>
        </w:rPr>
        <w:t>
      Қосымша хабарлаймын: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(қауіпті жүкті жөнелтушінің және жүк алушының атауы, нақты</w:t>
      </w:r>
    </w:p>
    <w:p>
      <w:pPr>
        <w:spacing w:after="0"/>
        <w:ind w:left="0"/>
        <w:jc w:val="both"/>
      </w:pPr>
      <w:r>
        <w:rPr>
          <w:rFonts w:ascii="Times New Roman"/>
          <w:b w:val="false"/>
          <w:i w:val="false"/>
          <w:color w:val="000000"/>
          <w:sz w:val="28"/>
        </w:rPr>
        <w:t>
      пошталық мекенжайы, телефон нөмірі, факс немесе электрондық</w:t>
      </w:r>
    </w:p>
    <w:p>
      <w:pPr>
        <w:spacing w:after="0"/>
        <w:ind w:left="0"/>
        <w:jc w:val="both"/>
      </w:pPr>
      <w:r>
        <w:rPr>
          <w:rFonts w:ascii="Times New Roman"/>
          <w:b w:val="false"/>
          <w:i w:val="false"/>
          <w:color w:val="000000"/>
          <w:sz w:val="28"/>
        </w:rPr>
        <w:t>
      поштасының мекенжайы)</w:t>
      </w:r>
    </w:p>
    <w:p>
      <w:pPr>
        <w:spacing w:after="0"/>
        <w:ind w:left="0"/>
        <w:jc w:val="both"/>
      </w:pPr>
      <w:r>
        <w:rPr>
          <w:rFonts w:ascii="Times New Roman"/>
          <w:b w:val="false"/>
          <w:i w:val="false"/>
          <w:color w:val="000000"/>
          <w:sz w:val="28"/>
        </w:rPr>
        <w:t>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