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aaf4" w14:textId="3a0a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саласындағы азаматтық қызметшілер лауазымдарының тізілімін бекіту туралы" Қазақстан Республикасы Инвестициялар және даму министрінің міндетін атқарушысының 2015 жылғы 25 қарашадағы № 1097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26 қарашадағы № 818 бұйрығы. Қазақстан Республикасының Әділет министрлігінде 2018 жылғы 28 қарашада № 17814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"Көлік саласындағы азаматтық қызметшілер лауазымдарының тізілімін бекіту туралы" Қазақстан Республикасы Инвестициялар және даму министрінің міндетін атқарушысының 2015 жылғы 25 қарашадағы № 1097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12540 болып тіркелген, 2016 жылғы 6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Көлік саласындағы азаматтық қызметшілер лауазымдарының </w:t>
      </w:r>
      <w:r>
        <w:rPr>
          <w:rFonts w:ascii="Times New Roman"/>
          <w:b w:val="false"/>
          <w:i w:val="false"/>
          <w:color w:val="000000"/>
          <w:sz w:val="28"/>
        </w:rPr>
        <w:t>тізілімі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____________ М. Әбілқасымова</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26 қарашадағы</w:t>
            </w:r>
            <w:r>
              <w:br/>
            </w:r>
            <w:r>
              <w:rPr>
                <w:rFonts w:ascii="Times New Roman"/>
                <w:b w:val="false"/>
                <w:i w:val="false"/>
                <w:color w:val="000000"/>
                <w:sz w:val="20"/>
              </w:rPr>
              <w:t>№ 818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1097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Көлік саласындағы азаматтық қызметшілер лауазымдарының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1184"/>
        <w:gridCol w:w="10349"/>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 Басқарушы персонал</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МҚК*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МҚК* басшысының орынбасары.</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МҚК* филиалының басшысы, республикалық маңызы бар МҚК*бас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МҚК* филиалы басшысының орынбасары, республикалық маңызы бар МҚК* бас бухгалтерінің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 бухгалтері.</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МҚК* бөлім басшысы;</w:t>
            </w:r>
            <w:r>
              <w:br/>
            </w:r>
            <w:r>
              <w:rPr>
                <w:rFonts w:ascii="Times New Roman"/>
                <w:b w:val="false"/>
                <w:i w:val="false"/>
                <w:color w:val="000000"/>
                <w:sz w:val="20"/>
              </w:rPr>
              <w:t>
Республикалық маңызы бар МҚК* филиалының бас бухгалтері;</w:t>
            </w:r>
            <w:r>
              <w:br/>
            </w:r>
            <w:r>
              <w:rPr>
                <w:rFonts w:ascii="Times New Roman"/>
                <w:b w:val="false"/>
                <w:i w:val="false"/>
                <w:color w:val="000000"/>
                <w:sz w:val="20"/>
              </w:rPr>
              <w:t>
Республикалық маңызы бар МҚК* филиалының Кеме қатынайтын гидротехникалық құрылысының (шлюз) бастығы;</w:t>
            </w:r>
            <w:r>
              <w:br/>
            </w:r>
            <w:r>
              <w:rPr>
                <w:rFonts w:ascii="Times New Roman"/>
                <w:b w:val="false"/>
                <w:i w:val="false"/>
                <w:color w:val="000000"/>
                <w:sz w:val="20"/>
              </w:rPr>
              <w:t>
Жолды пайдалану қызметінің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МҚК* бөлім басшысының орынбасары;</w:t>
            </w:r>
            <w:r>
              <w:br/>
            </w:r>
            <w:r>
              <w:rPr>
                <w:rFonts w:ascii="Times New Roman"/>
                <w:b w:val="false"/>
                <w:i w:val="false"/>
                <w:color w:val="000000"/>
                <w:sz w:val="20"/>
              </w:rPr>
              <w:t>
Республикалық маңызы бар МҚК* филиалының бөлім басшысы;</w:t>
            </w:r>
            <w:r>
              <w:br/>
            </w:r>
            <w:r>
              <w:rPr>
                <w:rFonts w:ascii="Times New Roman"/>
                <w:b w:val="false"/>
                <w:i w:val="false"/>
                <w:color w:val="000000"/>
                <w:sz w:val="20"/>
              </w:rPr>
              <w:t>
Республикалық маңызы бар МҚК* бас инженері, бас гидротехнигі, бас конструкторы, бас энергетигі, бас механигі, кадр жөніндегі бас инспекторы, өрт қауіпсіздігі жөніндегі бас инспекторы, еңбекті қорғау жөніндегі бас инспекторы, бас экономисті, бас диспетчері;</w:t>
            </w:r>
            <w:r>
              <w:br/>
            </w:r>
            <w:r>
              <w:rPr>
                <w:rFonts w:ascii="Times New Roman"/>
                <w:b w:val="false"/>
                <w:i w:val="false"/>
                <w:color w:val="000000"/>
                <w:sz w:val="20"/>
              </w:rPr>
              <w:t>
Республикалық маңызы бар МҚК* филиалының бас бухгалтерінің орынбасары;</w:t>
            </w:r>
            <w:r>
              <w:br/>
            </w:r>
            <w:r>
              <w:rPr>
                <w:rFonts w:ascii="Times New Roman"/>
                <w:b w:val="false"/>
                <w:i w:val="false"/>
                <w:color w:val="000000"/>
                <w:sz w:val="20"/>
              </w:rPr>
              <w:t>
Капитан-жетекші;</w:t>
            </w:r>
            <w:r>
              <w:br/>
            </w:r>
            <w:r>
              <w:rPr>
                <w:rFonts w:ascii="Times New Roman"/>
                <w:b w:val="false"/>
                <w:i w:val="false"/>
                <w:color w:val="000000"/>
                <w:sz w:val="20"/>
              </w:rPr>
              <w:t>
Республикалық маңызы бар МҚК* филиалының Кеме қатынайтын гидротехникалық құрылысының (шлюз) бастығының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МКК* құрылымдық бөлімшелерінің басшысы (топ, бөлім, сектор, бюро, қызмет), бас инженері, бас гидротехнигі, бас конструкторы, бас энергетигі, бас механигі, кадр жөніндегі бас инспекторы, өрт қауіпсіздігі жөніндегі бас инспекторы, еңбекті қорғау жөніндегі бас инспекторы, бас экономисті, бас диспетчері;</w:t>
            </w:r>
            <w:r>
              <w:br/>
            </w:r>
            <w:r>
              <w:rPr>
                <w:rFonts w:ascii="Times New Roman"/>
                <w:b w:val="false"/>
                <w:i w:val="false"/>
                <w:color w:val="000000"/>
                <w:sz w:val="20"/>
              </w:rPr>
              <w:t>
Республикалық маңызы бар МҚК* филиалының бөлім басшысының орынбасары;</w:t>
            </w:r>
            <w:r>
              <w:br/>
            </w:r>
            <w:r>
              <w:rPr>
                <w:rFonts w:ascii="Times New Roman"/>
                <w:b w:val="false"/>
                <w:i w:val="false"/>
                <w:color w:val="000000"/>
                <w:sz w:val="20"/>
              </w:rPr>
              <w:t>
Республикалық маңызы бар МҚК* филиалының құрылымдық бөлімшелерінің бас инженері, бас гидротехнигі, бас конструкторы, бас энергетигі, бас механигі, кадр жөніндегі бас инспекторы, өрт қауіпсіздігі жөніндегі бас инспекторы, еңбекті қорғау жөніндегі бас инспекторы, бас экономисті, бас диспетчері;</w:t>
            </w:r>
            <w:r>
              <w:br/>
            </w:r>
            <w:r>
              <w:rPr>
                <w:rFonts w:ascii="Times New Roman"/>
                <w:b w:val="false"/>
                <w:i w:val="false"/>
                <w:color w:val="000000"/>
                <w:sz w:val="20"/>
              </w:rPr>
              <w:t>
Арналық іздестіру тобының бастығы;</w:t>
            </w:r>
            <w:r>
              <w:br/>
            </w:r>
            <w:r>
              <w:rPr>
                <w:rFonts w:ascii="Times New Roman"/>
                <w:b w:val="false"/>
                <w:i w:val="false"/>
                <w:color w:val="000000"/>
                <w:sz w:val="20"/>
              </w:rPr>
              <w:t>
қуаты 401 л/с астам кеменің техникалық флотының капитаны/командирі.</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МКК* құрылымдық бөлімшесі басшысының орынбасары (топ, бөлім, сектор, бюро, қызмет);</w:t>
            </w:r>
            <w:r>
              <w:br/>
            </w:r>
            <w:r>
              <w:rPr>
                <w:rFonts w:ascii="Times New Roman"/>
                <w:b w:val="false"/>
                <w:i w:val="false"/>
                <w:color w:val="000000"/>
                <w:sz w:val="20"/>
              </w:rPr>
              <w:t>
Республикалық маңызы бар МҚК* филиалының (кеме қатынайтын гидротехникалық құрылысының (шлюз) өндірістік құрылымдарының бас гидротехнигі, бас механигі, бас энергетигі, бас диспетчері, жөндеу-құрылыс қызметінің басшысы;</w:t>
            </w:r>
            <w:r>
              <w:br/>
            </w:r>
            <w:r>
              <w:rPr>
                <w:rFonts w:ascii="Times New Roman"/>
                <w:b w:val="false"/>
                <w:i w:val="false"/>
                <w:color w:val="000000"/>
                <w:sz w:val="20"/>
              </w:rPr>
              <w:t>
қуаты 101-400 л/с кеменің техникалық флотының капитаны/командирі.</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100 л/с дейінгі кеменің техникалық флотының капитаны/командирі </w:t>
            </w:r>
            <w:r>
              <w:br/>
            </w:r>
            <w:r>
              <w:rPr>
                <w:rFonts w:ascii="Times New Roman"/>
                <w:b w:val="false"/>
                <w:i w:val="false"/>
                <w:color w:val="000000"/>
                <w:sz w:val="20"/>
              </w:rPr>
              <w:t>
Шкипер.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 Негізгі персонал</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w:t>
            </w:r>
            <w:r>
              <w:br/>
            </w:r>
            <w:r>
              <w:rPr>
                <w:rFonts w:ascii="Times New Roman"/>
                <w:b w:val="false"/>
                <w:i w:val="false"/>
                <w:color w:val="000000"/>
                <w:sz w:val="20"/>
              </w:rPr>
              <w:t>
негізгі қызметтердің барлық мамандықтар инженерлері;</w:t>
            </w:r>
            <w:r>
              <w:br/>
            </w:r>
            <w:r>
              <w:rPr>
                <w:rFonts w:ascii="Times New Roman"/>
                <w:b w:val="false"/>
                <w:i w:val="false"/>
                <w:color w:val="000000"/>
                <w:sz w:val="20"/>
              </w:rPr>
              <w:t>
негізгі қызметтердің барлық мамандықтар механиктері;</w:t>
            </w:r>
            <w:r>
              <w:br/>
            </w:r>
            <w:r>
              <w:rPr>
                <w:rFonts w:ascii="Times New Roman"/>
                <w:b w:val="false"/>
                <w:i w:val="false"/>
                <w:color w:val="000000"/>
                <w:sz w:val="20"/>
              </w:rPr>
              <w:t>
негізгі қызметтердің барлық атаудағы диспетчерлер;</w:t>
            </w:r>
            <w:r>
              <w:br/>
            </w:r>
            <w:r>
              <w:rPr>
                <w:rFonts w:ascii="Times New Roman"/>
                <w:b w:val="false"/>
                <w:i w:val="false"/>
                <w:color w:val="000000"/>
                <w:sz w:val="20"/>
              </w:rPr>
              <w:t>
кеме механигі;</w:t>
            </w:r>
            <w:r>
              <w:br/>
            </w:r>
            <w:r>
              <w:rPr>
                <w:rFonts w:ascii="Times New Roman"/>
                <w:b w:val="false"/>
                <w:i w:val="false"/>
                <w:color w:val="000000"/>
                <w:sz w:val="20"/>
              </w:rPr>
              <w:t>
зертханашы;</w:t>
            </w:r>
            <w:r>
              <w:br/>
            </w:r>
            <w:r>
              <w:rPr>
                <w:rFonts w:ascii="Times New Roman"/>
                <w:b w:val="false"/>
                <w:i w:val="false"/>
                <w:color w:val="000000"/>
                <w:sz w:val="20"/>
              </w:rPr>
              <w:t>
геодезист;</w:t>
            </w:r>
            <w:r>
              <w:br/>
            </w:r>
            <w:r>
              <w:rPr>
                <w:rFonts w:ascii="Times New Roman"/>
                <w:b w:val="false"/>
                <w:i w:val="false"/>
                <w:color w:val="000000"/>
                <w:sz w:val="20"/>
              </w:rPr>
              <w:t>
картограф;</w:t>
            </w:r>
            <w:r>
              <w:br/>
            </w:r>
            <w:r>
              <w:rPr>
                <w:rFonts w:ascii="Times New Roman"/>
                <w:b w:val="false"/>
                <w:i w:val="false"/>
                <w:color w:val="000000"/>
                <w:sz w:val="20"/>
              </w:rPr>
              <w:t>
лоцман.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w:t>
            </w:r>
            <w:r>
              <w:br/>
            </w:r>
            <w:r>
              <w:rPr>
                <w:rFonts w:ascii="Times New Roman"/>
                <w:b w:val="false"/>
                <w:i w:val="false"/>
                <w:color w:val="000000"/>
                <w:sz w:val="20"/>
              </w:rPr>
              <w:t>
негізгі қызметтердің барлық мамандықтар инженерлері;</w:t>
            </w:r>
            <w:r>
              <w:br/>
            </w:r>
            <w:r>
              <w:rPr>
                <w:rFonts w:ascii="Times New Roman"/>
                <w:b w:val="false"/>
                <w:i w:val="false"/>
                <w:color w:val="000000"/>
                <w:sz w:val="20"/>
              </w:rPr>
              <w:t>
негізгі қызметтердің барлық мамандықтар механиктері;</w:t>
            </w:r>
            <w:r>
              <w:br/>
            </w:r>
            <w:r>
              <w:rPr>
                <w:rFonts w:ascii="Times New Roman"/>
                <w:b w:val="false"/>
                <w:i w:val="false"/>
                <w:color w:val="000000"/>
                <w:sz w:val="20"/>
              </w:rPr>
              <w:t>
негізгі қызметтердің барлық атаудағы диспетчерлер;</w:t>
            </w:r>
            <w:r>
              <w:br/>
            </w:r>
            <w:r>
              <w:rPr>
                <w:rFonts w:ascii="Times New Roman"/>
                <w:b w:val="false"/>
                <w:i w:val="false"/>
                <w:color w:val="000000"/>
                <w:sz w:val="20"/>
              </w:rPr>
              <w:t>
капитан/командирдің бірінші (аға) көмекшісі (бірінші штурман);</w:t>
            </w:r>
            <w:r>
              <w:br/>
            </w:r>
            <w:r>
              <w:rPr>
                <w:rFonts w:ascii="Times New Roman"/>
                <w:b w:val="false"/>
                <w:i w:val="false"/>
                <w:color w:val="000000"/>
                <w:sz w:val="20"/>
              </w:rPr>
              <w:t>
механиктің бірінші көмекшісі;</w:t>
            </w:r>
            <w:r>
              <w:br/>
            </w:r>
            <w:r>
              <w:rPr>
                <w:rFonts w:ascii="Times New Roman"/>
                <w:b w:val="false"/>
                <w:i w:val="false"/>
                <w:color w:val="000000"/>
                <w:sz w:val="20"/>
              </w:rPr>
              <w:t>
зертханашы;</w:t>
            </w:r>
            <w:r>
              <w:br/>
            </w:r>
            <w:r>
              <w:rPr>
                <w:rFonts w:ascii="Times New Roman"/>
                <w:b w:val="false"/>
                <w:i w:val="false"/>
                <w:color w:val="000000"/>
                <w:sz w:val="20"/>
              </w:rPr>
              <w:t>
геодезист;</w:t>
            </w:r>
            <w:r>
              <w:br/>
            </w:r>
            <w:r>
              <w:rPr>
                <w:rFonts w:ascii="Times New Roman"/>
                <w:b w:val="false"/>
                <w:i w:val="false"/>
                <w:color w:val="000000"/>
                <w:sz w:val="20"/>
              </w:rPr>
              <w:t>
картограф;</w:t>
            </w:r>
            <w:r>
              <w:br/>
            </w:r>
            <w:r>
              <w:rPr>
                <w:rFonts w:ascii="Times New Roman"/>
                <w:b w:val="false"/>
                <w:i w:val="false"/>
                <w:color w:val="000000"/>
                <w:sz w:val="20"/>
              </w:rPr>
              <w:t>
лоцман.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w:t>
            </w:r>
            <w:r>
              <w:br/>
            </w:r>
            <w:r>
              <w:rPr>
                <w:rFonts w:ascii="Times New Roman"/>
                <w:b w:val="false"/>
                <w:i w:val="false"/>
                <w:color w:val="000000"/>
                <w:sz w:val="20"/>
              </w:rPr>
              <w:t>
негізгі қызметтердің барлық мамандықтар инженерлері;</w:t>
            </w:r>
            <w:r>
              <w:br/>
            </w:r>
            <w:r>
              <w:rPr>
                <w:rFonts w:ascii="Times New Roman"/>
                <w:b w:val="false"/>
                <w:i w:val="false"/>
                <w:color w:val="000000"/>
                <w:sz w:val="20"/>
              </w:rPr>
              <w:t>
негізгі қызметтердің барлық мамандықтар механиктері;</w:t>
            </w:r>
            <w:r>
              <w:br/>
            </w:r>
            <w:r>
              <w:rPr>
                <w:rFonts w:ascii="Times New Roman"/>
                <w:b w:val="false"/>
                <w:i w:val="false"/>
                <w:color w:val="000000"/>
                <w:sz w:val="20"/>
              </w:rPr>
              <w:t>
негізгі қызметтердің барлық атаудағы диспетчерлер;</w:t>
            </w:r>
            <w:r>
              <w:br/>
            </w:r>
            <w:r>
              <w:rPr>
                <w:rFonts w:ascii="Times New Roman"/>
                <w:b w:val="false"/>
                <w:i w:val="false"/>
                <w:color w:val="000000"/>
                <w:sz w:val="20"/>
              </w:rPr>
              <w:t>
капитан/командирдің екінші көмекшісі (екінші штурман);</w:t>
            </w:r>
            <w:r>
              <w:br/>
            </w:r>
            <w:r>
              <w:rPr>
                <w:rFonts w:ascii="Times New Roman"/>
                <w:b w:val="false"/>
                <w:i w:val="false"/>
                <w:color w:val="000000"/>
                <w:sz w:val="20"/>
              </w:rPr>
              <w:t>
механиктің екінші көмекшісі;</w:t>
            </w:r>
            <w:r>
              <w:br/>
            </w:r>
            <w:r>
              <w:rPr>
                <w:rFonts w:ascii="Times New Roman"/>
                <w:b w:val="false"/>
                <w:i w:val="false"/>
                <w:color w:val="000000"/>
                <w:sz w:val="20"/>
              </w:rPr>
              <w:t>
зертханашы;</w:t>
            </w:r>
            <w:r>
              <w:br/>
            </w:r>
            <w:r>
              <w:rPr>
                <w:rFonts w:ascii="Times New Roman"/>
                <w:b w:val="false"/>
                <w:i w:val="false"/>
                <w:color w:val="000000"/>
                <w:sz w:val="20"/>
              </w:rPr>
              <w:t>
геодезист;</w:t>
            </w:r>
            <w:r>
              <w:br/>
            </w:r>
            <w:r>
              <w:rPr>
                <w:rFonts w:ascii="Times New Roman"/>
                <w:b w:val="false"/>
                <w:i w:val="false"/>
                <w:color w:val="000000"/>
                <w:sz w:val="20"/>
              </w:rPr>
              <w:t>
картограф;</w:t>
            </w:r>
            <w:r>
              <w:br/>
            </w:r>
            <w:r>
              <w:rPr>
                <w:rFonts w:ascii="Times New Roman"/>
                <w:b w:val="false"/>
                <w:i w:val="false"/>
                <w:color w:val="000000"/>
                <w:sz w:val="20"/>
              </w:rPr>
              <w:t>
лоцман.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жоғары деңгейдегі санаты жоқ мамандар:</w:t>
            </w:r>
            <w:r>
              <w:br/>
            </w:r>
            <w:r>
              <w:rPr>
                <w:rFonts w:ascii="Times New Roman"/>
                <w:b w:val="false"/>
                <w:i w:val="false"/>
                <w:color w:val="000000"/>
                <w:sz w:val="20"/>
              </w:rPr>
              <w:t>
негізгі қызметтердің барлық мамандықтар инженерлері;</w:t>
            </w:r>
            <w:r>
              <w:br/>
            </w:r>
            <w:r>
              <w:rPr>
                <w:rFonts w:ascii="Times New Roman"/>
                <w:b w:val="false"/>
                <w:i w:val="false"/>
                <w:color w:val="000000"/>
                <w:sz w:val="20"/>
              </w:rPr>
              <w:t>
негізгі қызметтердің барлық мамандықтар механиктері;</w:t>
            </w:r>
            <w:r>
              <w:br/>
            </w:r>
            <w:r>
              <w:rPr>
                <w:rFonts w:ascii="Times New Roman"/>
                <w:b w:val="false"/>
                <w:i w:val="false"/>
                <w:color w:val="000000"/>
                <w:sz w:val="20"/>
              </w:rPr>
              <w:t>
негізгі қызметтердің барлық атаудағы диспетчерлер;</w:t>
            </w:r>
            <w:r>
              <w:br/>
            </w:r>
            <w:r>
              <w:rPr>
                <w:rFonts w:ascii="Times New Roman"/>
                <w:b w:val="false"/>
                <w:i w:val="false"/>
                <w:color w:val="000000"/>
                <w:sz w:val="20"/>
              </w:rPr>
              <w:t>
капитан/командирдің үшінші көмекшісі (үшінші штурман);</w:t>
            </w:r>
            <w:r>
              <w:br/>
            </w:r>
            <w:r>
              <w:rPr>
                <w:rFonts w:ascii="Times New Roman"/>
                <w:b w:val="false"/>
                <w:i w:val="false"/>
                <w:color w:val="000000"/>
                <w:sz w:val="20"/>
              </w:rPr>
              <w:t>
механиктің үшінші көмекшісі;</w:t>
            </w:r>
            <w:r>
              <w:br/>
            </w:r>
            <w:r>
              <w:rPr>
                <w:rFonts w:ascii="Times New Roman"/>
                <w:b w:val="false"/>
                <w:i w:val="false"/>
                <w:color w:val="000000"/>
                <w:sz w:val="20"/>
              </w:rPr>
              <w:t>
зертханашы;</w:t>
            </w:r>
            <w:r>
              <w:br/>
            </w:r>
            <w:r>
              <w:rPr>
                <w:rFonts w:ascii="Times New Roman"/>
                <w:b w:val="false"/>
                <w:i w:val="false"/>
                <w:color w:val="000000"/>
                <w:sz w:val="20"/>
              </w:rPr>
              <w:t>
геодезист;</w:t>
            </w:r>
            <w:r>
              <w:br/>
            </w:r>
            <w:r>
              <w:rPr>
                <w:rFonts w:ascii="Times New Roman"/>
                <w:b w:val="false"/>
                <w:i w:val="false"/>
                <w:color w:val="000000"/>
                <w:sz w:val="20"/>
              </w:rPr>
              <w:t>
картограф;</w:t>
            </w:r>
            <w:r>
              <w:br/>
            </w:r>
            <w:r>
              <w:rPr>
                <w:rFonts w:ascii="Times New Roman"/>
                <w:b w:val="false"/>
                <w:i w:val="false"/>
                <w:color w:val="000000"/>
                <w:sz w:val="20"/>
              </w:rPr>
              <w:t>
лоцман.</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мамандар:</w:t>
            </w:r>
            <w:r>
              <w:br/>
            </w:r>
            <w:r>
              <w:rPr>
                <w:rFonts w:ascii="Times New Roman"/>
                <w:b w:val="false"/>
                <w:i w:val="false"/>
                <w:color w:val="000000"/>
                <w:sz w:val="20"/>
              </w:rPr>
              <w:t>
негізгі қызметтердің барлық мамандықтар инженерлері;</w:t>
            </w:r>
            <w:r>
              <w:br/>
            </w:r>
            <w:r>
              <w:rPr>
                <w:rFonts w:ascii="Times New Roman"/>
                <w:b w:val="false"/>
                <w:i w:val="false"/>
                <w:color w:val="000000"/>
                <w:sz w:val="20"/>
              </w:rPr>
              <w:t>
негізгі қызметтердің барлық мамандықтар механиктері;</w:t>
            </w:r>
            <w:r>
              <w:br/>
            </w:r>
            <w:r>
              <w:rPr>
                <w:rFonts w:ascii="Times New Roman"/>
                <w:b w:val="false"/>
                <w:i w:val="false"/>
                <w:color w:val="000000"/>
                <w:sz w:val="20"/>
              </w:rPr>
              <w:t>
негізгі қызметтердің барлық мамандықтар техниктері;</w:t>
            </w:r>
            <w:r>
              <w:br/>
            </w:r>
            <w:r>
              <w:rPr>
                <w:rFonts w:ascii="Times New Roman"/>
                <w:b w:val="false"/>
                <w:i w:val="false"/>
                <w:color w:val="000000"/>
                <w:sz w:val="20"/>
              </w:rPr>
              <w:t>
негізгі қызметтердің барлық атаудағы диспетчерлер;</w:t>
            </w:r>
            <w:r>
              <w:br/>
            </w:r>
            <w:r>
              <w:rPr>
                <w:rFonts w:ascii="Times New Roman"/>
                <w:b w:val="false"/>
                <w:i w:val="false"/>
                <w:color w:val="000000"/>
                <w:sz w:val="20"/>
              </w:rPr>
              <w:t>
кеме механигі;</w:t>
            </w:r>
            <w:r>
              <w:br/>
            </w:r>
            <w:r>
              <w:rPr>
                <w:rFonts w:ascii="Times New Roman"/>
                <w:b w:val="false"/>
                <w:i w:val="false"/>
                <w:color w:val="000000"/>
                <w:sz w:val="20"/>
              </w:rPr>
              <w:t>
зертханашы;</w:t>
            </w:r>
            <w:r>
              <w:br/>
            </w:r>
            <w:r>
              <w:rPr>
                <w:rFonts w:ascii="Times New Roman"/>
                <w:b w:val="false"/>
                <w:i w:val="false"/>
                <w:color w:val="000000"/>
                <w:sz w:val="20"/>
              </w:rPr>
              <w:t>
геодезист;</w:t>
            </w:r>
            <w:r>
              <w:br/>
            </w:r>
            <w:r>
              <w:rPr>
                <w:rFonts w:ascii="Times New Roman"/>
                <w:b w:val="false"/>
                <w:i w:val="false"/>
                <w:color w:val="000000"/>
                <w:sz w:val="20"/>
              </w:rPr>
              <w:t>
лоцман.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мамандар:</w:t>
            </w:r>
            <w:r>
              <w:br/>
            </w:r>
            <w:r>
              <w:rPr>
                <w:rFonts w:ascii="Times New Roman"/>
                <w:b w:val="false"/>
                <w:i w:val="false"/>
                <w:color w:val="000000"/>
                <w:sz w:val="20"/>
              </w:rPr>
              <w:t>
негізгі қызметтердің барлық мамандықтар инженерлері;</w:t>
            </w:r>
            <w:r>
              <w:br/>
            </w:r>
            <w:r>
              <w:rPr>
                <w:rFonts w:ascii="Times New Roman"/>
                <w:b w:val="false"/>
                <w:i w:val="false"/>
                <w:color w:val="000000"/>
                <w:sz w:val="20"/>
              </w:rPr>
              <w:t>
негізгі қызметтердің барлық мамандықтар механиктері;</w:t>
            </w:r>
            <w:r>
              <w:br/>
            </w:r>
            <w:r>
              <w:rPr>
                <w:rFonts w:ascii="Times New Roman"/>
                <w:b w:val="false"/>
                <w:i w:val="false"/>
                <w:color w:val="000000"/>
                <w:sz w:val="20"/>
              </w:rPr>
              <w:t>
негізгі қызметтердің барлық мамандықтар техниктері;</w:t>
            </w:r>
            <w:r>
              <w:br/>
            </w:r>
            <w:r>
              <w:rPr>
                <w:rFonts w:ascii="Times New Roman"/>
                <w:b w:val="false"/>
                <w:i w:val="false"/>
                <w:color w:val="000000"/>
                <w:sz w:val="20"/>
              </w:rPr>
              <w:t>
негізгі қызметтердің барлық атаудағы диспетчерлер;</w:t>
            </w:r>
            <w:r>
              <w:br/>
            </w:r>
            <w:r>
              <w:rPr>
                <w:rFonts w:ascii="Times New Roman"/>
                <w:b w:val="false"/>
                <w:i w:val="false"/>
                <w:color w:val="000000"/>
                <w:sz w:val="20"/>
              </w:rPr>
              <w:t>
капитан/командирдің бірінші (аға) көмекшісі (бірінші штурман);</w:t>
            </w:r>
            <w:r>
              <w:br/>
            </w:r>
            <w:r>
              <w:rPr>
                <w:rFonts w:ascii="Times New Roman"/>
                <w:b w:val="false"/>
                <w:i w:val="false"/>
                <w:color w:val="000000"/>
                <w:sz w:val="20"/>
              </w:rPr>
              <w:t>
механиктің бірінші көмекшісі;</w:t>
            </w:r>
            <w:r>
              <w:br/>
            </w:r>
            <w:r>
              <w:rPr>
                <w:rFonts w:ascii="Times New Roman"/>
                <w:b w:val="false"/>
                <w:i w:val="false"/>
                <w:color w:val="000000"/>
                <w:sz w:val="20"/>
              </w:rPr>
              <w:t>
зертханашы;</w:t>
            </w:r>
            <w:r>
              <w:br/>
            </w:r>
            <w:r>
              <w:rPr>
                <w:rFonts w:ascii="Times New Roman"/>
                <w:b w:val="false"/>
                <w:i w:val="false"/>
                <w:color w:val="000000"/>
                <w:sz w:val="20"/>
              </w:rPr>
              <w:t>
геодезист;</w:t>
            </w:r>
            <w:r>
              <w:br/>
            </w:r>
            <w:r>
              <w:rPr>
                <w:rFonts w:ascii="Times New Roman"/>
                <w:b w:val="false"/>
                <w:i w:val="false"/>
                <w:color w:val="000000"/>
                <w:sz w:val="20"/>
              </w:rPr>
              <w:t>
лоцман.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мамандар:</w:t>
            </w:r>
            <w:r>
              <w:br/>
            </w:r>
            <w:r>
              <w:rPr>
                <w:rFonts w:ascii="Times New Roman"/>
                <w:b w:val="false"/>
                <w:i w:val="false"/>
                <w:color w:val="000000"/>
                <w:sz w:val="20"/>
              </w:rPr>
              <w:t>
негізгі қызметтердің барлық мамандықтар инженерлері;</w:t>
            </w:r>
            <w:r>
              <w:br/>
            </w:r>
            <w:r>
              <w:rPr>
                <w:rFonts w:ascii="Times New Roman"/>
                <w:b w:val="false"/>
                <w:i w:val="false"/>
                <w:color w:val="000000"/>
                <w:sz w:val="20"/>
              </w:rPr>
              <w:t>
негізгі қызметтердің барлық мамандықтар механиктері;</w:t>
            </w:r>
            <w:r>
              <w:br/>
            </w:r>
            <w:r>
              <w:rPr>
                <w:rFonts w:ascii="Times New Roman"/>
                <w:b w:val="false"/>
                <w:i w:val="false"/>
                <w:color w:val="000000"/>
                <w:sz w:val="20"/>
              </w:rPr>
              <w:t>
негізгі қызметтердің барлық мамандықтар техниктері;</w:t>
            </w:r>
            <w:r>
              <w:br/>
            </w:r>
            <w:r>
              <w:rPr>
                <w:rFonts w:ascii="Times New Roman"/>
                <w:b w:val="false"/>
                <w:i w:val="false"/>
                <w:color w:val="000000"/>
                <w:sz w:val="20"/>
              </w:rPr>
              <w:t>
негізгі қызметтердің барлық атаудағы диспетчерлер;</w:t>
            </w:r>
            <w:r>
              <w:br/>
            </w:r>
            <w:r>
              <w:rPr>
                <w:rFonts w:ascii="Times New Roman"/>
                <w:b w:val="false"/>
                <w:i w:val="false"/>
                <w:color w:val="000000"/>
                <w:sz w:val="20"/>
              </w:rPr>
              <w:t>
капитан/командирдің екінші көмекшісі (екінші штурман);</w:t>
            </w:r>
            <w:r>
              <w:br/>
            </w:r>
            <w:r>
              <w:rPr>
                <w:rFonts w:ascii="Times New Roman"/>
                <w:b w:val="false"/>
                <w:i w:val="false"/>
                <w:color w:val="000000"/>
                <w:sz w:val="20"/>
              </w:rPr>
              <w:t>
механиктің екінші көмекшісі;</w:t>
            </w:r>
            <w:r>
              <w:br/>
            </w:r>
            <w:r>
              <w:rPr>
                <w:rFonts w:ascii="Times New Roman"/>
                <w:b w:val="false"/>
                <w:i w:val="false"/>
                <w:color w:val="000000"/>
                <w:sz w:val="20"/>
              </w:rPr>
              <w:t>
зертханашы;</w:t>
            </w:r>
            <w:r>
              <w:br/>
            </w:r>
            <w:r>
              <w:rPr>
                <w:rFonts w:ascii="Times New Roman"/>
                <w:b w:val="false"/>
                <w:i w:val="false"/>
                <w:color w:val="000000"/>
                <w:sz w:val="20"/>
              </w:rPr>
              <w:t>
геодезист;</w:t>
            </w:r>
            <w:r>
              <w:br/>
            </w:r>
            <w:r>
              <w:rPr>
                <w:rFonts w:ascii="Times New Roman"/>
                <w:b w:val="false"/>
                <w:i w:val="false"/>
                <w:color w:val="000000"/>
                <w:sz w:val="20"/>
              </w:rPr>
              <w:t>
лоцман.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санаты жоқ мамандар:</w:t>
            </w:r>
            <w:r>
              <w:br/>
            </w:r>
            <w:r>
              <w:rPr>
                <w:rFonts w:ascii="Times New Roman"/>
                <w:b w:val="false"/>
                <w:i w:val="false"/>
                <w:color w:val="000000"/>
                <w:sz w:val="20"/>
              </w:rPr>
              <w:t>
негізгі қызметтердің барлық мамандықтар инженерлері;</w:t>
            </w:r>
            <w:r>
              <w:br/>
            </w:r>
            <w:r>
              <w:rPr>
                <w:rFonts w:ascii="Times New Roman"/>
                <w:b w:val="false"/>
                <w:i w:val="false"/>
                <w:color w:val="000000"/>
                <w:sz w:val="20"/>
              </w:rPr>
              <w:t>
негізгі қызметтердің барлық мамандықтар механиктері;</w:t>
            </w:r>
            <w:r>
              <w:br/>
            </w:r>
            <w:r>
              <w:rPr>
                <w:rFonts w:ascii="Times New Roman"/>
                <w:b w:val="false"/>
                <w:i w:val="false"/>
                <w:color w:val="000000"/>
                <w:sz w:val="20"/>
              </w:rPr>
              <w:t>
негізгі қызметтердің барлық мамандықтар техниктері;</w:t>
            </w:r>
            <w:r>
              <w:br/>
            </w:r>
            <w:r>
              <w:rPr>
                <w:rFonts w:ascii="Times New Roman"/>
                <w:b w:val="false"/>
                <w:i w:val="false"/>
                <w:color w:val="000000"/>
                <w:sz w:val="20"/>
              </w:rPr>
              <w:t>
негізгі қызметтердің барлық атаудағы диспетчерлер;</w:t>
            </w:r>
            <w:r>
              <w:br/>
            </w:r>
            <w:r>
              <w:rPr>
                <w:rFonts w:ascii="Times New Roman"/>
                <w:b w:val="false"/>
                <w:i w:val="false"/>
                <w:color w:val="000000"/>
                <w:sz w:val="20"/>
              </w:rPr>
              <w:t>
капитанның үшінші көмекшісі (үшінші штурман);</w:t>
            </w:r>
            <w:r>
              <w:br/>
            </w:r>
            <w:r>
              <w:rPr>
                <w:rFonts w:ascii="Times New Roman"/>
                <w:b w:val="false"/>
                <w:i w:val="false"/>
                <w:color w:val="000000"/>
                <w:sz w:val="20"/>
              </w:rPr>
              <w:t>
механиктің үшінші көмекшісі;</w:t>
            </w:r>
            <w:r>
              <w:br/>
            </w:r>
            <w:r>
              <w:rPr>
                <w:rFonts w:ascii="Times New Roman"/>
                <w:b w:val="false"/>
                <w:i w:val="false"/>
                <w:color w:val="000000"/>
                <w:sz w:val="20"/>
              </w:rPr>
              <w:t>
зертханашы;</w:t>
            </w:r>
            <w:r>
              <w:br/>
            </w:r>
            <w:r>
              <w:rPr>
                <w:rFonts w:ascii="Times New Roman"/>
                <w:b w:val="false"/>
                <w:i w:val="false"/>
                <w:color w:val="000000"/>
                <w:sz w:val="20"/>
              </w:rPr>
              <w:t>
геодезист;</w:t>
            </w:r>
            <w:r>
              <w:br/>
            </w:r>
            <w:r>
              <w:rPr>
                <w:rFonts w:ascii="Times New Roman"/>
                <w:b w:val="false"/>
                <w:i w:val="false"/>
                <w:color w:val="000000"/>
                <w:sz w:val="20"/>
              </w:rPr>
              <w:t>
лоцман.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 Әкімшілік персонал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w:t>
            </w:r>
            <w:r>
              <w:br/>
            </w:r>
            <w:r>
              <w:rPr>
                <w:rFonts w:ascii="Times New Roman"/>
                <w:b w:val="false"/>
                <w:i w:val="false"/>
                <w:color w:val="000000"/>
                <w:sz w:val="20"/>
              </w:rPr>
              <w:t>
Әкімшілік-шаруашылық қызметімен меңгерушісі.</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жоғары деңгейдегі мамандар:</w:t>
            </w:r>
            <w:r>
              <w:br/>
            </w:r>
            <w:r>
              <w:rPr>
                <w:rFonts w:ascii="Times New Roman"/>
                <w:b w:val="false"/>
                <w:i w:val="false"/>
                <w:color w:val="000000"/>
                <w:sz w:val="20"/>
              </w:rPr>
              <w:t>
барлық мамандықтар шеберлері, статистик, аудармашы, бухгалтер, экономист, басқарма аппаратының барлық мамандықтар инженерлері, барлық мамандықтар менеджерлері, басқарма аппаратының барлық мамандықтар инспекторлары, заңгер, программист, архивист.</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мамандар:</w:t>
            </w:r>
            <w:r>
              <w:br/>
            </w:r>
            <w:r>
              <w:rPr>
                <w:rFonts w:ascii="Times New Roman"/>
                <w:b w:val="false"/>
                <w:i w:val="false"/>
                <w:color w:val="000000"/>
                <w:sz w:val="20"/>
              </w:rPr>
              <w:t>
барлық мамандықтар шеберлері, статистик, аудармашы, бухгалтер, экономист, басқарма аппаратының барлық мамандықтар инженерлері, барлық мамандықтар менеджерлері, басқарма аппаратының барлық мамандықтар инспекторлары, заң консультанты, программист, архивист, қойма меңгерушісі, шаруашылық меңгерушісі.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 Қосалқы персонал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мұрағаттаушы, іс жүргізуші, көшіру-көбейту машиналарының операторы, компьютерлік техника (бағдарлама) операторы, хатшы, күзетші, кассир, комендант.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ММ – мемлекеттік мекеме;</w:t>
      </w:r>
    </w:p>
    <w:p>
      <w:pPr>
        <w:spacing w:after="0"/>
        <w:ind w:left="0"/>
        <w:jc w:val="both"/>
      </w:pPr>
      <w:r>
        <w:rPr>
          <w:rFonts w:ascii="Times New Roman"/>
          <w:b w:val="false"/>
          <w:i w:val="false"/>
          <w:color w:val="000000"/>
          <w:sz w:val="28"/>
        </w:rPr>
        <w:t>
      * - МҚК – мемлекеттік қазыналық кәсіпорын.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саласындағы</w:t>
            </w:r>
            <w:r>
              <w:br/>
            </w:r>
            <w:r>
              <w:rPr>
                <w:rFonts w:ascii="Times New Roman"/>
                <w:b w:val="false"/>
                <w:i w:val="false"/>
                <w:color w:val="000000"/>
                <w:sz w:val="20"/>
              </w:rPr>
              <w:t>азаматтық қызметшілер</w:t>
            </w:r>
            <w:r>
              <w:br/>
            </w:r>
            <w:r>
              <w:rPr>
                <w:rFonts w:ascii="Times New Roman"/>
                <w:b w:val="false"/>
                <w:i w:val="false"/>
                <w:color w:val="000000"/>
                <w:sz w:val="20"/>
              </w:rPr>
              <w:t>лауазымдарының тізіліміне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Басқару жауапкершілігінің дәрежесіне байланысты республикалық, облыстық, аудандық маңызы бар ұйымдарда көлік саласының мемлекеттік мекемелерінің және қазыналық кәсіпорындарының таратылуы</w:t>
      </w:r>
    </w:p>
    <w:p>
      <w:pPr>
        <w:spacing w:after="0"/>
        <w:ind w:left="0"/>
        <w:jc w:val="both"/>
      </w:pPr>
      <w:r>
        <w:rPr>
          <w:rFonts w:ascii="Times New Roman"/>
          <w:b w:val="false"/>
          <w:i w:val="false"/>
          <w:color w:val="000000"/>
          <w:sz w:val="28"/>
        </w:rPr>
        <w:t>
      1. Республикалық маңызы бар ұйымдарға жатады:</w:t>
      </w:r>
    </w:p>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"Қазақстан су жолдары" республикалық мемлекеттік қазыналық кәсіпорны;</w:t>
      </w:r>
    </w:p>
    <w:p>
      <w:pPr>
        <w:spacing w:after="0"/>
        <w:ind w:left="0"/>
        <w:jc w:val="both"/>
      </w:pPr>
      <w:r>
        <w:rPr>
          <w:rFonts w:ascii="Times New Roman"/>
          <w:b w:val="false"/>
          <w:i w:val="false"/>
          <w:color w:val="000000"/>
          <w:sz w:val="28"/>
        </w:rPr>
        <w:t>
      2) Қазақстан Республикасы Инвестициялар және даму министрлігі Көлік комитетінің "Қазақстанның кеме қатынасының тіркелімі" республикалық мемлекеттік қазыналық кәсіпорны.</w:t>
      </w:r>
    </w:p>
    <w:p>
      <w:pPr>
        <w:spacing w:after="0"/>
        <w:ind w:left="0"/>
        <w:jc w:val="both"/>
      </w:pPr>
      <w:r>
        <w:rPr>
          <w:rFonts w:ascii="Times New Roman"/>
          <w:b w:val="false"/>
          <w:i w:val="false"/>
          <w:color w:val="000000"/>
          <w:sz w:val="28"/>
        </w:rPr>
        <w:t>
      2. Облыстық маңызы бар ұйымдарға жатады:</w:t>
      </w:r>
    </w:p>
    <w:p>
      <w:pPr>
        <w:spacing w:after="0"/>
        <w:ind w:left="0"/>
        <w:jc w:val="both"/>
      </w:pPr>
      <w:r>
        <w:rPr>
          <w:rFonts w:ascii="Times New Roman"/>
          <w:b w:val="false"/>
          <w:i w:val="false"/>
          <w:color w:val="000000"/>
          <w:sz w:val="28"/>
        </w:rPr>
        <w:t>
      1) Қазақстан Республикасы Инвестициялар және даму министрлігі Автомобиль жолдары комитетінің "Ақмолажолзертханасы" республикалық мемлекеттік мекемесі;</w:t>
      </w:r>
    </w:p>
    <w:p>
      <w:pPr>
        <w:spacing w:after="0"/>
        <w:ind w:left="0"/>
        <w:jc w:val="both"/>
      </w:pPr>
      <w:r>
        <w:rPr>
          <w:rFonts w:ascii="Times New Roman"/>
          <w:b w:val="false"/>
          <w:i w:val="false"/>
          <w:color w:val="000000"/>
          <w:sz w:val="28"/>
        </w:rPr>
        <w:t>
      2) Қазақстан Республикасы Инвестициялар және даму министрлігі Автомобиль жолдары комитетінің "Ақтөбежолзертханасы" республикалық мемлекеттік мекемесі;</w:t>
      </w:r>
    </w:p>
    <w:p>
      <w:pPr>
        <w:spacing w:after="0"/>
        <w:ind w:left="0"/>
        <w:jc w:val="both"/>
      </w:pPr>
      <w:r>
        <w:rPr>
          <w:rFonts w:ascii="Times New Roman"/>
          <w:b w:val="false"/>
          <w:i w:val="false"/>
          <w:color w:val="000000"/>
          <w:sz w:val="28"/>
        </w:rPr>
        <w:t>
      3) Қазақстан Республикасы Инвестициялар және даму министрлігі Автомобиль жолдары комитетінің "Алматыжолзертханасы" республикалық мемлекеттік мекемесі;</w:t>
      </w:r>
    </w:p>
    <w:p>
      <w:pPr>
        <w:spacing w:after="0"/>
        <w:ind w:left="0"/>
        <w:jc w:val="both"/>
      </w:pPr>
      <w:r>
        <w:rPr>
          <w:rFonts w:ascii="Times New Roman"/>
          <w:b w:val="false"/>
          <w:i w:val="false"/>
          <w:color w:val="000000"/>
          <w:sz w:val="28"/>
        </w:rPr>
        <w:t>
      4) Қазақстан Республикасы Инвестициялар және даму министрлігі Автомобиль жолдары комитетінің "Атыраужолзертханасы" республикалық мемлекеттік мекемесі;</w:t>
      </w:r>
    </w:p>
    <w:p>
      <w:pPr>
        <w:spacing w:after="0"/>
        <w:ind w:left="0"/>
        <w:jc w:val="both"/>
      </w:pPr>
      <w:r>
        <w:rPr>
          <w:rFonts w:ascii="Times New Roman"/>
          <w:b w:val="false"/>
          <w:i w:val="false"/>
          <w:color w:val="000000"/>
          <w:sz w:val="28"/>
        </w:rPr>
        <w:t>
      5) Қазақстан Республикасы Инвестициялар және даму министрлігі Автомобиль жолдары комитетінің "Батысжолзертханасы" республикалық мемлекеттік мекемесі;</w:t>
      </w:r>
    </w:p>
    <w:p>
      <w:pPr>
        <w:spacing w:after="0"/>
        <w:ind w:left="0"/>
        <w:jc w:val="both"/>
      </w:pPr>
      <w:r>
        <w:rPr>
          <w:rFonts w:ascii="Times New Roman"/>
          <w:b w:val="false"/>
          <w:i w:val="false"/>
          <w:color w:val="000000"/>
          <w:sz w:val="28"/>
        </w:rPr>
        <w:t>
      6) Қазақстан Республикасы Инвестициялар және даму министрлігі Автомобиль жолдары комитетінің "Жамбылжолзертханасы" республикалық мемлекеттік мекемесі;</w:t>
      </w:r>
    </w:p>
    <w:p>
      <w:pPr>
        <w:spacing w:after="0"/>
        <w:ind w:left="0"/>
        <w:jc w:val="both"/>
      </w:pPr>
      <w:r>
        <w:rPr>
          <w:rFonts w:ascii="Times New Roman"/>
          <w:b w:val="false"/>
          <w:i w:val="false"/>
          <w:color w:val="000000"/>
          <w:sz w:val="28"/>
        </w:rPr>
        <w:t>
      7) Қазақстан Республикасы Инвестициялар және даму министрлігі Автомобиль жолдары комитетінің "Шығысжолзертханасы" республикалық мемлекеттік мекемесі;</w:t>
      </w:r>
    </w:p>
    <w:p>
      <w:pPr>
        <w:spacing w:after="0"/>
        <w:ind w:left="0"/>
        <w:jc w:val="both"/>
      </w:pPr>
      <w:r>
        <w:rPr>
          <w:rFonts w:ascii="Times New Roman"/>
          <w:b w:val="false"/>
          <w:i w:val="false"/>
          <w:color w:val="000000"/>
          <w:sz w:val="28"/>
        </w:rPr>
        <w:t>
      8) Қазақстан Республикасы Инвестициялар және даму министрлігі Автомобиль жолдары комитетінің "Қарағандыжолзертханасы" республикалық мемлекеттік мекемесі;</w:t>
      </w:r>
    </w:p>
    <w:p>
      <w:pPr>
        <w:spacing w:after="0"/>
        <w:ind w:left="0"/>
        <w:jc w:val="both"/>
      </w:pPr>
      <w:r>
        <w:rPr>
          <w:rFonts w:ascii="Times New Roman"/>
          <w:b w:val="false"/>
          <w:i w:val="false"/>
          <w:color w:val="000000"/>
          <w:sz w:val="28"/>
        </w:rPr>
        <w:t>
      9) Қазақстан Республикасы Инвестициялар және даму министрлігі Автомобиль жолдары комитетінің "Қызылордажолзертханасы"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Инвестициялар және даму министрлігі Автомобиль жолдары комитетінің "Қостанайжолзертханасы"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Инвестициялар және даму министрлігі Автомобиль жолдары комитетінің "Маңғыстаужолзертханасы"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Инвестициялар және даму министрлігі Автомобиль жолдары комитетінің "Павлодаржолзертханасы"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Инвестициялар және даму министрлігі Автомобиль жолдары комитетінің "Солтүстікжолзертханасы"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Инвестициялар және даму министрлігі Автомобиль жолдары комитетінің "Оңтүстікжолзертханасы" республикалық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