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113e" w14:textId="10b1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4 желтоқсандағы № 489 бұйрығы. Қазақстан Республикасының Әділет министрлігінде 2018 жылғы 6 желтоқсанда № 17869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бұйрығында (Нормативтiк құқықтық актiлерді мемлекеттiк тіркеу тізілімінде № 11223 болып тіркелген, 2015 жылғы 2 шілдеде "Әділет" ақпараттық-құқықтық жүйесінде жарияланған): көрсетілген бұйрықпен бекітілген Тыңайтқыштардың құнын (органикалық тыңайтқыштарды қоспағанда)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жеке шот - субсидиялауға арналған өтінімдерді (өтпелі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bookmarkEnd w:id="4"/>
    <w:bookmarkStart w:name="z7" w:id="5"/>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облыстың, республикалық маңызы бар қаланың жергілікті атқарушы органының Ауыл шаруашылығы басқармасы (бұдан әрі - облыс басқармасы) немесе астананың Инвестициялар және кәсіпкерлікті дамыту басқармасы (бұдан әрі - қала басқармасы) айқындайтын, субсидиялаудың ақпараттық жүйесіне қолжетімділікті және оны сүйемелдеуді қамтамасыз ететін тұлға;</w:t>
      </w:r>
    </w:p>
    <w:bookmarkEnd w:id="5"/>
    <w:bookmarkStart w:name="z8" w:id="6"/>
    <w:p>
      <w:pPr>
        <w:spacing w:after="0"/>
        <w:ind w:left="0"/>
        <w:jc w:val="both"/>
      </w:pPr>
      <w:r>
        <w:rPr>
          <w:rFonts w:ascii="Times New Roman"/>
          <w:b w:val="false"/>
          <w:i w:val="false"/>
          <w:color w:val="000000"/>
          <w:sz w:val="28"/>
        </w:rPr>
        <w:t>
      3) отандық тыңайтқыштарды өндiрушi (бұдан әрi - тыңайтқыштарды өндіруші) - Қазақстан Республикасының резиденті болып табылатын, Қазақстан Республикасында тыңайтқыштар (органикалық тыңайтқыштарды қоспағанда) өндiрудi жүзеге асыратын және оларды тіркеген жеке немесе заңды тұлға;</w:t>
      </w:r>
    </w:p>
    <w:bookmarkEnd w:id="6"/>
    <w:bookmarkStart w:name="z9" w:id="7"/>
    <w:p>
      <w:pPr>
        <w:spacing w:after="0"/>
        <w:ind w:left="0"/>
        <w:jc w:val="both"/>
      </w:pPr>
      <w:r>
        <w:rPr>
          <w:rFonts w:ascii="Times New Roman"/>
          <w:b w:val="false"/>
          <w:i w:val="false"/>
          <w:color w:val="000000"/>
          <w:sz w:val="28"/>
        </w:rPr>
        <w:t>
      4) өтінім - толық құны бойынша сатып алынған тыңайтқыштар үшін ауыл шаруашылығы тауарын өндірушінің (бұдан әрі - ауылшартауарынөндіруші) немесе ауыл шаруашылығы кооперативінің (бұдан әрі - ауылшаркооперативі) субсидиялар алуына арналған электрондық өтiнiм;</w:t>
      </w:r>
    </w:p>
    <w:bookmarkEnd w:id="7"/>
    <w:bookmarkStart w:name="z10" w:id="8"/>
    <w:p>
      <w:pPr>
        <w:spacing w:after="0"/>
        <w:ind w:left="0"/>
        <w:jc w:val="both"/>
      </w:pPr>
      <w:r>
        <w:rPr>
          <w:rFonts w:ascii="Times New Roman"/>
          <w:b w:val="false"/>
          <w:i w:val="false"/>
          <w:color w:val="000000"/>
          <w:sz w:val="28"/>
        </w:rPr>
        <w:t>
      5) өтпелі өтінім - ауылшартауарынөндіруші (ауылшаркооперативі) арзандатылған құны бойынша сатып алатын тыңайтқыштар үшін тыңайтқыштарды өндірушінің субсидиялар алуына арналған электрондық өтiнiм;</w:t>
      </w:r>
    </w:p>
    <w:bookmarkEnd w:id="8"/>
    <w:bookmarkStart w:name="z11" w:id="9"/>
    <w:p>
      <w:pPr>
        <w:spacing w:after="0"/>
        <w:ind w:left="0"/>
        <w:jc w:val="both"/>
      </w:pPr>
      <w:r>
        <w:rPr>
          <w:rFonts w:ascii="Times New Roman"/>
          <w:b w:val="false"/>
          <w:i w:val="false"/>
          <w:color w:val="000000"/>
          <w:sz w:val="28"/>
        </w:rPr>
        <w:t>
      6)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bookmarkEnd w:id="9"/>
    <w:bookmarkStart w:name="z12" w:id="10"/>
    <w:p>
      <w:pPr>
        <w:spacing w:after="0"/>
        <w:ind w:left="0"/>
        <w:jc w:val="both"/>
      </w:pPr>
      <w:r>
        <w:rPr>
          <w:rFonts w:ascii="Times New Roman"/>
          <w:b w:val="false"/>
          <w:i w:val="false"/>
          <w:color w:val="000000"/>
          <w:sz w:val="28"/>
        </w:rPr>
        <w:t>
      7)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
    <w:bookmarkStart w:name="z13" w:id="11"/>
    <w:p>
      <w:pPr>
        <w:spacing w:after="0"/>
        <w:ind w:left="0"/>
        <w:jc w:val="both"/>
      </w:pPr>
      <w:r>
        <w:rPr>
          <w:rFonts w:ascii="Times New Roman"/>
          <w:b w:val="false"/>
          <w:i w:val="false"/>
          <w:color w:val="000000"/>
          <w:sz w:val="28"/>
        </w:rPr>
        <w:t>
      8) танаптың электрондық картасы - бұрылыс нүктелерінің координаталарын, соңғы екі жылдағы ауыспалы егіс туралы ақпаратты және жерді қашықтықтан зондтау спутниктерінен алынған деректерді қамтитын ауыл шаруашылығы мақсатындағы жер учаскесінде орналасқан танап туралы ақпарат;</w:t>
      </w:r>
    </w:p>
    <w:bookmarkEnd w:id="11"/>
    <w:bookmarkStart w:name="z14" w:id="12"/>
    <w:p>
      <w:pPr>
        <w:spacing w:after="0"/>
        <w:ind w:left="0"/>
        <w:jc w:val="both"/>
      </w:pPr>
      <w:r>
        <w:rPr>
          <w:rFonts w:ascii="Times New Roman"/>
          <w:b w:val="false"/>
          <w:i w:val="false"/>
          <w:color w:val="000000"/>
          <w:sz w:val="28"/>
        </w:rPr>
        <w:t>
      9) тыңайтқыштарды жеткізуші - шетелдік өндіріс тыңайтқыштарын (органикалық тыңайтқыштарды қоспағанда) өткізуді жүзеге асыратын, оларды тіркеген жеке немесе заңды тұлға;</w:t>
      </w:r>
    </w:p>
    <w:bookmarkEnd w:id="12"/>
    <w:bookmarkStart w:name="z15" w:id="13"/>
    <w:p>
      <w:pPr>
        <w:spacing w:after="0"/>
        <w:ind w:left="0"/>
        <w:jc w:val="both"/>
      </w:pPr>
      <w:r>
        <w:rPr>
          <w:rFonts w:ascii="Times New Roman"/>
          <w:b w:val="false"/>
          <w:i w:val="false"/>
          <w:color w:val="000000"/>
          <w:sz w:val="28"/>
        </w:rPr>
        <w:t>
      10) тыңайтқыштарды сатушы - тыңайтқыштарды өндіруші, тыңайтқыштарды жеткізуші немесе шетелдік тыңайтқыштарды өндіруші;</w:t>
      </w:r>
    </w:p>
    <w:bookmarkEnd w:id="13"/>
    <w:bookmarkStart w:name="z16" w:id="14"/>
    <w:p>
      <w:pPr>
        <w:spacing w:after="0"/>
        <w:ind w:left="0"/>
        <w:jc w:val="both"/>
      </w:pPr>
      <w:r>
        <w:rPr>
          <w:rFonts w:ascii="Times New Roman"/>
          <w:b w:val="false"/>
          <w:i w:val="false"/>
          <w:color w:val="000000"/>
          <w:sz w:val="28"/>
        </w:rPr>
        <w:t>
      11) тыңайтқыштардың ең төменгі нарықтық құны - тыңайтқыштарға субсидия нормаларын белгілеу үшін олардың бағаларына талдау жүргізу жолымен облыстың, республикалық маңызы бар қаланың, астананың жергілікті атқарушы органы айқындайтын, тиісті жылға арналған тиісті тыңайтқыш түрлері бойынша қалыптасқан тыңайтқыштардың ең төмен нарықтық құны;</w:t>
      </w:r>
    </w:p>
    <w:bookmarkEnd w:id="14"/>
    <w:bookmarkStart w:name="z17" w:id="15"/>
    <w:p>
      <w:pPr>
        <w:spacing w:after="0"/>
        <w:ind w:left="0"/>
        <w:jc w:val="both"/>
      </w:pPr>
      <w:r>
        <w:rPr>
          <w:rFonts w:ascii="Times New Roman"/>
          <w:b w:val="false"/>
          <w:i w:val="false"/>
          <w:color w:val="000000"/>
          <w:sz w:val="28"/>
        </w:rPr>
        <w:t>
      12) шетелдiк тыңайтқыштарды өндiрушi - шетелдік өндіріс тыңайтқыштарын (органикалық тыңайтқыштарды қоспағанда) тіркеген Қазақстан Республикасының бейрезиденті;</w:t>
      </w:r>
    </w:p>
    <w:bookmarkEnd w:id="15"/>
    <w:bookmarkStart w:name="z18" w:id="16"/>
    <w:p>
      <w:pPr>
        <w:spacing w:after="0"/>
        <w:ind w:left="0"/>
        <w:jc w:val="both"/>
      </w:pPr>
      <w:r>
        <w:rPr>
          <w:rFonts w:ascii="Times New Roman"/>
          <w:b w:val="false"/>
          <w:i w:val="false"/>
          <w:color w:val="000000"/>
          <w:sz w:val="28"/>
        </w:rPr>
        <w:t>
      13) электрондық агрохимиялық картограмма - танап топырағының өсімдіктер үшін сіңімді қоректік элементтермен - қарашірікпен, макро және микроэлементтермен қамтамасыз етілуі дәрежесін түсті бейнеде көрсететін, "Қазақстан Республикасы Ауыл шаруашылығы министрлiгiнiң Агрохимиялық қызметтiң республикалық ғылыми-әдiстемелiк орталығы" республикалық мемлекеттiк мекемесi немесе топырақты агрохимиялық талдау жөніндегі мамандандырылған (Қазақстан Республикасының заңнамасына сәйкес аккредиттелген) зертхана берген картографиялық ақпарат;</w:t>
      </w:r>
    </w:p>
    <w:bookmarkEnd w:id="16"/>
    <w:bookmarkStart w:name="z19" w:id="17"/>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20"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"7. Субсидиялар мынадай талаптар сақталған жағдайда төленеді:</w:t>
      </w:r>
    </w:p>
    <w:bookmarkEnd w:id="19"/>
    <w:bookmarkStart w:name="z23" w:id="20"/>
    <w:p>
      <w:pPr>
        <w:spacing w:after="0"/>
        <w:ind w:left="0"/>
        <w:jc w:val="both"/>
      </w:pPr>
      <w:r>
        <w:rPr>
          <w:rFonts w:ascii="Times New Roman"/>
          <w:b w:val="false"/>
          <w:i w:val="false"/>
          <w:color w:val="000000"/>
          <w:sz w:val="28"/>
        </w:rPr>
        <w:t xml:space="preserve">
      1) ауылшартауарынөндірушінің немесе ауылшаркооперативінің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толық құны бойынша сатып алынған тыңайтқыштар үшін субсидиялар алуға арналған өтiнiмді электрондық түрде "электрондық үкімет" веб-порталы арқылы беруі.</w:t>
      </w:r>
    </w:p>
    <w:bookmarkEnd w:id="20"/>
    <w:bookmarkStart w:name="z24" w:id="21"/>
    <w:p>
      <w:pPr>
        <w:spacing w:after="0"/>
        <w:ind w:left="0"/>
        <w:jc w:val="both"/>
      </w:pPr>
      <w:r>
        <w:rPr>
          <w:rFonts w:ascii="Times New Roman"/>
          <w:b w:val="false"/>
          <w:i w:val="false"/>
          <w:color w:val="000000"/>
          <w:sz w:val="28"/>
        </w:rPr>
        <w:t xml:space="preserve">
      Ауылшартауарынөндіруші (ауылшаркооперативі) тыңайтқышты шарт негізінде тыңайтқыштарды өндірушіден арзандатылған құны бойынша сатып 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өзіне тиесілі субсидияларды төлеу туралы өтпелі өтiнiмді электрондық түрде "электрондық үкімет" веб-порталы арқылы береді.</w:t>
      </w:r>
    </w:p>
    <w:bookmarkEnd w:id="21"/>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күнтізбелік отыз күннен кешіктірмей нақты сатылған тыңайтқыштар жөніндегі мәліметтерді өтпелі өтінімге енгізген жағдайда,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Тыңайтқыштарды өндірушілер өтпелі өтінімге нақты өткізілген тыңайтқыштар жөніндегі мәліметтерді белгіленген мерзімде енгізбеген жағдайда, ауылшартауарынөндіруші (ауылшаркооперативі) өтпелі өтінімді қайта береді.</w:t>
      </w:r>
    </w:p>
    <w:p>
      <w:pPr>
        <w:spacing w:after="0"/>
        <w:ind w:left="0"/>
        <w:jc w:val="both"/>
      </w:pPr>
      <w:r>
        <w:rPr>
          <w:rFonts w:ascii="Times New Roman"/>
          <w:b w:val="false"/>
          <w:i w:val="false"/>
          <w:color w:val="000000"/>
          <w:sz w:val="28"/>
        </w:rPr>
        <w:t xml:space="preserve">
      Бұл ретте, субсидиялаудың ақпараттық жүйесінде осы Қағидалардың 7-тармағы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бесінші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bookmarkStart w:name="z25" w:id="22"/>
    <w:p>
      <w:pPr>
        <w:spacing w:after="0"/>
        <w:ind w:left="0"/>
        <w:jc w:val="both"/>
      </w:pPr>
      <w:r>
        <w:rPr>
          <w:rFonts w:ascii="Times New Roman"/>
          <w:b w:val="false"/>
          <w:i w:val="false"/>
          <w:color w:val="000000"/>
          <w:sz w:val="28"/>
        </w:rPr>
        <w:t>
      2) ауылшартауарынөндіруші (ауылшаркооперативі) берген өтiнiмді (өтпелі өтінімді) тіркеу;</w:t>
      </w:r>
    </w:p>
    <w:bookmarkEnd w:id="22"/>
    <w:bookmarkStart w:name="z26" w:id="23"/>
    <w:p>
      <w:pPr>
        <w:spacing w:after="0"/>
        <w:ind w:left="0"/>
        <w:jc w:val="both"/>
      </w:pPr>
      <w:r>
        <w:rPr>
          <w:rFonts w:ascii="Times New Roman"/>
          <w:b w:val="false"/>
          <w:i w:val="false"/>
          <w:color w:val="000000"/>
          <w:sz w:val="28"/>
        </w:rPr>
        <w:t>
      3) ауылшартауарынөндірушіде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субсидиялаудың ақпараттық жүйесінде тыңайтқыштарды өндірушінің жеке шоты болуы қажет.</w:t>
      </w:r>
    </w:p>
    <w:bookmarkEnd w:id="23"/>
    <w:p>
      <w:pPr>
        <w:spacing w:after="0"/>
        <w:ind w:left="0"/>
        <w:jc w:val="both"/>
      </w:pPr>
      <w:r>
        <w:rPr>
          <w:rFonts w:ascii="Times New Roman"/>
          <w:b w:val="false"/>
          <w:i w:val="false"/>
          <w:color w:val="000000"/>
          <w:sz w:val="28"/>
        </w:rPr>
        <w:t>
      Субсидиялаудың ақпараттық жүйесінде жеке шотының болуы ауылшартауарынөндірушіге (ауылшаркооперативіне) өтінімді субсидиялаудың ақпараттық жүйесінде тіркеуді өзі жүзеге асыруына мүмкіндік береді, бұл жағдайда өтінім беру талап етілмейді және ол осылай тіркелген сәтінен бастап берілді деп саналады;</w:t>
      </w:r>
    </w:p>
    <w:bookmarkStart w:name="z27" w:id="24"/>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жүйесінің ақпараттық өзара іс-қимылы нәтижесінде ауылшартауарынөндіруші (ауылшаркооперативі) сатып алған тыңайтқыштарға жұмсалған шығындарды растау.</w:t>
      </w:r>
    </w:p>
    <w:bookmarkEnd w:id="24"/>
    <w:p>
      <w:pPr>
        <w:spacing w:after="0"/>
        <w:ind w:left="0"/>
        <w:jc w:val="both"/>
      </w:pPr>
      <w:r>
        <w:rPr>
          <w:rFonts w:ascii="Times New Roman"/>
          <w:b w:val="false"/>
          <w:i w:val="false"/>
          <w:color w:val="000000"/>
          <w:sz w:val="28"/>
        </w:rPr>
        <w:t>
      Бұл ретте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Ауылшартауарынөндіруші (ауылшаркооперативі) электрондық шот-фактуралардың ақпараттық жүйесін пайдаланбайтын шетелдік тыңайтқыштарды өндірушіден тыңайтқыштарды тікелей сатып алған кезде,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мемлекеттік кірістер органы берген, тауардың Еуразиялық экономикалық одақтан әкелінгенін растайтын құжаттың мәліметтерімен расталады;</w:t>
      </w:r>
    </w:p>
    <w:bookmarkStart w:name="z28" w:id="25"/>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жүйесiмен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25"/>
    <w:p>
      <w:pPr>
        <w:spacing w:after="0"/>
        <w:ind w:left="0"/>
        <w:jc w:val="both"/>
      </w:pPr>
      <w:r>
        <w:rPr>
          <w:rFonts w:ascii="Times New Roman"/>
          <w:b w:val="false"/>
          <w:i w:val="false"/>
          <w:color w:val="000000"/>
          <w:sz w:val="28"/>
        </w:rPr>
        <w:t>
      Шаруа немесе фермерлік қожалық түрінде құрылған ауылшартауарынөндіруші (ауылшаркооперативі) өздерінің мүшелері сатып алған тыңайтқыштар үшін өтiнiм (өтпелі өтінім) берген жағдайда, олар туралы мәліметтер субсидиялаудың ақпараттық жүйесінің Қазақстан Республикасының интеграцияланған салықтық ақпараттық жүйесiмен өзара ақпараттық іс-қимылы нәтижесінде расталады. Бұл ретте шаруа немесе фермерлік қожалықтардың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(өтпелі өтінім) береді. Бұл ретте ауылшартауарынөндірушілер субсидия алушылар болып табылады;</w:t>
      </w:r>
    </w:p>
    <w:bookmarkStart w:name="z29" w:id="26"/>
    <w:p>
      <w:pPr>
        <w:spacing w:after="0"/>
        <w:ind w:left="0"/>
        <w:jc w:val="both"/>
      </w:pPr>
      <w:r>
        <w:rPr>
          <w:rFonts w:ascii="Times New Roman"/>
          <w:b w:val="false"/>
          <w:i w:val="false"/>
          <w:color w:val="000000"/>
          <w:sz w:val="28"/>
        </w:rPr>
        <w:t>
      6) ауылшартауарынөндірушіге жер пайдалану және (немесе) жеке меншік құқығында тиесілі жер учаскелерінің бүкіл егістік алаңына арналған танаптардың электрондық карталарының субсидиялаудың ақпараттық жүйесінде тіркелуі;</w:t>
      </w:r>
    </w:p>
    <w:bookmarkEnd w:id="26"/>
    <w:bookmarkStart w:name="z30" w:id="27"/>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ауыл шаруашылығы мақсатындағы жер учаскелерінің тыңайтылатын алаңына арналған электрондық агрохимиялық картограмманы субсидиялаудың ақпараттық жүйесінде тіркелуі. Бұл ретте, ауыл шаруашылығы дақылдарын қорғалған топырақта өңдеп өсіру кезінде электрондық агрохимиялық картограмманы тіркеу талап етілмейді.";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2" w:id="28"/>
    <w:p>
      <w:pPr>
        <w:spacing w:after="0"/>
        <w:ind w:left="0"/>
        <w:jc w:val="both"/>
      </w:pPr>
      <w:r>
        <w:rPr>
          <w:rFonts w:ascii="Times New Roman"/>
          <w:b w:val="false"/>
          <w:i w:val="false"/>
          <w:color w:val="000000"/>
          <w:sz w:val="28"/>
        </w:rPr>
        <w:t>
      "11. Сатушы өткізетін тыңайтқыштар құнына қосылған құн салығын есепке алмай, буып-түю, таңбалау бойынша шығыстар, республиканың тиiстi өңiрiндегi межелі (босату) пунктке дейiнгi көлiк шығыстары кіреді.";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"14. Жеке кабинетте тіркелу үшін ауылшартауарынөндіруші (ауылшаркооперативі) және тыңайтқыштарды өндiрушi мынадай мәліметтерді көрсетеді:</w:t>
      </w:r>
    </w:p>
    <w:bookmarkEnd w:id="29"/>
    <w:bookmarkStart w:name="z35" w:id="30"/>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аты, әкесінің аты (бар болса) және тегі;</w:t>
      </w:r>
    </w:p>
    <w:bookmarkEnd w:id="30"/>
    <w:bookmarkStart w:name="z36" w:id="31"/>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бизнес-сәйкестендіру нөмірі (бұдан әрі - БСН), толық атауы; бірінші басшының аты, әкесінің аты (бар болса), тегі және ЖСН-сы;</w:t>
      </w:r>
    </w:p>
    <w:bookmarkEnd w:id="31"/>
    <w:bookmarkStart w:name="z37" w:id="32"/>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32"/>
    <w:bookmarkStart w:name="z38" w:id="33"/>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деректемелері.</w:t>
      </w:r>
    </w:p>
    <w:bookmarkEnd w:id="33"/>
    <w:p>
      <w:pPr>
        <w:spacing w:after="0"/>
        <w:ind w:left="0"/>
        <w:jc w:val="both"/>
      </w:pPr>
      <w:r>
        <w:rPr>
          <w:rFonts w:ascii="Times New Roman"/>
          <w:b w:val="false"/>
          <w:i w:val="false"/>
          <w:color w:val="000000"/>
          <w:sz w:val="28"/>
        </w:rPr>
        <w:t>
      Жоғарыда көрсетілген деректер өзгертілген жағдайда, ауылшартауарынөндіруші (ауылшаркооперативі) және тыңайтқыштарды өндіруші бір жұмыс күні ішінде Жеке кабинетке енгізілген жеке шоттың деректерін өзгертеді.";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0" w:id="34"/>
    <w:p>
      <w:pPr>
        <w:spacing w:after="0"/>
        <w:ind w:left="0"/>
        <w:jc w:val="both"/>
      </w:pPr>
      <w:r>
        <w:rPr>
          <w:rFonts w:ascii="Times New Roman"/>
          <w:b w:val="false"/>
          <w:i w:val="false"/>
          <w:color w:val="000000"/>
          <w:sz w:val="28"/>
        </w:rPr>
        <w:t>
      "16. Облыс басқармасы (қала басқармасы)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Осы хабарлама субсидиялаудың ақпараттық жүйесінде ауылшартауарынөндірушінің (ауылшаркооперативінің) Жеке кабинетінде қолжетімді болады.</w:t>
      </w:r>
    </w:p>
    <w:bookmarkEnd w:id="34"/>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тыңайтқыштарды өндірушінің Жеке кабинетінде қолжетімді болады. Тыңайтқыштарды өндіруші осы Қағидалардың 7-тармағы </w:t>
      </w:r>
      <w:r>
        <w:rPr>
          <w:rFonts w:ascii="Times New Roman"/>
          <w:b w:val="false"/>
          <w:i w:val="false"/>
          <w:color w:val="000000"/>
          <w:sz w:val="28"/>
        </w:rPr>
        <w:t>4) тармақшасының</w:t>
      </w:r>
      <w:r>
        <w:rPr>
          <w:rFonts w:ascii="Times New Roman"/>
          <w:b w:val="false"/>
          <w:i w:val="false"/>
          <w:color w:val="000000"/>
          <w:sz w:val="28"/>
        </w:rPr>
        <w:t xml:space="preserve"> талаптарын орындау үшін нақты өткізілген тыңайтқыштар жөніндегі мәліметтерді тізілімге енгізеді.</w:t>
      </w:r>
    </w:p>
    <w:p>
      <w:pPr>
        <w:spacing w:after="0"/>
        <w:ind w:left="0"/>
        <w:jc w:val="both"/>
      </w:pPr>
      <w:r>
        <w:rPr>
          <w:rFonts w:ascii="Times New Roman"/>
          <w:b w:val="false"/>
          <w:i w:val="false"/>
          <w:color w:val="000000"/>
          <w:sz w:val="28"/>
        </w:rPr>
        <w:t xml:space="preserve">
      Тыңайтқыштарды өндіруші өтпелі өтінімге нақты өткізілген тыңайтқыштар жөніндегі мәліметтерді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уақтылы енгізбеген жағдайда, өтпелі өтінім жойылады. Бұл ретте, ауылшартауарынөндірушінің (ауылшаркооперативінің) Жеке кабинетінде өтпелі өтінімнің жойылғаны туралы ескертпе қолжетімді болады.";</w:t>
      </w:r>
    </w:p>
    <w:bookmarkStart w:name="z41" w:id="35"/>
    <w:p>
      <w:pPr>
        <w:spacing w:after="0"/>
        <w:ind w:left="0"/>
        <w:jc w:val="both"/>
      </w:pPr>
      <w:r>
        <w:rPr>
          <w:rFonts w:ascii="Times New Roman"/>
          <w:b w:val="false"/>
          <w:i w:val="false"/>
          <w:color w:val="000000"/>
          <w:sz w:val="28"/>
        </w:rPr>
        <w:t>
      16-1-тармақ мынадай редакцияда жазылсын:</w:t>
      </w:r>
    </w:p>
    <w:bookmarkEnd w:id="35"/>
    <w:bookmarkStart w:name="z42" w:id="36"/>
    <w:p>
      <w:pPr>
        <w:spacing w:after="0"/>
        <w:ind w:left="0"/>
        <w:jc w:val="both"/>
      </w:pPr>
      <w:r>
        <w:rPr>
          <w:rFonts w:ascii="Times New Roman"/>
          <w:b w:val="false"/>
          <w:i w:val="false"/>
          <w:color w:val="000000"/>
          <w:sz w:val="28"/>
        </w:rPr>
        <w:t>
      "16-1. Субсидиялар беруде теріс шешім мынадай негіздер бойынша қабылданады:</w:t>
      </w:r>
    </w:p>
    <w:bookmarkEnd w:id="36"/>
    <w:bookmarkStart w:name="z43" w:id="37"/>
    <w:p>
      <w:pPr>
        <w:spacing w:after="0"/>
        <w:ind w:left="0"/>
        <w:jc w:val="both"/>
      </w:pPr>
      <w:r>
        <w:rPr>
          <w:rFonts w:ascii="Times New Roman"/>
          <w:b w:val="false"/>
          <w:i w:val="false"/>
          <w:color w:val="000000"/>
          <w:sz w:val="28"/>
        </w:rPr>
        <w:t>
      1) субсидиялар алу үшін ұсынылған құжаттардың және (немесе) оларда қамтылған деректердің (мәліметтердің) дұрыс еместігінің анықталуы;</w:t>
      </w:r>
    </w:p>
    <w:bookmarkEnd w:id="37"/>
    <w:bookmarkStart w:name="z44" w:id="38"/>
    <w:p>
      <w:pPr>
        <w:spacing w:after="0"/>
        <w:ind w:left="0"/>
        <w:jc w:val="both"/>
      </w:pPr>
      <w:r>
        <w:rPr>
          <w:rFonts w:ascii="Times New Roman"/>
          <w:b w:val="false"/>
          <w:i w:val="false"/>
          <w:color w:val="000000"/>
          <w:sz w:val="28"/>
        </w:rPr>
        <w:t>
      2) ауылшартауарынөндірушінің (ауылшаркооперативінің) және (немесе) субсидиялар алу үшін қажетті ұсынылған деректер мен мәліметтердің сәйкес келмеуі.";</w:t>
      </w:r>
    </w:p>
    <w:bookmarkEnd w:id="38"/>
    <w:bookmarkStart w:name="z45" w:id="3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9"/>
    <w:bookmarkStart w:name="z46"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0"/>
    <w:bookmarkStart w:name="z47" w:id="41"/>
    <w:p>
      <w:pPr>
        <w:spacing w:after="0"/>
        <w:ind w:left="0"/>
        <w:jc w:val="both"/>
      </w:pPr>
      <w:r>
        <w:rPr>
          <w:rFonts w:ascii="Times New Roman"/>
          <w:b w:val="false"/>
          <w:i w:val="false"/>
          <w:color w:val="000000"/>
          <w:sz w:val="28"/>
        </w:rPr>
        <w:t xml:space="preserve">
      2)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тіркеу тізілімінде № 11946 болып тіркелген, 2015 жылғы 10 қыркүйекте "Әділет" ақпараттық-құқықтық жүйесінде жарияланған):</w:t>
      </w:r>
    </w:p>
    <w:bookmarkEnd w:id="41"/>
    <w:bookmarkStart w:name="z48" w:id="42"/>
    <w:p>
      <w:pPr>
        <w:spacing w:after="0"/>
        <w:ind w:left="0"/>
        <w:jc w:val="both"/>
      </w:pPr>
      <w:r>
        <w:rPr>
          <w:rFonts w:ascii="Times New Roman"/>
          <w:b w:val="false"/>
          <w:i w:val="false"/>
          <w:color w:val="000000"/>
          <w:sz w:val="28"/>
        </w:rPr>
        <w:t xml:space="preserve">
      көрсетілген бұйрықпен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2"/>
    <w:bookmarkStart w:name="z49" w:id="4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3"/>
    <w:bookmarkStart w:name="z50"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51" w:id="4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5"/>
    <w:bookmarkStart w:name="z52" w:id="4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46"/>
    <w:bookmarkStart w:name="z53" w:id="4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47"/>
    <w:bookmarkStart w:name="z54" w:id="48"/>
    <w:p>
      <w:pPr>
        <w:spacing w:after="0"/>
        <w:ind w:left="0"/>
        <w:jc w:val="both"/>
      </w:pPr>
      <w:r>
        <w:rPr>
          <w:rFonts w:ascii="Times New Roman"/>
          <w:b w:val="false"/>
          <w:i w:val="false"/>
          <w:color w:val="000000"/>
          <w:sz w:val="28"/>
        </w:rPr>
        <w:t>
      5) осы бұйрық мемлекеттік тіркелгеннен кейін күнтізбелік он күн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48"/>
    <w:bookmarkStart w:name="z55"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9"/>
    <w:bookmarkStart w:name="z56" w:id="50"/>
    <w:p>
      <w:pPr>
        <w:spacing w:after="0"/>
        <w:ind w:left="0"/>
        <w:jc w:val="both"/>
      </w:pPr>
      <w:r>
        <w:rPr>
          <w:rFonts w:ascii="Times New Roman"/>
          <w:b w:val="false"/>
          <w:i w:val="false"/>
          <w:color w:val="000000"/>
          <w:sz w:val="28"/>
        </w:rPr>
        <w:t>
      4. Осы бұйрық Қағидалардың 2019 жылғы 1 қаңтардан бастап қолданысқа енгізілетін 11-тармағын қоспағанда,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Ақпарат және коммуникациялар</w:t>
            </w:r>
            <w:r>
              <w:br/>
            </w:r>
            <w:r>
              <w:rPr>
                <w:rFonts w:ascii="Times New Roman"/>
                <w:b w:val="false"/>
                <w:i w:val="false"/>
                <w:color w:val="000000"/>
                <w:sz w:val="20"/>
              </w:rPr>
              <w:t>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489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9" w:id="51"/>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51"/>
    <w:p>
      <w:pPr>
        <w:spacing w:after="0"/>
        <w:ind w:left="0"/>
        <w:jc w:val="both"/>
      </w:pPr>
      <w:r>
        <w:rPr>
          <w:rFonts w:ascii="Times New Roman"/>
          <w:b w:val="false"/>
          <w:i w:val="false"/>
          <w:color w:val="000000"/>
          <w:sz w:val="28"/>
        </w:rPr>
        <w:t>
      (кімге) ______________ облысының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Тыңайтқыштарды сатушыдан __________ тонна (килограмм, литр) көлемiнде сатып </w:t>
      </w:r>
    </w:p>
    <w:p>
      <w:pPr>
        <w:spacing w:after="0"/>
        <w:ind w:left="0"/>
        <w:jc w:val="both"/>
      </w:pPr>
      <w:r>
        <w:rPr>
          <w:rFonts w:ascii="Times New Roman"/>
          <w:b w:val="false"/>
          <w:i w:val="false"/>
          <w:color w:val="000000"/>
          <w:sz w:val="28"/>
        </w:rPr>
        <w:t xml:space="preserve">
      алынған_____________________________________________________________ тыңайтқышы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xml:space="preserve">
      үшiн маған _________________________ теңге мөлшерінде субсидия төлеуді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Екінші деңгейдегі банктегі немесе ұлттық почта операторындағы ауыл </w:t>
      </w:r>
    </w:p>
    <w:p>
      <w:pPr>
        <w:spacing w:after="0"/>
        <w:ind w:left="0"/>
        <w:jc w:val="both"/>
      </w:pPr>
      <w:r>
        <w:rPr>
          <w:rFonts w:ascii="Times New Roman"/>
          <w:b w:val="false"/>
          <w:i w:val="false"/>
          <w:color w:val="000000"/>
          <w:sz w:val="28"/>
        </w:rPr>
        <w:t xml:space="preserve">
      шаруашылығы тауарын өндірушінің (ауыл шаруашылығы кооперативінің) ағымдағы </w:t>
      </w:r>
    </w:p>
    <w:p>
      <w:pPr>
        <w:spacing w:after="0"/>
        <w:ind w:left="0"/>
        <w:jc w:val="both"/>
      </w:pPr>
      <w:r>
        <w:rPr>
          <w:rFonts w:ascii="Times New Roman"/>
          <w:b w:val="false"/>
          <w:i w:val="false"/>
          <w:color w:val="000000"/>
          <w:sz w:val="28"/>
        </w:rPr>
        <w:t>
      шотының мәліметтері*:</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деректемелері____________________________________</w:t>
      </w:r>
    </w:p>
    <w:p>
      <w:pPr>
        <w:spacing w:after="0"/>
        <w:ind w:left="0"/>
        <w:jc w:val="both"/>
      </w:pPr>
      <w:r>
        <w:rPr>
          <w:rFonts w:ascii="Times New Roman"/>
          <w:b w:val="false"/>
          <w:i w:val="false"/>
          <w:color w:val="000000"/>
          <w:sz w:val="28"/>
        </w:rPr>
        <w:t>
      Банктің немесе почта операторының атауы___________________________________________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____________________________________________________________________________</w:t>
      </w:r>
    </w:p>
    <w:p>
      <w:pPr>
        <w:spacing w:after="0"/>
        <w:ind w:left="0"/>
        <w:jc w:val="both"/>
      </w:pPr>
      <w:r>
        <w:rPr>
          <w:rFonts w:ascii="Times New Roman"/>
          <w:b w:val="false"/>
          <w:i w:val="false"/>
          <w:color w:val="000000"/>
          <w:sz w:val="28"/>
        </w:rPr>
        <w:t xml:space="preserve">
      5.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сатушының арасындағы сатып алу-сату шартының мәліметтері*:</w:t>
      </w:r>
    </w:p>
    <w:p>
      <w:pPr>
        <w:spacing w:after="0"/>
        <w:ind w:left="0"/>
        <w:jc w:val="both"/>
      </w:pPr>
      <w:r>
        <w:rPr>
          <w:rFonts w:ascii="Times New Roman"/>
          <w:b w:val="false"/>
          <w:i w:val="false"/>
          <w:color w:val="000000"/>
          <w:sz w:val="28"/>
        </w:rPr>
        <w:t>
      тыңайтқыштарды сатушы (отандық өндіруші немесе жеткізуші не шетелдік өндіруші)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(теңге)____________________________________________________________</w:t>
      </w:r>
    </w:p>
    <w:p>
      <w:pPr>
        <w:spacing w:after="0"/>
        <w:ind w:left="0"/>
        <w:jc w:val="both"/>
      </w:pPr>
      <w:r>
        <w:rPr>
          <w:rFonts w:ascii="Times New Roman"/>
          <w:b w:val="false"/>
          <w:i w:val="false"/>
          <w:color w:val="000000"/>
          <w:sz w:val="28"/>
        </w:rPr>
        <w:t>
      тыңайтқыштарды сатушының атауы мен БСН-сы ______________________________________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____________________________________________________________________</w:t>
      </w:r>
    </w:p>
    <w:p>
      <w:pPr>
        <w:spacing w:after="0"/>
        <w:ind w:left="0"/>
        <w:jc w:val="both"/>
      </w:pPr>
      <w:r>
        <w:rPr>
          <w:rFonts w:ascii="Times New Roman"/>
          <w:b w:val="false"/>
          <w:i w:val="false"/>
          <w:color w:val="000000"/>
          <w:sz w:val="28"/>
        </w:rPr>
        <w:t>
      межелі (босату) пункті_____________________________________________________________</w:t>
      </w:r>
    </w:p>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 сәтте)</w:t>
      </w:r>
    </w:p>
    <w:p>
      <w:pPr>
        <w:spacing w:after="0"/>
        <w:ind w:left="0"/>
        <w:jc w:val="both"/>
      </w:pPr>
      <w:r>
        <w:rPr>
          <w:rFonts w:ascii="Times New Roman"/>
          <w:b w:val="false"/>
          <w:i w:val="false"/>
          <w:color w:val="000000"/>
          <w:sz w:val="28"/>
        </w:rPr>
        <w:t>
      төлем құжаттары, шот-фактуралар, тауарларды жеткізу туралы жүкқұжаттың (актінің)</w:t>
      </w:r>
    </w:p>
    <w:p>
      <w:pPr>
        <w:spacing w:after="0"/>
        <w:ind w:left="0"/>
        <w:jc w:val="both"/>
      </w:pP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төлем құжатының нөмірі __________________________________________________________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xml:space="preserve">
      тауар-көлік жүкқұжатының нөмірі (шетелдік өндіріс тыңайтқыштары үшін)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тауарды қабылдау-тапсыру актісінің нөмірі (отандық өндіріс тыңайтқыштары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Тауарларға арналған кедендік декларациядан алынған мәліметтер (Еуразиялық </w:t>
      </w:r>
    </w:p>
    <w:p>
      <w:pPr>
        <w:spacing w:after="0"/>
        <w:ind w:left="0"/>
        <w:jc w:val="both"/>
      </w:pPr>
      <w:r>
        <w:rPr>
          <w:rFonts w:ascii="Times New Roman"/>
          <w:b w:val="false"/>
          <w:i w:val="false"/>
          <w:color w:val="000000"/>
          <w:sz w:val="28"/>
        </w:rPr>
        <w:t xml:space="preserve">
      экономикалық одаққа кірмейтін елдерден тыңайтқыш сатып алған ауыл шаруашылығы </w:t>
      </w:r>
    </w:p>
    <w:p>
      <w:pPr>
        <w:spacing w:after="0"/>
        <w:ind w:left="0"/>
        <w:jc w:val="both"/>
      </w:pPr>
      <w:r>
        <w:rPr>
          <w:rFonts w:ascii="Times New Roman"/>
          <w:b w:val="false"/>
          <w:i w:val="false"/>
          <w:color w:val="000000"/>
          <w:sz w:val="28"/>
        </w:rPr>
        <w:t xml:space="preserve">
      тауарын өндіруші немесе ауыл шаруашылығы кооперативі үшін): тауарларға арналған </w:t>
      </w:r>
    </w:p>
    <w:p>
      <w:pPr>
        <w:spacing w:after="0"/>
        <w:ind w:left="0"/>
        <w:jc w:val="both"/>
      </w:pPr>
      <w:r>
        <w:rPr>
          <w:rFonts w:ascii="Times New Roman"/>
          <w:b w:val="false"/>
          <w:i w:val="false"/>
          <w:color w:val="000000"/>
          <w:sz w:val="28"/>
        </w:rPr>
        <w:t>
      кедендік декларацияның нөмірі_____________________________________________________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Мемлекеттік кірістер органы берген, тауардың Еуразиялық экономикалық одақ елдерінен</w:t>
      </w:r>
    </w:p>
    <w:p>
      <w:pPr>
        <w:spacing w:after="0"/>
        <w:ind w:left="0"/>
        <w:jc w:val="both"/>
      </w:pPr>
      <w:r>
        <w:rPr>
          <w:rFonts w:ascii="Times New Roman"/>
          <w:b w:val="false"/>
          <w:i w:val="false"/>
          <w:color w:val="000000"/>
          <w:sz w:val="28"/>
        </w:rPr>
        <w:t xml:space="preserve">
      әкелінгенін растайтын құжаттың мәліметтері: </w:t>
      </w:r>
    </w:p>
    <w:p>
      <w:pPr>
        <w:spacing w:after="0"/>
        <w:ind w:left="0"/>
        <w:jc w:val="both"/>
      </w:pPr>
      <w:r>
        <w:rPr>
          <w:rFonts w:ascii="Times New Roman"/>
          <w:b w:val="false"/>
          <w:i w:val="false"/>
          <w:color w:val="000000"/>
          <w:sz w:val="28"/>
        </w:rPr>
        <w:t>
      құжаттың нөмірі 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мөлшері (көлемі)** _______________________________________________________________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барлығы**____________________________________________________________</w:t>
      </w:r>
    </w:p>
    <w:p>
      <w:pPr>
        <w:spacing w:after="0"/>
        <w:ind w:left="0"/>
        <w:jc w:val="both"/>
      </w:pPr>
      <w:r>
        <w:rPr>
          <w:rFonts w:ascii="Times New Roman"/>
          <w:b w:val="false"/>
          <w:i w:val="false"/>
          <w:color w:val="000000"/>
          <w:sz w:val="28"/>
        </w:rPr>
        <w:t xml:space="preserve">
      9. Сатып алынған тыңайтқыштарға арналған сәйкестiк сертификатының мәліметтері: </w:t>
      </w:r>
    </w:p>
    <w:p>
      <w:pPr>
        <w:spacing w:after="0"/>
        <w:ind w:left="0"/>
        <w:jc w:val="both"/>
      </w:pPr>
      <w:r>
        <w:rPr>
          <w:rFonts w:ascii="Times New Roman"/>
          <w:b w:val="false"/>
          <w:i w:val="false"/>
          <w:color w:val="000000"/>
          <w:sz w:val="28"/>
        </w:rPr>
        <w:t>
      сертификаттың нөмірі_____________________________________________________________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ел)_________________________________________</w:t>
      </w:r>
    </w:p>
    <w:p>
      <w:pPr>
        <w:spacing w:after="0"/>
        <w:ind w:left="0"/>
        <w:jc w:val="both"/>
      </w:pPr>
      <w:r>
        <w:rPr>
          <w:rFonts w:ascii="Times New Roman"/>
          <w:b w:val="false"/>
          <w:i w:val="false"/>
          <w:color w:val="000000"/>
          <w:sz w:val="28"/>
        </w:rPr>
        <w:t>
      өтінім беруші (атауы, мекенжайы)___________________________________________________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________________________________________________________________________</w:t>
      </w:r>
    </w:p>
    <w:p>
      <w:pPr>
        <w:spacing w:after="0"/>
        <w:ind w:left="0"/>
        <w:jc w:val="both"/>
      </w:pPr>
      <w:r>
        <w:rPr>
          <w:rFonts w:ascii="Times New Roman"/>
          <w:b w:val="false"/>
          <w:i w:val="false"/>
          <w:color w:val="000000"/>
          <w:sz w:val="28"/>
        </w:rPr>
        <w:t xml:space="preserve">
      10. Тауардың шығарылуы туралы сертификаттың немесе тауардың шығарылуы туралы </w:t>
      </w:r>
    </w:p>
    <w:p>
      <w:pPr>
        <w:spacing w:after="0"/>
        <w:ind w:left="0"/>
        <w:jc w:val="both"/>
      </w:pPr>
      <w:r>
        <w:rPr>
          <w:rFonts w:ascii="Times New Roman"/>
          <w:b w:val="false"/>
          <w:i w:val="false"/>
          <w:color w:val="000000"/>
          <w:sz w:val="28"/>
        </w:rPr>
        <w:t xml:space="preserve">
      декларацияның мәліметтері (Еуразиялық экономикалық одаққа кірмейтін елдерден </w:t>
      </w:r>
    </w:p>
    <w:p>
      <w:pPr>
        <w:spacing w:after="0"/>
        <w:ind w:left="0"/>
        <w:jc w:val="both"/>
      </w:pPr>
      <w:r>
        <w:rPr>
          <w:rFonts w:ascii="Times New Roman"/>
          <w:b w:val="false"/>
          <w:i w:val="false"/>
          <w:color w:val="000000"/>
          <w:sz w:val="28"/>
        </w:rPr>
        <w:t xml:space="preserve">
      тыңайтқыш сатып алған ауыл шаруашылығы тауарын өндіруші немесе ауыл шаруашылығы </w:t>
      </w:r>
    </w:p>
    <w:p>
      <w:pPr>
        <w:spacing w:after="0"/>
        <w:ind w:left="0"/>
        <w:jc w:val="both"/>
      </w:pPr>
      <w:r>
        <w:rPr>
          <w:rFonts w:ascii="Times New Roman"/>
          <w:b w:val="false"/>
          <w:i w:val="false"/>
          <w:color w:val="000000"/>
          <w:sz w:val="28"/>
        </w:rPr>
        <w:t xml:space="preserve">
      кооперативі үшін): нөмірі мен берілген </w:t>
      </w:r>
    </w:p>
    <w:p>
      <w:pPr>
        <w:spacing w:after="0"/>
        <w:ind w:left="0"/>
        <w:jc w:val="both"/>
      </w:pPr>
      <w:r>
        <w:rPr>
          <w:rFonts w:ascii="Times New Roman"/>
          <w:b w:val="false"/>
          <w:i w:val="false"/>
          <w:color w:val="000000"/>
          <w:sz w:val="28"/>
        </w:rPr>
        <w:t>
      күні____________________________________________________________________________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_________________________________________________________</w:t>
      </w:r>
    </w:p>
    <w:p>
      <w:pPr>
        <w:spacing w:after="0"/>
        <w:ind w:left="0"/>
        <w:jc w:val="both"/>
      </w:pPr>
      <w:r>
        <w:rPr>
          <w:rFonts w:ascii="Times New Roman"/>
          <w:b w:val="false"/>
          <w:i w:val="false"/>
          <w:color w:val="000000"/>
          <w:sz w:val="28"/>
        </w:rPr>
        <w:t xml:space="preserve">
      11. Химиялық өнімді тіркеу туралы куәліктің мәліметтері: </w:t>
      </w:r>
    </w:p>
    <w:p>
      <w:pPr>
        <w:spacing w:after="0"/>
        <w:ind w:left="0"/>
        <w:jc w:val="both"/>
      </w:pPr>
      <w:r>
        <w:rPr>
          <w:rFonts w:ascii="Times New Roman"/>
          <w:b w:val="false"/>
          <w:i w:val="false"/>
          <w:color w:val="000000"/>
          <w:sz w:val="28"/>
        </w:rPr>
        <w:t>
      куәлік нөмірі ____________________________________________________________________</w:t>
      </w:r>
    </w:p>
    <w:p>
      <w:pPr>
        <w:spacing w:after="0"/>
        <w:ind w:left="0"/>
        <w:jc w:val="both"/>
      </w:pPr>
      <w:r>
        <w:rPr>
          <w:rFonts w:ascii="Times New Roman"/>
          <w:b w:val="false"/>
          <w:i w:val="false"/>
          <w:color w:val="000000"/>
          <w:sz w:val="28"/>
        </w:rPr>
        <w:t>
      химиялық өнімнің толық атауы_____________________________________________________</w:t>
      </w:r>
    </w:p>
    <w:p>
      <w:pPr>
        <w:spacing w:after="0"/>
        <w:ind w:left="0"/>
        <w:jc w:val="both"/>
      </w:pPr>
      <w:r>
        <w:rPr>
          <w:rFonts w:ascii="Times New Roman"/>
          <w:b w:val="false"/>
          <w:i w:val="false"/>
          <w:color w:val="000000"/>
          <w:sz w:val="28"/>
        </w:rPr>
        <w:t>
      өндіруші фирма__________________________________________________________________</w:t>
      </w:r>
    </w:p>
    <w:p>
      <w:pPr>
        <w:spacing w:after="0"/>
        <w:ind w:left="0"/>
        <w:jc w:val="both"/>
      </w:pPr>
      <w:r>
        <w:rPr>
          <w:rFonts w:ascii="Times New Roman"/>
          <w:b w:val="false"/>
          <w:i w:val="false"/>
          <w:color w:val="000000"/>
          <w:sz w:val="28"/>
        </w:rPr>
        <w:t>
      куәліктің қолданылу мерзімі________________________________________________________</w:t>
      </w:r>
    </w:p>
    <w:p>
      <w:pPr>
        <w:spacing w:after="0"/>
        <w:ind w:left="0"/>
        <w:jc w:val="both"/>
      </w:pPr>
      <w:r>
        <w:rPr>
          <w:rFonts w:ascii="Times New Roman"/>
          <w:b w:val="false"/>
          <w:i w:val="false"/>
          <w:color w:val="000000"/>
          <w:sz w:val="28"/>
        </w:rPr>
        <w:t>
      тіркелген күні____________________________________________________________________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109"/>
        <w:gridCol w:w="998"/>
        <w:gridCol w:w="2387"/>
        <w:gridCol w:w="580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тыңайтқыштарды енгізу нормаларынан төмен сатып алған кезде субсидиялар </w:t>
      </w:r>
    </w:p>
    <w:p>
      <w:pPr>
        <w:spacing w:after="0"/>
        <w:ind w:left="0"/>
        <w:jc w:val="both"/>
      </w:pPr>
      <w:r>
        <w:rPr>
          <w:rFonts w:ascii="Times New Roman"/>
          <w:b w:val="false"/>
          <w:i w:val="false"/>
          <w:color w:val="000000"/>
          <w:sz w:val="28"/>
        </w:rPr>
        <w:t xml:space="preserve">
      сомасы 6-баған х 8-баған х 10-баған формуласы бойынша есептеледі, енгізу нормаларынан </w:t>
      </w:r>
    </w:p>
    <w:p>
      <w:pPr>
        <w:spacing w:after="0"/>
        <w:ind w:left="0"/>
        <w:jc w:val="both"/>
      </w:pPr>
      <w:r>
        <w:rPr>
          <w:rFonts w:ascii="Times New Roman"/>
          <w:b w:val="false"/>
          <w:i w:val="false"/>
          <w:color w:val="000000"/>
          <w:sz w:val="28"/>
        </w:rPr>
        <w:t>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туралы </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 сондай-</w:t>
      </w:r>
    </w:p>
    <w:p>
      <w:pPr>
        <w:spacing w:after="0"/>
        <w:ind w:left="0"/>
        <w:jc w:val="both"/>
      </w:pPr>
      <w:r>
        <w:rPr>
          <w:rFonts w:ascii="Times New Roman"/>
          <w:b w:val="false"/>
          <w:i w:val="false"/>
          <w:color w:val="000000"/>
          <w:sz w:val="28"/>
        </w:rPr>
        <w:t xml:space="preserve">
      ақ дербес деректерді және өзге де ақпаратты жинауға, өңдеуге, сақтауға, шығарып алуға және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Ауыл шаруашылығы дақылдарына (cүрі жерге) сатып алынған тыңайтқыштарды </w:t>
      </w:r>
    </w:p>
    <w:p>
      <w:pPr>
        <w:spacing w:after="0"/>
        <w:ind w:left="0"/>
        <w:jc w:val="both"/>
      </w:pPr>
      <w:r>
        <w:rPr>
          <w:rFonts w:ascii="Times New Roman"/>
          <w:b w:val="false"/>
          <w:i w:val="false"/>
          <w:color w:val="000000"/>
          <w:sz w:val="28"/>
        </w:rPr>
        <w:t>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*Ауыл шаруашылығы кооперативі ауыл шаруашылығы тауарын өндірушілердің </w:t>
      </w:r>
    </w:p>
    <w:p>
      <w:pPr>
        <w:spacing w:after="0"/>
        <w:ind w:left="0"/>
        <w:jc w:val="both"/>
      </w:pPr>
      <w:r>
        <w:rPr>
          <w:rFonts w:ascii="Times New Roman"/>
          <w:b w:val="false"/>
          <w:i w:val="false"/>
          <w:color w:val="000000"/>
          <w:sz w:val="28"/>
        </w:rPr>
        <w:t>
      субсидиялар алуына арналған осы өтінімді берген жағдайда, өтінімнің 2, 3, 4, 5 және 6-</w:t>
      </w:r>
    </w:p>
    <w:p>
      <w:pPr>
        <w:spacing w:after="0"/>
        <w:ind w:left="0"/>
        <w:jc w:val="both"/>
      </w:pPr>
      <w:r>
        <w:rPr>
          <w:rFonts w:ascii="Times New Roman"/>
          <w:b w:val="false"/>
          <w:i w:val="false"/>
          <w:color w:val="000000"/>
          <w:sz w:val="28"/>
        </w:rPr>
        <w:t xml:space="preserve">
      жолдарында көрсетілген мәліметтер субсидия тиесілі ауыл шаруашылығы кооперативінің әр </w:t>
      </w:r>
    </w:p>
    <w:p>
      <w:pPr>
        <w:spacing w:after="0"/>
        <w:ind w:left="0"/>
        <w:jc w:val="both"/>
      </w:pPr>
      <w:r>
        <w:rPr>
          <w:rFonts w:ascii="Times New Roman"/>
          <w:b w:val="false"/>
          <w:i w:val="false"/>
          <w:color w:val="000000"/>
          <w:sz w:val="28"/>
        </w:rPr>
        <w:t>
      мүшесіне толтырылады.</w:t>
      </w:r>
    </w:p>
    <w:p>
      <w:pPr>
        <w:spacing w:after="0"/>
        <w:ind w:left="0"/>
        <w:jc w:val="both"/>
      </w:pPr>
      <w:r>
        <w:rPr>
          <w:rFonts w:ascii="Times New Roman"/>
          <w:b w:val="false"/>
          <w:i w:val="false"/>
          <w:color w:val="000000"/>
          <w:sz w:val="28"/>
        </w:rPr>
        <w:t xml:space="preserve">
      ** 7 және 8-жолдарда көрсетілген мәліметтерді ауыл шаруашылығы тауарын өндіруші </w:t>
      </w:r>
    </w:p>
    <w:p>
      <w:pPr>
        <w:spacing w:after="0"/>
        <w:ind w:left="0"/>
        <w:jc w:val="both"/>
      </w:pPr>
      <w:r>
        <w:rPr>
          <w:rFonts w:ascii="Times New Roman"/>
          <w:b w:val="false"/>
          <w:i w:val="false"/>
          <w:color w:val="000000"/>
          <w:sz w:val="28"/>
        </w:rPr>
        <w:t xml:space="preserve">
      (ауыл шаруашылығы кооперативі) тыңайтқыштарды тікелей шетелдік тыңайтқыштарды </w:t>
      </w:r>
    </w:p>
    <w:p>
      <w:pPr>
        <w:spacing w:after="0"/>
        <w:ind w:left="0"/>
        <w:jc w:val="both"/>
      </w:pPr>
      <w:r>
        <w:rPr>
          <w:rFonts w:ascii="Times New Roman"/>
          <w:b w:val="false"/>
          <w:i w:val="false"/>
          <w:color w:val="000000"/>
          <w:sz w:val="28"/>
        </w:rPr>
        <w:t>
      өндірушіден сатып алған кезде толтырады.</w:t>
      </w:r>
    </w:p>
    <w:p>
      <w:pPr>
        <w:spacing w:after="0"/>
        <w:ind w:left="0"/>
        <w:jc w:val="both"/>
      </w:pPr>
      <w:r>
        <w:rPr>
          <w:rFonts w:ascii="Times New Roman"/>
          <w:b w:val="false"/>
          <w:i w:val="false"/>
          <w:color w:val="000000"/>
          <w:sz w:val="28"/>
        </w:rPr>
        <w:t xml:space="preserve">
      Толық құны бойынша сатып алынған тыңайтқыштар үшін субсидиялар алуға арналған </w:t>
      </w:r>
    </w:p>
    <w:p>
      <w:pPr>
        <w:spacing w:after="0"/>
        <w:ind w:left="0"/>
        <w:jc w:val="both"/>
      </w:pPr>
      <w:r>
        <w:rPr>
          <w:rFonts w:ascii="Times New Roman"/>
          <w:b w:val="false"/>
          <w:i w:val="false"/>
          <w:color w:val="000000"/>
          <w:sz w:val="28"/>
        </w:rPr>
        <w:t>
      осы өтінім тыңайтқыштың әр түріне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489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1" w:id="52"/>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жағдайда, тиесілі субсидияларды төлеу туралы өтпелі өтінім</w:t>
      </w:r>
    </w:p>
    <w:bookmarkEnd w:id="52"/>
    <w:p>
      <w:pPr>
        <w:spacing w:after="0"/>
        <w:ind w:left="0"/>
        <w:jc w:val="both"/>
      </w:pPr>
      <w:r>
        <w:rPr>
          <w:rFonts w:ascii="Times New Roman"/>
          <w:b w:val="false"/>
          <w:i w:val="false"/>
          <w:color w:val="000000"/>
          <w:sz w:val="28"/>
        </w:rPr>
        <w:t>
      (кімге) ______________ облысының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(бар болса), тегі </w:t>
      </w:r>
    </w:p>
    <w:p>
      <w:pPr>
        <w:spacing w:after="0"/>
        <w:ind w:left="0"/>
        <w:jc w:val="both"/>
      </w:pPr>
      <w:r>
        <w:rPr>
          <w:rFonts w:ascii="Times New Roman"/>
          <w:b w:val="false"/>
          <w:i w:val="false"/>
          <w:color w:val="000000"/>
          <w:sz w:val="28"/>
        </w:rPr>
        <w:t xml:space="preserve">
      Осымен ____________________________________ арзандатылған құны бойынша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 тонна (килограмм, литр) көлемiнде ________________________________ тыңайтқышын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өндіруші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өтінімдердің </w:t>
      </w:r>
    </w:p>
    <w:p>
      <w:pPr>
        <w:spacing w:after="0"/>
        <w:ind w:left="0"/>
        <w:jc w:val="both"/>
      </w:pPr>
      <w:r>
        <w:rPr>
          <w:rFonts w:ascii="Times New Roman"/>
          <w:b w:val="false"/>
          <w:i w:val="false"/>
          <w:color w:val="000000"/>
          <w:sz w:val="28"/>
        </w:rPr>
        <w:t xml:space="preserve">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 теңге мөлшеріндегі субсидияны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отандық тыңайтқыштарды өндіруші _________________________________________________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өндірушінің арасындағы сатып алу-сату шарты*:</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5. Екінші деңгейдегі банктегі тыңайтқыштарды өндірушінің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6.Тиесілі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152"/>
        <w:gridCol w:w="1019"/>
        <w:gridCol w:w="2435"/>
        <w:gridCol w:w="5925"/>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тыңайтқыштарды енгізу нормаларынан төмен сатып алған кезде субсидиялар сомасы 6-баған х 8-баған х 10-баған формуласы бойынша есептеледі, енгізу нормаларынан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Ауыл шаруашылығы кооперативі ауыл шаруашылығы тауарын өндірушілердің субсидия алуына арналған осы өтінімді берген жағдайда, өтпелі өтінімнің 2, 3 және 4-жолдарында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Отандық тыңайтқыштарды өндірушіден арзандатылған құны бойынша сатып алынған тыңайтқыштар үшін субсидиялар алуға арналған осы өтпелі өтінім әрбір тыңайтқыш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489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21 шілдедегі</w:t>
            </w:r>
            <w:r>
              <w:br/>
            </w:r>
            <w:r>
              <w:rPr>
                <w:rFonts w:ascii="Times New Roman"/>
                <w:b w:val="false"/>
                <w:i w:val="false"/>
                <w:color w:val="000000"/>
                <w:sz w:val="20"/>
              </w:rPr>
              <w:t>№ 4-4/679 бұйрығымен</w:t>
            </w:r>
            <w:r>
              <w:br/>
            </w:r>
            <w:r>
              <w:rPr>
                <w:rFonts w:ascii="Times New Roman"/>
                <w:b w:val="false"/>
                <w:i w:val="false"/>
                <w:color w:val="000000"/>
                <w:sz w:val="20"/>
              </w:rPr>
              <w:t>бекітілген</w:t>
            </w:r>
          </w:p>
        </w:tc>
      </w:tr>
    </w:tbl>
    <w:bookmarkStart w:name="z65" w:id="53"/>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стандарты </w:t>
      </w:r>
    </w:p>
    <w:bookmarkEnd w:id="53"/>
    <w:bookmarkStart w:name="z66" w:id="54"/>
    <w:p>
      <w:pPr>
        <w:spacing w:after="0"/>
        <w:ind w:left="0"/>
        <w:jc w:val="left"/>
      </w:pPr>
      <w:r>
        <w:rPr>
          <w:rFonts w:ascii="Times New Roman"/>
          <w:b/>
          <w:i w:val="false"/>
          <w:color w:val="000000"/>
        </w:rPr>
        <w:t xml:space="preserve"> 1-тарау. Жалпы ережелер</w:t>
      </w:r>
    </w:p>
    <w:bookmarkEnd w:id="54"/>
    <w:bookmarkStart w:name="z67" w:id="55"/>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 - мемлекеттік көрсетілетін қызмет).</w:t>
      </w:r>
    </w:p>
    <w:bookmarkEnd w:id="55"/>
    <w:bookmarkStart w:name="z68" w:id="5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56"/>
    <w:bookmarkStart w:name="z69" w:id="5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57"/>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70" w:id="58"/>
    <w:p>
      <w:pPr>
        <w:spacing w:after="0"/>
        <w:ind w:left="0"/>
        <w:jc w:val="left"/>
      </w:pPr>
      <w:r>
        <w:rPr>
          <w:rFonts w:ascii="Times New Roman"/>
          <w:b/>
          <w:i w:val="false"/>
          <w:color w:val="000000"/>
        </w:rPr>
        <w:t xml:space="preserve"> 2-тарау. Мемлекеттік қызметті көрсету тәртібі</w:t>
      </w:r>
    </w:p>
    <w:bookmarkEnd w:id="58"/>
    <w:bookmarkStart w:name="z71" w:id="59"/>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59"/>
    <w:p>
      <w:pPr>
        <w:spacing w:after="0"/>
        <w:ind w:left="0"/>
        <w:jc w:val="both"/>
      </w:pPr>
      <w:r>
        <w:rPr>
          <w:rFonts w:ascii="Times New Roman"/>
          <w:b w:val="false"/>
          <w:i w:val="false"/>
          <w:color w:val="000000"/>
          <w:sz w:val="28"/>
        </w:rPr>
        <w:t>
      Өтпелі өтінім берілген жағдайда, мемлекеттік қызметті көрсету тоқтатылатұрады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bookmarkStart w:name="z72" w:id="60"/>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60"/>
    <w:bookmarkStart w:name="z73" w:id="61"/>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Тиесілі субсидиялар:</w:t>
      </w:r>
    </w:p>
    <w:bookmarkEnd w:id="61"/>
    <w:bookmarkStart w:name="z74" w:id="62"/>
    <w:p>
      <w:pPr>
        <w:spacing w:after="0"/>
        <w:ind w:left="0"/>
        <w:jc w:val="both"/>
      </w:pPr>
      <w:r>
        <w:rPr>
          <w:rFonts w:ascii="Times New Roman"/>
          <w:b w:val="false"/>
          <w:i w:val="false"/>
          <w:color w:val="000000"/>
          <w:sz w:val="28"/>
        </w:rPr>
        <w:t>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62"/>
    <w:bookmarkStart w:name="z75" w:id="63"/>
    <w:p>
      <w:pPr>
        <w:spacing w:after="0"/>
        <w:ind w:left="0"/>
        <w:jc w:val="both"/>
      </w:pPr>
      <w:r>
        <w:rPr>
          <w:rFonts w:ascii="Times New Roman"/>
          <w:b w:val="false"/>
          <w:i w:val="false"/>
          <w:color w:val="000000"/>
          <w:sz w:val="28"/>
        </w:rPr>
        <w:t>
      2) ағымдағы жылы және (немесе) алдыңғы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w:t>
      </w:r>
    </w:p>
    <w:bookmarkEnd w:id="63"/>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Start w:name="z76" w:id="6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64"/>
    <w:bookmarkStart w:name="z77" w:id="65"/>
    <w:p>
      <w:pPr>
        <w:spacing w:after="0"/>
        <w:ind w:left="0"/>
        <w:jc w:val="both"/>
      </w:pPr>
      <w:r>
        <w:rPr>
          <w:rFonts w:ascii="Times New Roman"/>
          <w:b w:val="false"/>
          <w:i w:val="false"/>
          <w:color w:val="000000"/>
          <w:sz w:val="28"/>
        </w:rPr>
        <w:t>
      8. Мыналардың:</w:t>
      </w:r>
    </w:p>
    <w:bookmarkEnd w:id="65"/>
    <w:bookmarkStart w:name="z78" w:id="66"/>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p>
    <w:bookmarkEnd w:id="66"/>
    <w:bookmarkStart w:name="z79" w:id="67"/>
    <w:p>
      <w:pPr>
        <w:spacing w:after="0"/>
        <w:ind w:left="0"/>
        <w:jc w:val="both"/>
      </w:pPr>
      <w:r>
        <w:rPr>
          <w:rFonts w:ascii="Times New Roman"/>
          <w:b w:val="false"/>
          <w:i w:val="false"/>
          <w:color w:val="000000"/>
          <w:sz w:val="28"/>
        </w:rPr>
        <w:t xml:space="preserve">
      2)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67"/>
    <w:bookmarkStart w:name="z80" w:id="68"/>
    <w:p>
      <w:pPr>
        <w:spacing w:after="0"/>
        <w:ind w:left="0"/>
        <w:jc w:val="both"/>
      </w:pPr>
      <w:r>
        <w:rPr>
          <w:rFonts w:ascii="Times New Roman"/>
          <w:b w:val="false"/>
          <w:i w:val="false"/>
          <w:color w:val="000000"/>
          <w:sz w:val="28"/>
        </w:rPr>
        <w:t xml:space="preserve">
      9. Көрсетілетін қызметті алушы порталға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толық құны бойынша сатып алынған тыңайтқыштар үшін субсидия алуға арналған өтінімді немесе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68"/>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Субсидиялар көлемі жеке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Start w:name="z81" w:id="69"/>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69"/>
    <w:bookmarkStart w:name="z82" w:id="7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0"/>
    <w:bookmarkStart w:name="z83" w:id="7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11223 болып тіркелген) бекітілген Тыңайтқыштардың құнын (органикалық тыңайтқыштарды қоспағанда) субсидиялау қағидаларында белгіленген шарттарға сәйкес келмеуі.</w:t>
      </w:r>
    </w:p>
    <w:bookmarkEnd w:id="71"/>
    <w:bookmarkStart w:name="z84" w:id="72"/>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72"/>
    <w:bookmarkStart w:name="z85" w:id="73"/>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73"/>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жұмыс күндері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bookmarkStart w:name="z86" w:id="74"/>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bookmarkEnd w:id="74"/>
    <w:bookmarkStart w:name="z87" w:id="75"/>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Арызға көрсетілетін қызметті алушы қол қоюы тиіс.</w:t>
      </w:r>
    </w:p>
    <w:bookmarkEnd w:id="75"/>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шағымға жауап алу мерзімі мен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88" w:id="76"/>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76"/>
    <w:bookmarkStart w:name="z89" w:id="77"/>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көрсетілетін қызметтің ерекшеліктері ескеріле отырып қойылатын өзге де талаптар</w:t>
      </w:r>
    </w:p>
    <w:bookmarkEnd w:id="77"/>
    <w:bookmarkStart w:name="z90" w:id="78"/>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78"/>
    <w:bookmarkStart w:name="z91" w:id="79"/>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79"/>
    <w:bookmarkStart w:name="z92" w:id="80"/>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End w:id="80"/>
    <w:bookmarkStart w:name="z93" w:id="81"/>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 арқылы алу мүмкіндігі бар.</w:t>
      </w:r>
    </w:p>
    <w:bookmarkEnd w:id="81"/>
    <w:bookmarkStart w:name="z94" w:id="82"/>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96" w:id="83"/>
    <w:p>
      <w:pPr>
        <w:spacing w:after="0"/>
        <w:ind w:left="0"/>
        <w:jc w:val="left"/>
      </w:pPr>
      <w:r>
        <w:rPr>
          <w:rFonts w:ascii="Times New Roman"/>
          <w:b/>
          <w:i w:val="false"/>
          <w:color w:val="000000"/>
        </w:rPr>
        <w:t xml:space="preserve"> Хабарлама</w:t>
      </w:r>
    </w:p>
    <w:bookmarkEnd w:id="83"/>
    <w:p>
      <w:pPr>
        <w:spacing w:after="0"/>
        <w:ind w:left="0"/>
        <w:jc w:val="both"/>
      </w:pPr>
      <w:r>
        <w:rPr>
          <w:rFonts w:ascii="Times New Roman"/>
          <w:b w:val="false"/>
          <w:i w:val="false"/>
          <w:color w:val="000000"/>
          <w:sz w:val="28"/>
        </w:rPr>
        <w:t>
      Құрметті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(өтпелі өтініміңіз) </w:t>
      </w:r>
    </w:p>
    <w:p>
      <w:pPr>
        <w:spacing w:after="0"/>
        <w:ind w:left="0"/>
        <w:jc w:val="both"/>
      </w:pPr>
      <w:r>
        <w:rPr>
          <w:rFonts w:ascii="Times New Roman"/>
          <w:b w:val="false"/>
          <w:i w:val="false"/>
          <w:color w:val="000000"/>
          <w:sz w:val="28"/>
        </w:rPr>
        <w:t>
      бойынша мемлекеттік қызмет көрсетуден 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8" w:id="84"/>
    <w:p>
      <w:pPr>
        <w:spacing w:after="0"/>
        <w:ind w:left="0"/>
        <w:jc w:val="left"/>
      </w:pPr>
      <w:r>
        <w:rPr>
          <w:rFonts w:ascii="Times New Roman"/>
          <w:b/>
          <w:i w:val="false"/>
          <w:color w:val="000000"/>
        </w:rPr>
        <w:t xml:space="preserve"> Хабарлама</w:t>
      </w:r>
    </w:p>
    <w:bookmarkEnd w:id="84"/>
    <w:p>
      <w:pPr>
        <w:spacing w:after="0"/>
        <w:ind w:left="0"/>
        <w:jc w:val="both"/>
      </w:pPr>
      <w:r>
        <w:rPr>
          <w:rFonts w:ascii="Times New Roman"/>
          <w:b w:val="false"/>
          <w:i w:val="false"/>
          <w:color w:val="000000"/>
          <w:sz w:val="28"/>
        </w:rPr>
        <w:t>
      Құрметті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(өтпелі өтініміңіз) бойынша Сіздің №____________ шотыңызға 20___ жылғы "__" _________ төлем тапсырмасымен ____________ теңге мөлшерінде субсидия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9" w:id="85"/>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85"/>
    <w:p>
      <w:pPr>
        <w:spacing w:after="0"/>
        <w:ind w:left="0"/>
        <w:jc w:val="both"/>
      </w:pPr>
      <w:r>
        <w:rPr>
          <w:rFonts w:ascii="Times New Roman"/>
          <w:b w:val="false"/>
          <w:i w:val="false"/>
          <w:color w:val="000000"/>
          <w:sz w:val="28"/>
        </w:rPr>
        <w:t>
      (кімге) ______________ облысының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Тыңайтқыштарды сатушыдан __________ тонна (килограмм, литр) көлемiнде сатып </w:t>
      </w:r>
    </w:p>
    <w:p>
      <w:pPr>
        <w:spacing w:after="0"/>
        <w:ind w:left="0"/>
        <w:jc w:val="both"/>
      </w:pPr>
      <w:r>
        <w:rPr>
          <w:rFonts w:ascii="Times New Roman"/>
          <w:b w:val="false"/>
          <w:i w:val="false"/>
          <w:color w:val="000000"/>
          <w:sz w:val="28"/>
        </w:rPr>
        <w:t xml:space="preserve">
      алынған _____________________________________________________________ тыңайтқышы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xml:space="preserve">
      үшiн маған ___________________ теңге мөлшерінде субсидия төлеуді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Екінші деңгейдегі банктегі немесе ұлттық почта операторындағы ауыл </w:t>
      </w:r>
    </w:p>
    <w:p>
      <w:pPr>
        <w:spacing w:after="0"/>
        <w:ind w:left="0"/>
        <w:jc w:val="both"/>
      </w:pPr>
      <w:r>
        <w:rPr>
          <w:rFonts w:ascii="Times New Roman"/>
          <w:b w:val="false"/>
          <w:i w:val="false"/>
          <w:color w:val="000000"/>
          <w:sz w:val="28"/>
        </w:rPr>
        <w:t>
      шаруашылығы тауарын өндірушінің (ауыл шаруашылығы кооперативінің)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xml:space="preserve">
      5.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сатушының арасындағы сатып алу-сату шартының мәліметтері*:</w:t>
      </w:r>
    </w:p>
    <w:p>
      <w:pPr>
        <w:spacing w:after="0"/>
        <w:ind w:left="0"/>
        <w:jc w:val="both"/>
      </w:pPr>
      <w:r>
        <w:rPr>
          <w:rFonts w:ascii="Times New Roman"/>
          <w:b w:val="false"/>
          <w:i w:val="false"/>
          <w:color w:val="000000"/>
          <w:sz w:val="28"/>
        </w:rPr>
        <w:t>
      тыңайтқыштарды сатушы (отандық өндіруші немесе жеткізуші не шетелдік өндіруші)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w:t>
      </w:r>
    </w:p>
    <w:p>
      <w:pPr>
        <w:spacing w:after="0"/>
        <w:ind w:left="0"/>
        <w:jc w:val="both"/>
      </w:pPr>
      <w:r>
        <w:rPr>
          <w:rFonts w:ascii="Times New Roman"/>
          <w:b w:val="false"/>
          <w:i w:val="false"/>
          <w:color w:val="000000"/>
          <w:sz w:val="28"/>
        </w:rPr>
        <w:t>
      тыңайтқыштарды сатушының атауы мен БСН-сы ________________________________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xml:space="preserve">
      6. Тыңайтқыштарды сатып алу үшін шеккен шығындарды растайтын (өтінім берген </w:t>
      </w:r>
    </w:p>
    <w:p>
      <w:pPr>
        <w:spacing w:after="0"/>
        <w:ind w:left="0"/>
        <w:jc w:val="both"/>
      </w:pPr>
      <w:r>
        <w:rPr>
          <w:rFonts w:ascii="Times New Roman"/>
          <w:b w:val="false"/>
          <w:i w:val="false"/>
          <w:color w:val="000000"/>
          <w:sz w:val="28"/>
        </w:rPr>
        <w:t>
      сәтте) төлем құжаттары, шот-фактуралар, тауарларды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тауар-көлік жүкқұжатының нөмірі (шетелдік өндіріс тыңайтқыштары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тауарды қабылдау-тапсыру актісінің нөмірі (отандық өндіріс тыңайтқыштары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Тауарларға арналған кедендік декларациядан алынған мәліметтер (Еуразиялық </w:t>
      </w:r>
    </w:p>
    <w:p>
      <w:pPr>
        <w:spacing w:after="0"/>
        <w:ind w:left="0"/>
        <w:jc w:val="both"/>
      </w:pPr>
      <w:r>
        <w:rPr>
          <w:rFonts w:ascii="Times New Roman"/>
          <w:b w:val="false"/>
          <w:i w:val="false"/>
          <w:color w:val="000000"/>
          <w:sz w:val="28"/>
        </w:rPr>
        <w:t xml:space="preserve">
      экономикалық одаққа кірмейтін елдерден тыңайтқыш сатып алған ауыл шаруашылығы </w:t>
      </w:r>
    </w:p>
    <w:p>
      <w:pPr>
        <w:spacing w:after="0"/>
        <w:ind w:left="0"/>
        <w:jc w:val="both"/>
      </w:pPr>
      <w:r>
        <w:rPr>
          <w:rFonts w:ascii="Times New Roman"/>
          <w:b w:val="false"/>
          <w:i w:val="false"/>
          <w:color w:val="000000"/>
          <w:sz w:val="28"/>
        </w:rPr>
        <w:t>
      тауарын өндіруші немесе ауыл шаруашылығы кооперативі үшін):</w:t>
      </w:r>
    </w:p>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Мемлекеттік кірістер органы берген, тауардың Еуразиялық экономикалық одақ </w:t>
      </w:r>
    </w:p>
    <w:p>
      <w:pPr>
        <w:spacing w:after="0"/>
        <w:ind w:left="0"/>
        <w:jc w:val="both"/>
      </w:pPr>
      <w:r>
        <w:rPr>
          <w:rFonts w:ascii="Times New Roman"/>
          <w:b w:val="false"/>
          <w:i w:val="false"/>
          <w:color w:val="000000"/>
          <w:sz w:val="28"/>
        </w:rPr>
        <w:t>
      елдерінен әкелінгенін растайтын құжаттың мәліметтері: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w:t>
      </w:r>
    </w:p>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p>
      <w:pPr>
        <w:spacing w:after="0"/>
        <w:ind w:left="0"/>
        <w:jc w:val="both"/>
      </w:pPr>
      <w:r>
        <w:rPr>
          <w:rFonts w:ascii="Times New Roman"/>
          <w:b w:val="false"/>
          <w:i w:val="false"/>
          <w:color w:val="000000"/>
          <w:sz w:val="28"/>
        </w:rPr>
        <w:t>
      сертификаттың нөмірі_______________________________________________________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xml:space="preserve">
      10. Тауардың шығарылуы туралы сертификаттың немесе тауардың шығарылуы туралы </w:t>
      </w:r>
    </w:p>
    <w:p>
      <w:pPr>
        <w:spacing w:after="0"/>
        <w:ind w:left="0"/>
        <w:jc w:val="both"/>
      </w:pPr>
      <w:r>
        <w:rPr>
          <w:rFonts w:ascii="Times New Roman"/>
          <w:b w:val="false"/>
          <w:i w:val="false"/>
          <w:color w:val="000000"/>
          <w:sz w:val="28"/>
        </w:rPr>
        <w:t xml:space="preserve">
      декларацияның мәліметтері (Еуразиялық экономикалық одаққа кірмейтін елдерден </w:t>
      </w:r>
    </w:p>
    <w:p>
      <w:pPr>
        <w:spacing w:after="0"/>
        <w:ind w:left="0"/>
        <w:jc w:val="both"/>
      </w:pPr>
      <w:r>
        <w:rPr>
          <w:rFonts w:ascii="Times New Roman"/>
          <w:b w:val="false"/>
          <w:i w:val="false"/>
          <w:color w:val="000000"/>
          <w:sz w:val="28"/>
        </w:rPr>
        <w:t xml:space="preserve">
      тыңайтқыш сатып алған ауыл шаруашылығы тауарын өндіруші немесе ауыл шаруашылығы </w:t>
      </w:r>
    </w:p>
    <w:p>
      <w:pPr>
        <w:spacing w:after="0"/>
        <w:ind w:left="0"/>
        <w:jc w:val="both"/>
      </w:pPr>
      <w:r>
        <w:rPr>
          <w:rFonts w:ascii="Times New Roman"/>
          <w:b w:val="false"/>
          <w:i w:val="false"/>
          <w:color w:val="000000"/>
          <w:sz w:val="28"/>
        </w:rPr>
        <w:t>
      кооперативі үшін):</w:t>
      </w:r>
    </w:p>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алушы____________________________________________________</w:t>
      </w:r>
    </w:p>
    <w:p>
      <w:pPr>
        <w:spacing w:after="0"/>
        <w:ind w:left="0"/>
        <w:jc w:val="both"/>
      </w:pPr>
      <w:r>
        <w:rPr>
          <w:rFonts w:ascii="Times New Roman"/>
          <w:b w:val="false"/>
          <w:i w:val="false"/>
          <w:color w:val="000000"/>
          <w:sz w:val="28"/>
        </w:rPr>
        <w:t>
      11. Химиялық өнімді тіркеу туралы куәліктің мәліметтері:</w:t>
      </w:r>
    </w:p>
    <w:p>
      <w:pPr>
        <w:spacing w:after="0"/>
        <w:ind w:left="0"/>
        <w:jc w:val="both"/>
      </w:pPr>
      <w:r>
        <w:rPr>
          <w:rFonts w:ascii="Times New Roman"/>
          <w:b w:val="false"/>
          <w:i w:val="false"/>
          <w:color w:val="000000"/>
          <w:sz w:val="28"/>
        </w:rPr>
        <w:t>
      куәлік нөмірі ______________________________________________________________</w:t>
      </w:r>
    </w:p>
    <w:p>
      <w:pPr>
        <w:spacing w:after="0"/>
        <w:ind w:left="0"/>
        <w:jc w:val="both"/>
      </w:pPr>
      <w:r>
        <w:rPr>
          <w:rFonts w:ascii="Times New Roman"/>
          <w:b w:val="false"/>
          <w:i w:val="false"/>
          <w:color w:val="000000"/>
          <w:sz w:val="28"/>
        </w:rPr>
        <w:t>
      химиялық өнімнің толық атауы _______________________________________________</w:t>
      </w:r>
    </w:p>
    <w:p>
      <w:pPr>
        <w:spacing w:after="0"/>
        <w:ind w:left="0"/>
        <w:jc w:val="both"/>
      </w:pPr>
      <w:r>
        <w:rPr>
          <w:rFonts w:ascii="Times New Roman"/>
          <w:b w:val="false"/>
          <w:i w:val="false"/>
          <w:color w:val="000000"/>
          <w:sz w:val="28"/>
        </w:rPr>
        <w:t>
      өндіруші фирма ____________________________________________________________</w:t>
      </w:r>
    </w:p>
    <w:p>
      <w:pPr>
        <w:spacing w:after="0"/>
        <w:ind w:left="0"/>
        <w:jc w:val="both"/>
      </w:pPr>
      <w:r>
        <w:rPr>
          <w:rFonts w:ascii="Times New Roman"/>
          <w:b w:val="false"/>
          <w:i w:val="false"/>
          <w:color w:val="000000"/>
          <w:sz w:val="28"/>
        </w:rPr>
        <w:t>
      куәліктің қолданылу мерзімі _________________________________________________</w:t>
      </w:r>
    </w:p>
    <w:p>
      <w:pPr>
        <w:spacing w:after="0"/>
        <w:ind w:left="0"/>
        <w:jc w:val="both"/>
      </w:pPr>
      <w:r>
        <w:rPr>
          <w:rFonts w:ascii="Times New Roman"/>
          <w:b w:val="false"/>
          <w:i w:val="false"/>
          <w:color w:val="000000"/>
          <w:sz w:val="28"/>
        </w:rPr>
        <w:t>
      тіркелген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109"/>
        <w:gridCol w:w="998"/>
        <w:gridCol w:w="2387"/>
        <w:gridCol w:w="580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тыңайтқыштарды енгізу нормаларынан төмен сатып алған кезде субсидиялар сомасы 6-баған х 8-баған х 10-баған формуласы бойынша есептеледі, енгізу нормаларынан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ауыл шаруашылығы тауарын өндірушілердің субсидиялар алуына арналған осы өтінімді берген жағдайда, өтінімнің 2, 3, 4, 5 және 6-жолдарында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 7 және 8-жолдарда көрсетілген мәліметтерді ауыл шаруашылығы тауарын өндірушілер (ауыл шаруашылығы кооперативі) тыңайтқыштарды тікелей шетелдік тыңайтқыштарды өндірушіден сатып алған кезде толтырады.</w:t>
      </w:r>
    </w:p>
    <w:p>
      <w:pPr>
        <w:spacing w:after="0"/>
        <w:ind w:left="0"/>
        <w:jc w:val="both"/>
      </w:pPr>
      <w:r>
        <w:rPr>
          <w:rFonts w:ascii="Times New Roman"/>
          <w:b w:val="false"/>
          <w:i w:val="false"/>
          <w:color w:val="000000"/>
          <w:sz w:val="28"/>
        </w:rPr>
        <w:t>
      Толық құны бойынша сатып алынған тыңайтқыштар үшін субсидиялар алуға арналған осы өтінім тыңайтқыштың әр түріне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02" w:id="86"/>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жағдайда, тиесілі субсидияларды төлеу туралы өтпелі өтінім</w:t>
      </w:r>
    </w:p>
    <w:bookmarkEnd w:id="86"/>
    <w:p>
      <w:pPr>
        <w:spacing w:after="0"/>
        <w:ind w:left="0"/>
        <w:jc w:val="both"/>
      </w:pPr>
      <w:r>
        <w:rPr>
          <w:rFonts w:ascii="Times New Roman"/>
          <w:b w:val="false"/>
          <w:i w:val="false"/>
          <w:color w:val="000000"/>
          <w:sz w:val="28"/>
        </w:rPr>
        <w:t xml:space="preserve">
      (кімге) ______________ облысының (республикалық маңызы бар қаланың, астананың)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(облыстың жергілікті атқарушы органының толық атауы) </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(бар болса), тегі</w:t>
      </w:r>
    </w:p>
    <w:p>
      <w:pPr>
        <w:spacing w:after="0"/>
        <w:ind w:left="0"/>
        <w:jc w:val="both"/>
      </w:pPr>
      <w:r>
        <w:rPr>
          <w:rFonts w:ascii="Times New Roman"/>
          <w:b w:val="false"/>
          <w:i w:val="false"/>
          <w:color w:val="000000"/>
          <w:sz w:val="28"/>
        </w:rPr>
        <w:t xml:space="preserve">
      Осымен ____________________________________ арзандатылған құны бойынша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_____ тонна (килограмм, литр) көлемiнде ____________________ тыңайтқышын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w:t>
      </w:r>
    </w:p>
    <w:p>
      <w:pPr>
        <w:spacing w:after="0"/>
        <w:ind w:left="0"/>
        <w:jc w:val="both"/>
      </w:pPr>
      <w:r>
        <w:rPr>
          <w:rFonts w:ascii="Times New Roman"/>
          <w:b w:val="false"/>
          <w:i w:val="false"/>
          <w:color w:val="000000"/>
          <w:sz w:val="28"/>
        </w:rPr>
        <w:t>
      өндіруші ________________________________________________________________________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 теңге мөлшеріндегі субсидияны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отандық тыңайтқыштарды өндіруші ___________________________________________</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өндірушінің арасындағы сатып алу-сату шарты*:</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5. Екінші деңгейдегі банктегі тыңайтқыштарды өндірушінің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6.Тиесілі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152"/>
        <w:gridCol w:w="1019"/>
        <w:gridCol w:w="2435"/>
        <w:gridCol w:w="5925"/>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тыңайтқыштарды енгізу нормаларынан төмен сатып алған кезде субсидиялар сомасы 6-баған х 8-баған х 10-баған формуласы бойынша есептеледі, енгізу нормаларынан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Ауыл шаруашылығы кооперативі ауыл шаруашылығы тауарын өндірушілердің субсидия алуға арналған осы өтінімді берген жағдайда, өтпелі өтінімнің 2, 3 және 4-жолдарында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Осы тыңайтқышты отандық тыңайтқыштарды өндірушіден арзандатылған құнмен сатып алған жағдайда, тиесілі субсидияларды төлеу туралы өтпелі өтінім әрбір тыңайтқыш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