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9265b" w14:textId="92926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және ғылым саласындағы мемлекеттік көрсетілетін қызметтер стандарттарын бекіту туралы" Қазақстан Республикасы Білім және ғылым министрінің 2015 жылғы 16 сәуірдегі № 212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2018 жылғы 11 желтоқсандағы № 681 бұйрығы. Қазақстан Республикасының Әділет министрлігінде 2018 жылғы 14 желтоқсанда № 17949 болып тіркелді. Күші жойылды - Қазақстан Республикасы Білім және ғылым министрінің 2020 жылғы 14 мамырдағы № 206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14.05.2020 </w:t>
      </w:r>
      <w:r>
        <w:rPr>
          <w:rFonts w:ascii="Times New Roman"/>
          <w:b w:val="false"/>
          <w:i w:val="false"/>
          <w:color w:val="ff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"Білім және ғылым саласындағы мемлекеттік көрсетілетін қызметтер стандарттарын бекіту туралы" Қазақстан Республикасы Білім және ғылым министрінің 2015 жылғы 16 сәуірдегі № 212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тіркеу тізілімінде № 11260 болып тіркелген, 2015 жылғы 23 маусымда "Әділет" Қазақстан Республикасы нормативтік құқықтық актілерінің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"Білім туралы құжаттарды тану және нострификациялау" көрсетілетін мемлекеттік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w:t>
      </w:r>
    </w:p>
    <w:bookmarkStart w:name="z7" w:id="4"/>
    <w:p>
      <w:pPr>
        <w:spacing w:after="0"/>
        <w:ind w:left="0"/>
        <w:jc w:val="both"/>
      </w:pPr>
      <w:r>
        <w:rPr>
          <w:rFonts w:ascii="Times New Roman"/>
          <w:b w:val="false"/>
          <w:i w:val="false"/>
          <w:color w:val="000000"/>
          <w:sz w:val="28"/>
        </w:rPr>
        <w:t>
      "3. Мемлекеттік қызметті Қазақстан Республикасы Білім және ғылым министрлігінің "Болон процесі және академиялық ұтқырлық орталығы" шаруашылық жүргізу құқығындағы республикалық мемлекеттік кәсіпорны (бұдан әрі – көрсетілетін қызметті беруші) көрсетеді.</w:t>
      </w:r>
    </w:p>
    <w:bookmarkEnd w:id="4"/>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9" w:id="5"/>
    <w:p>
      <w:pPr>
        <w:spacing w:after="0"/>
        <w:ind w:left="0"/>
        <w:jc w:val="both"/>
      </w:pPr>
      <w:r>
        <w:rPr>
          <w:rFonts w:ascii="Times New Roman"/>
          <w:b w:val="false"/>
          <w:i w:val="false"/>
          <w:color w:val="000000"/>
          <w:sz w:val="28"/>
        </w:rPr>
        <w:t>
      "2-тарау. Мемлекеттік қызметті көрсету тәртібі";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"6. Мемлекеттік қызметті көрсету нәтижесі:</w:t>
      </w:r>
    </w:p>
    <w:bookmarkEnd w:id="6"/>
    <w:p>
      <w:pPr>
        <w:spacing w:after="0"/>
        <w:ind w:left="0"/>
        <w:jc w:val="both"/>
      </w:pPr>
      <w:r>
        <w:rPr>
          <w:rFonts w:ascii="Times New Roman"/>
          <w:b w:val="false"/>
          <w:i w:val="false"/>
          <w:color w:val="000000"/>
          <w:sz w:val="28"/>
        </w:rPr>
        <w:t>
      – білім туралы құжаттарды тану/нострификациялау туралы куәлік;</w:t>
      </w:r>
    </w:p>
    <w:p>
      <w:pPr>
        <w:spacing w:after="0"/>
        <w:ind w:left="0"/>
        <w:jc w:val="both"/>
      </w:pPr>
      <w:r>
        <w:rPr>
          <w:rFonts w:ascii="Times New Roman"/>
          <w:b w:val="false"/>
          <w:i w:val="false"/>
          <w:color w:val="000000"/>
          <w:sz w:val="28"/>
        </w:rPr>
        <w:t>
      - білім туралы құжаттарды тану/нострификациялау туралы куәлік телнұсқасы;</w:t>
      </w:r>
    </w:p>
    <w:p>
      <w:pPr>
        <w:spacing w:after="0"/>
        <w:ind w:left="0"/>
        <w:jc w:val="both"/>
      </w:pPr>
      <w:r>
        <w:rPr>
          <w:rFonts w:ascii="Times New Roman"/>
          <w:b w:val="false"/>
          <w:i w:val="false"/>
          <w:color w:val="000000"/>
          <w:sz w:val="28"/>
        </w:rPr>
        <w:t>
      - мемлекеттік көрсетілетін қызметтер стандарттының 10-1 тармағында көрсетілген негіздер және жағдайлар бойынша мемлекеттік қызметті көрсетуден бас тарту .</w:t>
      </w:r>
    </w:p>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10-1 мынадай</w:t>
      </w:r>
      <w:r>
        <w:rPr>
          <w:rFonts w:ascii="Times New Roman"/>
          <w:b w:val="false"/>
          <w:i w:val="false"/>
          <w:color w:val="000000"/>
          <w:sz w:val="28"/>
        </w:rPr>
        <w:t xml:space="preserve"> редакцияда жазылсын:</w:t>
      </w:r>
    </w:p>
    <w:bookmarkStart w:name="z13" w:id="7"/>
    <w:p>
      <w:pPr>
        <w:spacing w:after="0"/>
        <w:ind w:left="0"/>
        <w:jc w:val="both"/>
      </w:pPr>
      <w:r>
        <w:rPr>
          <w:rFonts w:ascii="Times New Roman"/>
          <w:b w:val="false"/>
          <w:i w:val="false"/>
          <w:color w:val="000000"/>
          <w:sz w:val="28"/>
        </w:rPr>
        <w:t>
      "9. Мемлекеттік қызметті көрсету үшін қажетті құжаттар тізбесі:</w:t>
      </w:r>
    </w:p>
    <w:bookmarkEnd w:id="7"/>
    <w:p>
      <w:pPr>
        <w:spacing w:after="0"/>
        <w:ind w:left="0"/>
        <w:jc w:val="both"/>
      </w:pPr>
      <w:r>
        <w:rPr>
          <w:rFonts w:ascii="Times New Roman"/>
          <w:b w:val="false"/>
          <w:i w:val="false"/>
          <w:color w:val="000000"/>
          <w:sz w:val="28"/>
        </w:rPr>
        <w:t xml:space="preserve">
      1) осы көрсетілетін мемлекеттік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білім туралы құжаттарды тану/нострификациялау туралы өтініш;</w:t>
      </w:r>
    </w:p>
    <w:p>
      <w:pPr>
        <w:spacing w:after="0"/>
        <w:ind w:left="0"/>
        <w:jc w:val="both"/>
      </w:pPr>
      <w:r>
        <w:rPr>
          <w:rFonts w:ascii="Times New Roman"/>
          <w:b w:val="false"/>
          <w:i w:val="false"/>
          <w:color w:val="000000"/>
          <w:sz w:val="28"/>
        </w:rPr>
        <w:t>
      2) білім туралы құжаттың және оның қосымшасының заңдастырылған немесе апостильденген көшірмесі (түпнұсқа салыстыру үшін, қайтарылып беріледі) және білім туралы құжаттың және оның қосымшасының, мөрдің аудармасын қоса алғанда нотариалды куәландырылған аудармасы (егер құжат толығымен шет тілінде болса).</w:t>
      </w:r>
    </w:p>
    <w:p>
      <w:pPr>
        <w:spacing w:after="0"/>
        <w:ind w:left="0"/>
        <w:jc w:val="both"/>
      </w:pPr>
      <w:r>
        <w:rPr>
          <w:rFonts w:ascii="Times New Roman"/>
          <w:b w:val="false"/>
          <w:i w:val="false"/>
          <w:color w:val="000000"/>
          <w:sz w:val="28"/>
        </w:rPr>
        <w:t>
      Білім туралы құжат Қазақстан Республикасы қатысушы болып табылатын ресми құжаттарды заңдастырудың күшін жоюды көздейтін құқықтық көмек туралы халықаралық шартқа (келісімге) қатысушы елде берілген жағдайда білім туралы құжаттың және оның қосымшасының нотариалды куәландырылған көшірмесі және нотариалды куәландырылған аудармасы (егер құжат толығымен шет тілінде болса) ұсынылады, мұндай құжаттарды заңдастыру немесе апостильдендіру талап етілмейді.</w:t>
      </w:r>
    </w:p>
    <w:p>
      <w:pPr>
        <w:spacing w:after="0"/>
        <w:ind w:left="0"/>
        <w:jc w:val="both"/>
      </w:pPr>
      <w:r>
        <w:rPr>
          <w:rFonts w:ascii="Times New Roman"/>
          <w:b w:val="false"/>
          <w:i w:val="false"/>
          <w:color w:val="000000"/>
          <w:sz w:val="28"/>
        </w:rPr>
        <w:t>
      3) бiлiм туралы құжат иесiнің жеке басын растайтын құжаты (жеке басын сәйкестендіру үшін) немесе нотариалды куәландырылған сенімхат негізінде уәкілетті өкілдің жеке басын куәландыратын құжаты.</w:t>
      </w:r>
    </w:p>
    <w:p>
      <w:pPr>
        <w:spacing w:after="0"/>
        <w:ind w:left="0"/>
        <w:jc w:val="both"/>
      </w:pPr>
      <w:r>
        <w:rPr>
          <w:rFonts w:ascii="Times New Roman"/>
          <w:b w:val="false"/>
          <w:i w:val="false"/>
          <w:color w:val="000000"/>
          <w:sz w:val="28"/>
        </w:rPr>
        <w:t>
      Қазақстан Республикасының резиденті емес адамдар үшін білім туралы құжат иесінің жеке басын растайтын құжаттың көшірмесі (мемлекеттік немесе орыс тіліндегі аудармасымен).</w:t>
      </w:r>
    </w:p>
    <w:p>
      <w:pPr>
        <w:spacing w:after="0"/>
        <w:ind w:left="0"/>
        <w:jc w:val="both"/>
      </w:pPr>
      <w:r>
        <w:rPr>
          <w:rFonts w:ascii="Times New Roman"/>
          <w:b w:val="false"/>
          <w:i w:val="false"/>
          <w:color w:val="000000"/>
          <w:sz w:val="28"/>
        </w:rPr>
        <w:t>
      Егер білім туралы құжат иесі оны алғаннан кейін тегін, атын немесе әкесінің атын (бар болған жағдайда) ауыстырса тегін, атын немесе әкесінің атын (бар болған жағдайда) ауыстырғаны туралы немесе неке туралы немесе некені бұзу туралы акт жазбасын мемлекеттік тіркеу туралы куәлігінің нотариалды куәландырылған көшірмесін ұсынуы қажет;</w:t>
      </w:r>
    </w:p>
    <w:p>
      <w:pPr>
        <w:spacing w:after="0"/>
        <w:ind w:left="0"/>
        <w:jc w:val="both"/>
      </w:pPr>
      <w:r>
        <w:rPr>
          <w:rFonts w:ascii="Times New Roman"/>
          <w:b w:val="false"/>
          <w:i w:val="false"/>
          <w:color w:val="000000"/>
          <w:sz w:val="28"/>
        </w:rPr>
        <w:t>
      4) төлем туралы түбіртек.</w:t>
      </w:r>
    </w:p>
    <w:p>
      <w:pPr>
        <w:spacing w:after="0"/>
        <w:ind w:left="0"/>
        <w:jc w:val="both"/>
      </w:pPr>
      <w:r>
        <w:rPr>
          <w:rFonts w:ascii="Times New Roman"/>
          <w:b w:val="false"/>
          <w:i w:val="false"/>
          <w:color w:val="000000"/>
          <w:sz w:val="28"/>
        </w:rPr>
        <w:t>
      Көрсетілетін қызметті алушы өзінің дайындығын дәлелдейтін, оның ішінде кәсіби қызметке рұқсат беретін, практикалық тәжірибесі туралы дәлелді құжаттарын ұсынады. Аталған құжаттар олардың белгіленген тәртіппен нотариалды куәландырылған аудармасымен, оның ішінде мөрдің аудармасымен бірге ұсынылады (егер құжат толығымен шет тілінде болса).</w:t>
      </w:r>
    </w:p>
    <w:p>
      <w:pPr>
        <w:spacing w:after="0"/>
        <w:ind w:left="0"/>
        <w:jc w:val="both"/>
      </w:pPr>
      <w:r>
        <w:rPr>
          <w:rFonts w:ascii="Times New Roman"/>
          <w:b w:val="false"/>
          <w:i w:val="false"/>
          <w:color w:val="000000"/>
          <w:sz w:val="28"/>
        </w:rPr>
        <w:t>
      Осы тармақтың 2 және 3 тармақшаларында көрсетілген құжаттың мемлекеттік немесе орыс тіліндегі аудармасының дұрыстығын Қазақстан Республикасының аумағындағы нотариус немесе құжат берілген елдегі Қазақстан Республикасының дипломатиялық қызмет органдары куәландырады.</w:t>
      </w:r>
    </w:p>
    <w:p>
      <w:pPr>
        <w:spacing w:after="0"/>
        <w:ind w:left="0"/>
        <w:jc w:val="both"/>
      </w:pPr>
      <w:r>
        <w:rPr>
          <w:rFonts w:ascii="Times New Roman"/>
          <w:b w:val="false"/>
          <w:i w:val="false"/>
          <w:color w:val="000000"/>
          <w:sz w:val="28"/>
        </w:rPr>
        <w:t>
      Мемлекеттік корпорация қызметкері мемлекеттік көрсетілетін қызметті алу кезінде көрсетілетін қызметті алушыдан, егер Қазақстан Республикасының заңдарында өзгеше көзделмесе, ақпараттық жүйелерде қамтылған заңмен қорғалатын құпия мәліметтерді пайдалануға келісім алады.</w:t>
      </w:r>
    </w:p>
    <w:p>
      <w:pPr>
        <w:spacing w:after="0"/>
        <w:ind w:left="0"/>
        <w:jc w:val="both"/>
      </w:pPr>
      <w:r>
        <w:rPr>
          <w:rFonts w:ascii="Times New Roman"/>
          <w:b w:val="false"/>
          <w:i w:val="false"/>
          <w:color w:val="000000"/>
          <w:sz w:val="28"/>
        </w:rPr>
        <w:t>
      Мемлекеттік ақпарат жүйелерінде қамтылған жеке басын куәландыратын құжаттар, неке туралы немесе оны бұзу туралы куәліктер (2008 жылдан кейін берілген) туралы мәліметтерді Мемлекеттік корпорацияның қызметкері "электрондық үкіметі" шлюзі арқылы Мемлекеттік корпорацияның ақпараттық жүйелерінен алады.</w:t>
      </w:r>
    </w:p>
    <w:p>
      <w:pPr>
        <w:spacing w:after="0"/>
        <w:ind w:left="0"/>
        <w:jc w:val="both"/>
      </w:pPr>
      <w:r>
        <w:rPr>
          <w:rFonts w:ascii="Times New Roman"/>
          <w:b w:val="false"/>
          <w:i w:val="false"/>
          <w:color w:val="000000"/>
          <w:sz w:val="28"/>
        </w:rPr>
        <w:t>
      Құжаттарды қабылдау кезінде Мемлекеттік корпорацияның қызметкері құжаттардың түпнұсқасын мемлекеттік ақпараттық жүйелерден ұсынылған мәліметтермен салыстырады, содан кейін түпнұсқаларды көрсетілетін қызметті алушыға қайтарады.</w:t>
      </w:r>
    </w:p>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мемлекеттік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Мемлекеттік корпорацияда дайын құжаттарды беру тиісті құжаттарды қабылдағанын растайтын қолхат негізінде жеке басын куәландыратын куәлігін көрсеткен жағдайда (не уәкілетті өкілдің натариалды куәландырылған сенімхаты негізінде) жүзеге асырылады.</w:t>
      </w:r>
    </w:p>
    <w:p>
      <w:pPr>
        <w:spacing w:after="0"/>
        <w:ind w:left="0"/>
        <w:jc w:val="both"/>
      </w:pPr>
      <w:r>
        <w:rPr>
          <w:rFonts w:ascii="Times New Roman"/>
          <w:b w:val="false"/>
          <w:i w:val="false"/>
          <w:color w:val="000000"/>
          <w:sz w:val="28"/>
        </w:rPr>
        <w:t>
      Мемлекеттік корпорация қорытындыны өзінде бір ай бойы сақтайды, содан кейін көрсетілетін қызметті берушіге одан әрі сақтау үшін жолдайды. Көрсетілетін қызметті алушы бір ай өткен соң хабарласқан жағдайда, Мемлекеттік корпорацияның сұрауы бойынша көрсетілетін қызметті беруші бір күн ішінде дайын құжаттарды көрсетілетін қызметті алушыға беру үшін Мемлекеттік корпорацияға жолдайды.</w:t>
      </w:r>
    </w:p>
    <w:bookmarkStart w:name="z14" w:id="8"/>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9-тармағына сәйкес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3 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8"/>
    <w:bookmarkStart w:name="z15" w:id="9"/>
    <w:p>
      <w:pPr>
        <w:spacing w:after="0"/>
        <w:ind w:left="0"/>
        <w:jc w:val="both"/>
      </w:pPr>
      <w:r>
        <w:rPr>
          <w:rFonts w:ascii="Times New Roman"/>
          <w:b w:val="false"/>
          <w:i w:val="false"/>
          <w:color w:val="000000"/>
          <w:sz w:val="28"/>
        </w:rPr>
        <w:t>
      10-1. Көрсетілетін қызметті беруші мынадай негіздер:</w:t>
      </w:r>
    </w:p>
    <w:bookmarkEnd w:id="9"/>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және деректердің (мәліметтердің) Қазақстан Республикасының нормативтік құқықтық актілерінде белгіленген талаптарға сәйкес келмеуі.</w:t>
      </w:r>
    </w:p>
    <w:p>
      <w:pPr>
        <w:spacing w:after="0"/>
        <w:ind w:left="0"/>
        <w:jc w:val="both"/>
      </w:pPr>
      <w:r>
        <w:rPr>
          <w:rFonts w:ascii="Times New Roman"/>
          <w:b w:val="false"/>
          <w:i w:val="false"/>
          <w:color w:val="000000"/>
          <w:sz w:val="28"/>
        </w:rPr>
        <w:t xml:space="preserve">
      3) "Білім туралы құжаттарды тану және нострификациялау ережесі" Қазақстан Республикасы Білім және ғылым министрінің 2008 жылғы 10 қаңтардағы № 8 </w:t>
      </w:r>
      <w:r>
        <w:rPr>
          <w:rFonts w:ascii="Times New Roman"/>
          <w:b w:val="false"/>
          <w:i w:val="false"/>
          <w:color w:val="000000"/>
          <w:sz w:val="28"/>
        </w:rPr>
        <w:t>бұйрығында</w:t>
      </w:r>
      <w:r>
        <w:rPr>
          <w:rFonts w:ascii="Times New Roman"/>
          <w:b w:val="false"/>
          <w:i w:val="false"/>
          <w:color w:val="000000"/>
          <w:sz w:val="28"/>
        </w:rPr>
        <w:t xml:space="preserve"> көрсетілген (Нормативтік құқықтық актілерді мемлекеттік тіркеу тізілімінде № 5135 болып тіркелген) мемлекеттік көрсетілетін қызметтер бас тартуға арналған басқа да негіздер.";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7" w:id="10"/>
    <w:p>
      <w:pPr>
        <w:spacing w:after="0"/>
        <w:ind w:left="0"/>
        <w:jc w:val="both"/>
      </w:pPr>
      <w:r>
        <w:rPr>
          <w:rFonts w:ascii="Times New Roman"/>
          <w:b w:val="false"/>
          <w:i w:val="false"/>
          <w:color w:val="000000"/>
          <w:sz w:val="28"/>
        </w:rPr>
        <w:t>
      "3-тарау. Мемлекеттік қызмет көрсету мәселелері бойынша көрсетілетін қызметті берушінің және (немесе) олардың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берілсін:</w:t>
      </w:r>
    </w:p>
    <w:bookmarkStart w:name="z19" w:id="11"/>
    <w:p>
      <w:pPr>
        <w:spacing w:after="0"/>
        <w:ind w:left="0"/>
        <w:jc w:val="both"/>
      </w:pPr>
      <w:r>
        <w:rPr>
          <w:rFonts w:ascii="Times New Roman"/>
          <w:b w:val="false"/>
          <w:i w:val="false"/>
          <w:color w:val="000000"/>
          <w:sz w:val="28"/>
        </w:rPr>
        <w:t>
      "4-тарау. Мемлекеттік көрсетілетін қызмет көрсету ерекшеліктері ескерілген өзге де талаптар";</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1" w:id="12"/>
    <w:p>
      <w:pPr>
        <w:spacing w:after="0"/>
        <w:ind w:left="0"/>
        <w:jc w:val="both"/>
      </w:pPr>
      <w:r>
        <w:rPr>
          <w:rFonts w:ascii="Times New Roman"/>
          <w:b w:val="false"/>
          <w:i w:val="false"/>
          <w:color w:val="000000"/>
          <w:sz w:val="28"/>
        </w:rPr>
        <w:t>
      "Мемлекеттік қызмет көрсету орындарының мекенжайлары:</w:t>
      </w:r>
    </w:p>
    <w:bookmarkEnd w:id="12"/>
    <w:p>
      <w:pPr>
        <w:spacing w:after="0"/>
        <w:ind w:left="0"/>
        <w:jc w:val="both"/>
      </w:pPr>
      <w:r>
        <w:rPr>
          <w:rFonts w:ascii="Times New Roman"/>
          <w:b w:val="false"/>
          <w:i w:val="false"/>
          <w:color w:val="000000"/>
          <w:sz w:val="28"/>
        </w:rPr>
        <w:t>
      1) көрсетілетін қызметті берушінің: www.enic-kazakhstan.kz;</w:t>
      </w:r>
    </w:p>
    <w:p>
      <w:pPr>
        <w:spacing w:after="0"/>
        <w:ind w:left="0"/>
        <w:jc w:val="both"/>
      </w:pPr>
      <w:r>
        <w:rPr>
          <w:rFonts w:ascii="Times New Roman"/>
          <w:b w:val="false"/>
          <w:i w:val="false"/>
          <w:color w:val="000000"/>
          <w:sz w:val="28"/>
        </w:rPr>
        <w:t>
      2) Мемлекеттік корпорацияның: www.gov4c.kz интернет-ресурстарында орналастырылған;</w:t>
      </w:r>
    </w:p>
    <w:bookmarkStart w:name="z22" w:id="13"/>
    <w:p>
      <w:pPr>
        <w:spacing w:after="0"/>
        <w:ind w:left="0"/>
        <w:jc w:val="both"/>
      </w:pPr>
      <w:r>
        <w:rPr>
          <w:rFonts w:ascii="Times New Roman"/>
          <w:b w:val="false"/>
          <w:i w:val="false"/>
          <w:color w:val="000000"/>
          <w:sz w:val="28"/>
        </w:rPr>
        <w:t xml:space="preserve">
      Мемлекеттік қызмет стандартының </w:t>
      </w:r>
      <w:r>
        <w:rPr>
          <w:rFonts w:ascii="Times New Roman"/>
          <w:b w:val="false"/>
          <w:i w:val="false"/>
          <w:color w:val="000000"/>
          <w:sz w:val="28"/>
        </w:rPr>
        <w:t>2</w:t>
      </w:r>
      <w:r>
        <w:rPr>
          <w:rFonts w:ascii="Times New Roman"/>
          <w:b w:val="false"/>
          <w:i w:val="false"/>
          <w:color w:val="000000"/>
          <w:sz w:val="28"/>
        </w:rPr>
        <w:t xml:space="preserve">, 2-1 және </w:t>
      </w:r>
      <w:r>
        <w:rPr>
          <w:rFonts w:ascii="Times New Roman"/>
          <w:b w:val="false"/>
          <w:i w:val="false"/>
          <w:color w:val="000000"/>
          <w:sz w:val="28"/>
        </w:rPr>
        <w:t>3 қосымшалары</w:t>
      </w:r>
      <w:r>
        <w:rPr>
          <w:rFonts w:ascii="Times New Roman"/>
          <w:b w:val="false"/>
          <w:i w:val="false"/>
          <w:color w:val="000000"/>
          <w:sz w:val="28"/>
        </w:rPr>
        <w:t xml:space="preserve"> осы бұйрықтың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13"/>
    <w:bookmarkStart w:name="z23" w:id="14"/>
    <w:p>
      <w:pPr>
        <w:spacing w:after="0"/>
        <w:ind w:left="0"/>
        <w:jc w:val="both"/>
      </w:pPr>
      <w:r>
        <w:rPr>
          <w:rFonts w:ascii="Times New Roman"/>
          <w:b w:val="false"/>
          <w:i w:val="false"/>
          <w:color w:val="000000"/>
          <w:sz w:val="28"/>
        </w:rPr>
        <w:t>
      2. Қазақстан Республикасы Білім және ғылым министрлігі Білім және ғылым саласындағы бақылау комитеті заңнамада белгіленген тәртіппен жүзеге асырсын:</w:t>
      </w:r>
    </w:p>
    <w:bookmarkEnd w:id="14"/>
    <w:bookmarkStart w:name="z24" w:id="15"/>
    <w:p>
      <w:pPr>
        <w:spacing w:after="0"/>
        <w:ind w:left="0"/>
        <w:jc w:val="both"/>
      </w:pPr>
      <w:r>
        <w:rPr>
          <w:rFonts w:ascii="Times New Roman"/>
          <w:b w:val="false"/>
          <w:i w:val="false"/>
          <w:color w:val="000000"/>
          <w:sz w:val="28"/>
        </w:rPr>
        <w:t>
      1) Қазақстан Республикасы Әділет министрлігінде осы бұйрықты мемлекеттік тіркеу;</w:t>
      </w:r>
    </w:p>
    <w:bookmarkEnd w:id="15"/>
    <w:bookmarkStart w:name="z25" w:id="16"/>
    <w:p>
      <w:pPr>
        <w:spacing w:after="0"/>
        <w:ind w:left="0"/>
        <w:jc w:val="both"/>
      </w:pPr>
      <w:r>
        <w:rPr>
          <w:rFonts w:ascii="Times New Roman"/>
          <w:b w:val="false"/>
          <w:i w:val="false"/>
          <w:color w:val="000000"/>
          <w:sz w:val="28"/>
        </w:rPr>
        <w:t>
      2) осы бұйрық мемлекеттік тіркелгеннен күннен күнтізбелік он күн ішінде оның қазақ және орыс тілдеріндегі қағаз және электрондық түрдегі көшірмелерінің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w:t>
      </w:r>
    </w:p>
    <w:bookmarkEnd w:id="16"/>
    <w:bookmarkStart w:name="z26" w:id="17"/>
    <w:p>
      <w:pPr>
        <w:spacing w:after="0"/>
        <w:ind w:left="0"/>
        <w:jc w:val="both"/>
      </w:pPr>
      <w:r>
        <w:rPr>
          <w:rFonts w:ascii="Times New Roman"/>
          <w:b w:val="false"/>
          <w:i w:val="false"/>
          <w:color w:val="000000"/>
          <w:sz w:val="28"/>
        </w:rPr>
        <w:t>
      3) осы бұйрық ресми жарияланғаннан кейін Қазақстан Республикасы Білім және ғылым министрлігі интернет-ресурсында орналастыру;</w:t>
      </w:r>
    </w:p>
    <w:bookmarkEnd w:id="17"/>
    <w:bookmarkStart w:name="z27" w:id="18"/>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шаралардың орындалуы туралы мәліметті ұсыну.</w:t>
      </w:r>
    </w:p>
    <w:bookmarkEnd w:id="18"/>
    <w:bookmarkStart w:name="z28" w:id="19"/>
    <w:p>
      <w:pPr>
        <w:spacing w:after="0"/>
        <w:ind w:left="0"/>
        <w:jc w:val="both"/>
      </w:pPr>
      <w:r>
        <w:rPr>
          <w:rFonts w:ascii="Times New Roman"/>
          <w:b w:val="false"/>
          <w:i w:val="false"/>
          <w:color w:val="000000"/>
          <w:sz w:val="28"/>
        </w:rPr>
        <w:t>
      3. Осы бұйрықтың орындалуын бақылау Қазақстан Республикасы Білім және ғылым министрлігі жетекшілік ететін вице-министрге жүктелсін.</w:t>
      </w:r>
    </w:p>
    <w:bookmarkEnd w:id="19"/>
    <w:bookmarkStart w:name="z29" w:id="20"/>
    <w:p>
      <w:pPr>
        <w:spacing w:after="0"/>
        <w:ind w:left="0"/>
        <w:jc w:val="both"/>
      </w:pPr>
      <w:r>
        <w:rPr>
          <w:rFonts w:ascii="Times New Roman"/>
          <w:b w:val="false"/>
          <w:i w:val="false"/>
          <w:color w:val="000000"/>
          <w:sz w:val="28"/>
        </w:rPr>
        <w:t>
      4. Осы бұйрық алғаш ресми жарияланған күнінен бастап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11 желтоқсандағы</w:t>
            </w:r>
            <w:r>
              <w:br/>
            </w:r>
            <w:r>
              <w:rPr>
                <w:rFonts w:ascii="Times New Roman"/>
                <w:b w:val="false"/>
                <w:i w:val="false"/>
                <w:color w:val="000000"/>
                <w:sz w:val="20"/>
              </w:rPr>
              <w:t>№ 681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w:t>
            </w:r>
            <w:r>
              <w:br/>
            </w:r>
            <w:r>
              <w:rPr>
                <w:rFonts w:ascii="Times New Roman"/>
                <w:b w:val="false"/>
                <w:i w:val="false"/>
                <w:color w:val="000000"/>
                <w:sz w:val="20"/>
              </w:rPr>
              <w:t>тану және нострификациялау"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Білім</w:t>
            </w:r>
            <w:r>
              <w:br/>
            </w:r>
            <w:r>
              <w:rPr>
                <w:rFonts w:ascii="Times New Roman"/>
                <w:b w:val="false"/>
                <w:i w:val="false"/>
                <w:color w:val="000000"/>
                <w:sz w:val="20"/>
              </w:rPr>
              <w:t>және ғылым министрлігінің</w:t>
            </w:r>
            <w:r>
              <w:br/>
            </w:r>
            <w:r>
              <w:rPr>
                <w:rFonts w:ascii="Times New Roman"/>
                <w:b w:val="false"/>
                <w:i w:val="false"/>
                <w:color w:val="000000"/>
                <w:sz w:val="20"/>
              </w:rPr>
              <w:t>"Болон процесі және</w:t>
            </w:r>
            <w:r>
              <w:br/>
            </w:r>
            <w:r>
              <w:rPr>
                <w:rFonts w:ascii="Times New Roman"/>
                <w:b w:val="false"/>
                <w:i w:val="false"/>
                <w:color w:val="000000"/>
                <w:sz w:val="20"/>
              </w:rPr>
              <w:t>академиялық ұтқырлық</w:t>
            </w:r>
            <w:r>
              <w:br/>
            </w:r>
            <w:r>
              <w:rPr>
                <w:rFonts w:ascii="Times New Roman"/>
                <w:b w:val="false"/>
                <w:i w:val="false"/>
                <w:color w:val="000000"/>
                <w:sz w:val="20"/>
              </w:rPr>
              <w:t>орталығы" РМК</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Азаматтығы:*</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Жеке басын растайтын құжаты</w:t>
            </w:r>
            <w:r>
              <w:br/>
            </w:r>
            <w:r>
              <w:rPr>
                <w:rFonts w:ascii="Times New Roman"/>
                <w:b w:val="false"/>
                <w:i w:val="false"/>
                <w:color w:val="000000"/>
                <w:sz w:val="20"/>
              </w:rPr>
              <w:t>(паспорт/жеке куәлік:*</w:t>
            </w:r>
            <w:r>
              <w:br/>
            </w:r>
            <w:r>
              <w:rPr>
                <w:rFonts w:ascii="Times New Roman"/>
                <w:b w:val="false"/>
                <w:i w:val="false"/>
                <w:color w:val="000000"/>
                <w:sz w:val="20"/>
              </w:rPr>
              <w:t>____________________________</w:t>
            </w:r>
            <w:r>
              <w:br/>
            </w:r>
            <w:r>
              <w:rPr>
                <w:rFonts w:ascii="Times New Roman"/>
                <w:b w:val="false"/>
                <w:i w:val="false"/>
                <w:color w:val="000000"/>
                <w:sz w:val="20"/>
              </w:rPr>
              <w:t>(нөмірі, сериясы, күні және кім</w:t>
            </w:r>
            <w:r>
              <w:br/>
            </w:r>
            <w:r>
              <w:rPr>
                <w:rFonts w:ascii="Times New Roman"/>
                <w:b w:val="false"/>
                <w:i w:val="false"/>
                <w:color w:val="000000"/>
                <w:sz w:val="20"/>
              </w:rPr>
              <w:t>бергені)</w:t>
            </w:r>
            <w:r>
              <w:br/>
            </w:r>
            <w:r>
              <w:rPr>
                <w:rFonts w:ascii="Times New Roman"/>
                <w:b w:val="false"/>
                <w:i w:val="false"/>
                <w:color w:val="000000"/>
                <w:sz w:val="20"/>
              </w:rPr>
              <w:t>____________________________</w:t>
            </w:r>
            <w:r>
              <w:br/>
            </w:r>
            <w:r>
              <w:rPr>
                <w:rFonts w:ascii="Times New Roman"/>
                <w:b w:val="false"/>
                <w:i w:val="false"/>
                <w:color w:val="000000"/>
                <w:sz w:val="20"/>
              </w:rPr>
              <w:t>Тұрғылықты</w:t>
            </w:r>
            <w:r>
              <w:br/>
            </w:r>
            <w:r>
              <w:rPr>
                <w:rFonts w:ascii="Times New Roman"/>
                <w:b w:val="false"/>
                <w:i w:val="false"/>
                <w:color w:val="000000"/>
                <w:sz w:val="20"/>
              </w:rPr>
              <w:t>мекенжайы:__________________</w:t>
            </w:r>
            <w:r>
              <w:br/>
            </w:r>
            <w:r>
              <w:rPr>
                <w:rFonts w:ascii="Times New Roman"/>
                <w:b w:val="false"/>
                <w:i w:val="false"/>
                <w:color w:val="000000"/>
                <w:sz w:val="20"/>
              </w:rPr>
              <w:t>____________________________</w:t>
            </w:r>
            <w:r>
              <w:br/>
            </w:r>
            <w:r>
              <w:rPr>
                <w:rFonts w:ascii="Times New Roman"/>
                <w:b w:val="false"/>
                <w:i w:val="false"/>
                <w:color w:val="000000"/>
                <w:sz w:val="20"/>
              </w:rPr>
              <w:t>(ел, облыс, қала, аудан, көше</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үй және пәтер нөмрі)</w:t>
            </w:r>
            <w:r>
              <w:br/>
            </w:r>
            <w:r>
              <w:rPr>
                <w:rFonts w:ascii="Times New Roman"/>
                <w:b w:val="false"/>
                <w:i w:val="false"/>
                <w:color w:val="000000"/>
                <w:sz w:val="20"/>
              </w:rPr>
              <w:t>Байланыс деректері*__________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(ұялы, жұмыс/үй телефондары, </w:t>
            </w:r>
            <w:r>
              <w:br/>
            </w:r>
            <w:r>
              <w:rPr>
                <w:rFonts w:ascii="Times New Roman"/>
                <w:b w:val="false"/>
                <w:i w:val="false"/>
                <w:color w:val="000000"/>
                <w:sz w:val="20"/>
              </w:rPr>
              <w:t>электронды пошта адресі)</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Жұмыс немесе оқу орны:*_____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31" w:id="21"/>
    <w:p>
      <w:pPr>
        <w:spacing w:after="0"/>
        <w:ind w:left="0"/>
        <w:jc w:val="left"/>
      </w:pPr>
      <w:r>
        <w:rPr>
          <w:rFonts w:ascii="Times New Roman"/>
          <w:b/>
          <w:i w:val="false"/>
          <w:color w:val="000000"/>
        </w:rPr>
        <w:t xml:space="preserve"> Өтініш</w:t>
      </w:r>
    </w:p>
    <w:bookmarkEnd w:id="21"/>
    <w:p>
      <w:pPr>
        <w:spacing w:after="0"/>
        <w:ind w:left="0"/>
        <w:jc w:val="both"/>
      </w:pPr>
      <w:r>
        <w:rPr>
          <w:rFonts w:ascii="Times New Roman"/>
          <w:b w:val="false"/>
          <w:i w:val="false"/>
          <w:color w:val="000000"/>
          <w:sz w:val="28"/>
        </w:rPr>
        <w:t xml:space="preserve">
      Сізден*_________________________________________________________________ </w:t>
      </w:r>
    </w:p>
    <w:p>
      <w:pPr>
        <w:spacing w:after="0"/>
        <w:ind w:left="0"/>
        <w:jc w:val="both"/>
      </w:pPr>
      <w:r>
        <w:rPr>
          <w:rFonts w:ascii="Times New Roman"/>
          <w:b w:val="false"/>
          <w:i w:val="false"/>
          <w:color w:val="000000"/>
          <w:sz w:val="28"/>
        </w:rPr>
        <w:t xml:space="preserve">
                                    (тану, нострификациялау) </w:t>
      </w:r>
    </w:p>
    <w:p>
      <w:pPr>
        <w:spacing w:after="0"/>
        <w:ind w:left="0"/>
        <w:jc w:val="both"/>
      </w:pPr>
      <w:r>
        <w:rPr>
          <w:rFonts w:ascii="Times New Roman"/>
          <w:b w:val="false"/>
          <w:i w:val="false"/>
          <w:color w:val="000000"/>
          <w:sz w:val="28"/>
        </w:rPr>
        <w:t xml:space="preserve">
      Мақсат*________________________________________________________________ </w:t>
      </w:r>
    </w:p>
    <w:p>
      <w:pPr>
        <w:spacing w:after="0"/>
        <w:ind w:left="0"/>
        <w:jc w:val="both"/>
      </w:pPr>
      <w:r>
        <w:rPr>
          <w:rFonts w:ascii="Times New Roman"/>
          <w:b w:val="false"/>
          <w:i w:val="false"/>
          <w:color w:val="000000"/>
          <w:sz w:val="28"/>
        </w:rPr>
        <w:t xml:space="preserve">
                              (жұмысқа орналасу, оқуды жалғастыру)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Білім туралы құжаттың түрі, сериясы және нөмірі* ____________________________ </w:t>
      </w:r>
    </w:p>
    <w:p>
      <w:pPr>
        <w:spacing w:after="0"/>
        <w:ind w:left="0"/>
        <w:jc w:val="both"/>
      </w:pPr>
      <w:r>
        <w:rPr>
          <w:rFonts w:ascii="Times New Roman"/>
          <w:b w:val="false"/>
          <w:i w:val="false"/>
          <w:color w:val="000000"/>
          <w:sz w:val="28"/>
        </w:rPr>
        <w:t xml:space="preserve">
                                                (диплом, аттестат, куәлік, сертификат)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Кім берген*_____________________________________________________________ </w:t>
      </w:r>
    </w:p>
    <w:p>
      <w:pPr>
        <w:spacing w:after="0"/>
        <w:ind w:left="0"/>
        <w:jc w:val="both"/>
      </w:pPr>
      <w:r>
        <w:rPr>
          <w:rFonts w:ascii="Times New Roman"/>
          <w:b w:val="false"/>
          <w:i w:val="false"/>
          <w:color w:val="000000"/>
          <w:sz w:val="28"/>
        </w:rPr>
        <w:t xml:space="preserve">
                              (білім беру ұйымының, елдің толық атауы) </w:t>
      </w:r>
    </w:p>
    <w:p>
      <w:pPr>
        <w:spacing w:after="0"/>
        <w:ind w:left="0"/>
        <w:jc w:val="both"/>
      </w:pPr>
      <w:r>
        <w:rPr>
          <w:rFonts w:ascii="Times New Roman"/>
          <w:b w:val="false"/>
          <w:i w:val="false"/>
          <w:color w:val="000000"/>
          <w:sz w:val="28"/>
        </w:rPr>
        <w:t xml:space="preserve">
      Мамандық/бағыты бойынша*_____________________________________________ </w:t>
      </w:r>
    </w:p>
    <w:p>
      <w:pPr>
        <w:spacing w:after="0"/>
        <w:ind w:left="0"/>
        <w:jc w:val="both"/>
      </w:pPr>
      <w:r>
        <w:rPr>
          <w:rFonts w:ascii="Times New Roman"/>
          <w:b w:val="false"/>
          <w:i w:val="false"/>
          <w:color w:val="000000"/>
          <w:sz w:val="28"/>
        </w:rPr>
        <w:t xml:space="preserve">
      (толық атауы) Берілген біліктілік/ </w:t>
      </w:r>
    </w:p>
    <w:p>
      <w:pPr>
        <w:spacing w:after="0"/>
        <w:ind w:left="0"/>
        <w:jc w:val="both"/>
      </w:pPr>
      <w:r>
        <w:rPr>
          <w:rFonts w:ascii="Times New Roman"/>
          <w:b w:val="false"/>
          <w:i w:val="false"/>
          <w:color w:val="000000"/>
          <w:sz w:val="28"/>
        </w:rPr>
        <w:t xml:space="preserve">
      дәреже*_______________________________________________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(толық атауы)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 мәліметтерді пайдалануға </w:t>
      </w:r>
    </w:p>
    <w:p>
      <w:pPr>
        <w:spacing w:after="0"/>
        <w:ind w:left="0"/>
        <w:jc w:val="both"/>
      </w:pPr>
      <w:r>
        <w:rPr>
          <w:rFonts w:ascii="Times New Roman"/>
          <w:b w:val="false"/>
          <w:i w:val="false"/>
          <w:color w:val="000000"/>
          <w:sz w:val="28"/>
        </w:rPr>
        <w:t>
      келісім беремін.</w:t>
      </w:r>
    </w:p>
    <w:p>
      <w:pPr>
        <w:spacing w:after="0"/>
        <w:ind w:left="0"/>
        <w:jc w:val="both"/>
      </w:pPr>
      <w:r>
        <w:rPr>
          <w:rFonts w:ascii="Times New Roman"/>
          <w:b w:val="false"/>
          <w:i w:val="false"/>
          <w:color w:val="000000"/>
          <w:sz w:val="28"/>
        </w:rPr>
        <w:t xml:space="preserve">
      "___" ____________ 20___жыл _____ ________________________________ </w:t>
      </w:r>
    </w:p>
    <w:p>
      <w:pPr>
        <w:spacing w:after="0"/>
        <w:ind w:left="0"/>
        <w:jc w:val="both"/>
      </w:pPr>
      <w:r>
        <w:rPr>
          <w:rFonts w:ascii="Times New Roman"/>
          <w:b w:val="false"/>
          <w:i w:val="false"/>
          <w:color w:val="000000"/>
          <w:sz w:val="28"/>
        </w:rPr>
        <w:t>
                                                (жеке қолы немесе уәкілетті өкілі)</w:t>
      </w:r>
    </w:p>
    <w:p>
      <w:pPr>
        <w:spacing w:after="0"/>
        <w:ind w:left="0"/>
        <w:jc w:val="both"/>
      </w:pPr>
      <w:r>
        <w:rPr>
          <w:rFonts w:ascii="Times New Roman"/>
          <w:b w:val="false"/>
          <w:i w:val="false"/>
          <w:color w:val="000000"/>
          <w:sz w:val="28"/>
        </w:rPr>
        <w:t>
      *- толтырылуы міндетті":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11 желтоқсандағы</w:t>
            </w:r>
            <w:r>
              <w:br/>
            </w:r>
            <w:r>
              <w:rPr>
                <w:rFonts w:ascii="Times New Roman"/>
                <w:b w:val="false"/>
                <w:i w:val="false"/>
                <w:color w:val="000000"/>
                <w:sz w:val="20"/>
              </w:rPr>
              <w:t>№ 681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w:t>
            </w:r>
            <w:r>
              <w:br/>
            </w:r>
            <w:r>
              <w:rPr>
                <w:rFonts w:ascii="Times New Roman"/>
                <w:b w:val="false"/>
                <w:i w:val="false"/>
                <w:color w:val="000000"/>
                <w:sz w:val="20"/>
              </w:rPr>
              <w:t>тану және нострификациялау"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Білім</w:t>
            </w:r>
            <w:r>
              <w:br/>
            </w:r>
            <w:r>
              <w:rPr>
                <w:rFonts w:ascii="Times New Roman"/>
                <w:b w:val="false"/>
                <w:i w:val="false"/>
                <w:color w:val="000000"/>
                <w:sz w:val="20"/>
              </w:rPr>
              <w:t>және ғылым министрлігінің</w:t>
            </w:r>
            <w:r>
              <w:br/>
            </w:r>
            <w:r>
              <w:rPr>
                <w:rFonts w:ascii="Times New Roman"/>
                <w:b w:val="false"/>
                <w:i w:val="false"/>
                <w:color w:val="000000"/>
                <w:sz w:val="20"/>
              </w:rPr>
              <w:t>"Болон процесі және</w:t>
            </w:r>
            <w:r>
              <w:br/>
            </w:r>
            <w:r>
              <w:rPr>
                <w:rFonts w:ascii="Times New Roman"/>
                <w:b w:val="false"/>
                <w:i w:val="false"/>
                <w:color w:val="000000"/>
                <w:sz w:val="20"/>
              </w:rPr>
              <w:t>академиялық ұтқырлық</w:t>
            </w:r>
            <w:r>
              <w:br/>
            </w:r>
            <w:r>
              <w:rPr>
                <w:rFonts w:ascii="Times New Roman"/>
                <w:b w:val="false"/>
                <w:i w:val="false"/>
                <w:color w:val="000000"/>
                <w:sz w:val="20"/>
              </w:rPr>
              <w:t>орталығы" РМК _____________</w:t>
            </w:r>
            <w:r>
              <w:br/>
            </w:r>
            <w:r>
              <w:rPr>
                <w:rFonts w:ascii="Times New Roman"/>
                <w:b w:val="false"/>
                <w:i w:val="false"/>
                <w:color w:val="000000"/>
                <w:sz w:val="20"/>
              </w:rPr>
              <w:t>(Аты, тегі, әкесінің аты (бар</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Азаматтығы: ________________</w:t>
            </w:r>
            <w:r>
              <w:br/>
            </w:r>
            <w:r>
              <w:rPr>
                <w:rFonts w:ascii="Times New Roman"/>
                <w:b w:val="false"/>
                <w:i w:val="false"/>
                <w:color w:val="000000"/>
                <w:sz w:val="20"/>
              </w:rPr>
              <w:t>____________________________</w:t>
            </w:r>
            <w:r>
              <w:br/>
            </w:r>
            <w:r>
              <w:rPr>
                <w:rFonts w:ascii="Times New Roman"/>
                <w:b w:val="false"/>
                <w:i w:val="false"/>
                <w:color w:val="000000"/>
                <w:sz w:val="20"/>
              </w:rPr>
              <w:t>Жеке басын куәландыратын</w:t>
            </w:r>
            <w:r>
              <w:br/>
            </w:r>
            <w:r>
              <w:rPr>
                <w:rFonts w:ascii="Times New Roman"/>
                <w:b w:val="false"/>
                <w:i w:val="false"/>
                <w:color w:val="000000"/>
                <w:sz w:val="20"/>
              </w:rPr>
              <w:t>құжаты (паспорт/жеке</w:t>
            </w:r>
            <w:r>
              <w:br/>
            </w:r>
            <w:r>
              <w:rPr>
                <w:rFonts w:ascii="Times New Roman"/>
                <w:b w:val="false"/>
                <w:i w:val="false"/>
                <w:color w:val="000000"/>
                <w:sz w:val="20"/>
              </w:rPr>
              <w:t>куәлік)______________________</w:t>
            </w:r>
            <w:r>
              <w:br/>
            </w:r>
            <w:r>
              <w:rPr>
                <w:rFonts w:ascii="Times New Roman"/>
                <w:b w:val="false"/>
                <w:i w:val="false"/>
                <w:color w:val="000000"/>
                <w:sz w:val="20"/>
              </w:rPr>
              <w:t>(нөмері, сериясы, кім бергені</w:t>
            </w:r>
            <w:r>
              <w:br/>
            </w:r>
            <w:r>
              <w:rPr>
                <w:rFonts w:ascii="Times New Roman"/>
                <w:b w:val="false"/>
                <w:i w:val="false"/>
                <w:color w:val="000000"/>
                <w:sz w:val="20"/>
              </w:rPr>
              <w:t>және күні)</w:t>
            </w:r>
            <w:r>
              <w:br/>
            </w:r>
            <w:r>
              <w:rPr>
                <w:rFonts w:ascii="Times New Roman"/>
                <w:b w:val="false"/>
                <w:i w:val="false"/>
                <w:color w:val="000000"/>
                <w:sz w:val="20"/>
              </w:rPr>
              <w:t>____________________________</w:t>
            </w:r>
            <w:r>
              <w:br/>
            </w:r>
            <w:r>
              <w:rPr>
                <w:rFonts w:ascii="Times New Roman"/>
                <w:b w:val="false"/>
                <w:i w:val="false"/>
                <w:color w:val="000000"/>
                <w:sz w:val="20"/>
              </w:rPr>
              <w:t>Тұрғылықты мекен-жайы:_____</w:t>
            </w:r>
            <w:r>
              <w:br/>
            </w:r>
            <w:r>
              <w:rPr>
                <w:rFonts w:ascii="Times New Roman"/>
                <w:b w:val="false"/>
                <w:i w:val="false"/>
                <w:color w:val="000000"/>
                <w:sz w:val="20"/>
              </w:rPr>
              <w:t>____________________________</w:t>
            </w:r>
            <w:r>
              <w:br/>
            </w:r>
            <w:r>
              <w:rPr>
                <w:rFonts w:ascii="Times New Roman"/>
                <w:b w:val="false"/>
                <w:i w:val="false"/>
                <w:color w:val="000000"/>
                <w:sz w:val="20"/>
              </w:rPr>
              <w:t>(мемлекет, облыс, қала, аудан,</w:t>
            </w:r>
            <w:r>
              <w:br/>
            </w:r>
            <w:r>
              <w:rPr>
                <w:rFonts w:ascii="Times New Roman"/>
                <w:b w:val="false"/>
                <w:i w:val="false"/>
                <w:color w:val="000000"/>
                <w:sz w:val="20"/>
              </w:rPr>
              <w:t>көше атауы,</w:t>
            </w:r>
            <w:r>
              <w:br/>
            </w:r>
            <w:r>
              <w:rPr>
                <w:rFonts w:ascii="Times New Roman"/>
                <w:b w:val="false"/>
                <w:i w:val="false"/>
                <w:color w:val="000000"/>
                <w:sz w:val="20"/>
              </w:rPr>
              <w:t>____________________________</w:t>
            </w:r>
            <w:r>
              <w:br/>
            </w:r>
            <w:r>
              <w:rPr>
                <w:rFonts w:ascii="Times New Roman"/>
                <w:b w:val="false"/>
                <w:i w:val="false"/>
                <w:color w:val="000000"/>
                <w:sz w:val="20"/>
              </w:rPr>
              <w:t>үй және пәтер нөмрі)</w:t>
            </w:r>
            <w:r>
              <w:br/>
            </w:r>
            <w:r>
              <w:rPr>
                <w:rFonts w:ascii="Times New Roman"/>
                <w:b w:val="false"/>
                <w:i w:val="false"/>
                <w:color w:val="000000"/>
                <w:sz w:val="20"/>
              </w:rPr>
              <w:t>Байланыс деректері</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(ұялы, жұмыс/үй телефондары,</w:t>
            </w:r>
            <w:r>
              <w:br/>
            </w:r>
            <w:r>
              <w:rPr>
                <w:rFonts w:ascii="Times New Roman"/>
                <w:b w:val="false"/>
                <w:i w:val="false"/>
                <w:color w:val="000000"/>
                <w:sz w:val="20"/>
              </w:rPr>
              <w:t>электронды пошта адресі)</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Жұмыс немесе оқу</w:t>
            </w:r>
            <w:r>
              <w:br/>
            </w:r>
            <w:r>
              <w:rPr>
                <w:rFonts w:ascii="Times New Roman"/>
                <w:b w:val="false"/>
                <w:i w:val="false"/>
                <w:color w:val="000000"/>
                <w:sz w:val="20"/>
              </w:rPr>
              <w:t>орны:________________</w:t>
            </w:r>
            <w:r>
              <w:br/>
            </w:r>
            <w:r>
              <w:rPr>
                <w:rFonts w:ascii="Times New Roman"/>
                <w:b w:val="false"/>
                <w:i w:val="false"/>
                <w:color w:val="000000"/>
                <w:sz w:val="20"/>
              </w:rPr>
              <w:t>____________________________</w:t>
            </w:r>
          </w:p>
        </w:tc>
      </w:tr>
    </w:tbl>
    <w:bookmarkStart w:name="z33" w:id="22"/>
    <w:p>
      <w:pPr>
        <w:spacing w:after="0"/>
        <w:ind w:left="0"/>
        <w:jc w:val="left"/>
      </w:pPr>
      <w:r>
        <w:rPr>
          <w:rFonts w:ascii="Times New Roman"/>
          <w:b/>
          <w:i w:val="false"/>
          <w:color w:val="000000"/>
        </w:rPr>
        <w:t xml:space="preserve"> Өтініш</w:t>
      </w:r>
    </w:p>
    <w:bookmarkEnd w:id="22"/>
    <w:p>
      <w:pPr>
        <w:spacing w:after="0"/>
        <w:ind w:left="0"/>
        <w:jc w:val="both"/>
      </w:pPr>
      <w:r>
        <w:rPr>
          <w:rFonts w:ascii="Times New Roman"/>
          <w:b w:val="false"/>
          <w:i w:val="false"/>
          <w:color w:val="000000"/>
          <w:sz w:val="28"/>
        </w:rPr>
        <w:t xml:space="preserve">
      Сізден _________________________________________________________________ </w:t>
      </w:r>
    </w:p>
    <w:p>
      <w:pPr>
        <w:spacing w:after="0"/>
        <w:ind w:left="0"/>
        <w:jc w:val="both"/>
      </w:pPr>
      <w:r>
        <w:rPr>
          <w:rFonts w:ascii="Times New Roman"/>
          <w:b w:val="false"/>
          <w:i w:val="false"/>
          <w:color w:val="000000"/>
          <w:sz w:val="28"/>
        </w:rPr>
        <w:t xml:space="preserve">
      (білім туралы құжатты тану/нострификациялау туралы куәліктің телнұсқасын беру) </w:t>
      </w:r>
    </w:p>
    <w:p>
      <w:pPr>
        <w:spacing w:after="0"/>
        <w:ind w:left="0"/>
        <w:jc w:val="both"/>
      </w:pPr>
      <w:r>
        <w:rPr>
          <w:rFonts w:ascii="Times New Roman"/>
          <w:b w:val="false"/>
          <w:i w:val="false"/>
          <w:color w:val="000000"/>
          <w:sz w:val="28"/>
        </w:rPr>
        <w:t xml:space="preserve">
      Себебі _________________________________________________________________ </w:t>
      </w:r>
    </w:p>
    <w:p>
      <w:pPr>
        <w:spacing w:after="0"/>
        <w:ind w:left="0"/>
        <w:jc w:val="both"/>
      </w:pPr>
      <w:r>
        <w:rPr>
          <w:rFonts w:ascii="Times New Roman"/>
          <w:b w:val="false"/>
          <w:i w:val="false"/>
          <w:color w:val="000000"/>
          <w:sz w:val="28"/>
        </w:rPr>
        <w:t xml:space="preserve">
                              (куәліктің жоғалуы/бүлінуіне және т.б. себебі.)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Білім туралы құжаттың сериясы, нөмрі және түрі _____________________________ </w:t>
      </w:r>
    </w:p>
    <w:p>
      <w:pPr>
        <w:spacing w:after="0"/>
        <w:ind w:left="0"/>
        <w:jc w:val="both"/>
      </w:pPr>
      <w:r>
        <w:rPr>
          <w:rFonts w:ascii="Times New Roman"/>
          <w:b w:val="false"/>
          <w:i w:val="false"/>
          <w:color w:val="000000"/>
          <w:sz w:val="28"/>
        </w:rPr>
        <w:t xml:space="preserve">
                                                (диплом, аттестат, куәлік, сертификат)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(білім беру ұйымының, елдің атауы) </w:t>
      </w:r>
    </w:p>
    <w:p>
      <w:pPr>
        <w:spacing w:after="0"/>
        <w:ind w:left="0"/>
        <w:jc w:val="both"/>
      </w:pPr>
      <w:r>
        <w:rPr>
          <w:rFonts w:ascii="Times New Roman"/>
          <w:b w:val="false"/>
          <w:i w:val="false"/>
          <w:color w:val="000000"/>
          <w:sz w:val="28"/>
        </w:rPr>
        <w:t xml:space="preserve">
      Мамандық/бағыттары бойынша ___________________________________________ </w:t>
      </w:r>
    </w:p>
    <w:p>
      <w:pPr>
        <w:spacing w:after="0"/>
        <w:ind w:left="0"/>
        <w:jc w:val="both"/>
      </w:pPr>
      <w:r>
        <w:rPr>
          <w:rFonts w:ascii="Times New Roman"/>
          <w:b w:val="false"/>
          <w:i w:val="false"/>
          <w:color w:val="000000"/>
          <w:sz w:val="28"/>
        </w:rPr>
        <w:t xml:space="preserve">
                                          (толық атауы) </w:t>
      </w:r>
    </w:p>
    <w:p>
      <w:pPr>
        <w:spacing w:after="0"/>
        <w:ind w:left="0"/>
        <w:jc w:val="both"/>
      </w:pPr>
      <w:r>
        <w:rPr>
          <w:rFonts w:ascii="Times New Roman"/>
          <w:b w:val="false"/>
          <w:i w:val="false"/>
          <w:color w:val="000000"/>
          <w:sz w:val="28"/>
        </w:rPr>
        <w:t xml:space="preserve">
      Берілген біліктілік/академиялық дәреже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(толық атауы)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Ақпараттық жүйелерде қамтылған заңмен қорғалатын құпия мәліметтерді пайдалануға келісім беремін. Қазақстан Республикасының заңнамаларына сәйкес ұсынылған мәліметтердің дұрыстығына толық жауап беремін.</w:t>
      </w:r>
    </w:p>
    <w:p>
      <w:pPr>
        <w:spacing w:after="0"/>
        <w:ind w:left="0"/>
        <w:jc w:val="both"/>
      </w:pPr>
      <w:r>
        <w:rPr>
          <w:rFonts w:ascii="Times New Roman"/>
          <w:b w:val="false"/>
          <w:i w:val="false"/>
          <w:color w:val="000000"/>
          <w:sz w:val="28"/>
        </w:rPr>
        <w:t xml:space="preserve">
      ___" _____________ 20___жыл _______ _____________________________ </w:t>
      </w:r>
    </w:p>
    <w:p>
      <w:pPr>
        <w:spacing w:after="0"/>
        <w:ind w:left="0"/>
        <w:jc w:val="both"/>
      </w:pPr>
      <w:r>
        <w:rPr>
          <w:rFonts w:ascii="Times New Roman"/>
          <w:b w:val="false"/>
          <w:i w:val="false"/>
          <w:color w:val="000000"/>
          <w:sz w:val="28"/>
        </w:rPr>
        <w:t>
                                                            (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11 желтоқсандағы</w:t>
            </w:r>
            <w:r>
              <w:br/>
            </w:r>
            <w:r>
              <w:rPr>
                <w:rFonts w:ascii="Times New Roman"/>
                <w:b w:val="false"/>
                <w:i w:val="false"/>
                <w:color w:val="000000"/>
                <w:sz w:val="20"/>
              </w:rPr>
              <w:t>№ 681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w:t>
            </w:r>
            <w:r>
              <w:br/>
            </w:r>
            <w:r>
              <w:rPr>
                <w:rFonts w:ascii="Times New Roman"/>
                <w:b w:val="false"/>
                <w:i w:val="false"/>
                <w:color w:val="000000"/>
                <w:sz w:val="20"/>
              </w:rPr>
              <w:t>тану және нострификациялау</w:t>
            </w:r>
            <w:r>
              <w:br/>
            </w:r>
            <w:r>
              <w:rPr>
                <w:rFonts w:ascii="Times New Roman"/>
                <w:b w:val="false"/>
                <w:i w:val="false"/>
                <w:color w:val="000000"/>
                <w:sz w:val="20"/>
              </w:rPr>
              <w:t>туралы"</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w:t>
            </w:r>
            <w:r>
              <w:br/>
            </w:r>
            <w:r>
              <w:rPr>
                <w:rFonts w:ascii="Times New Roman"/>
                <w:b w:val="false"/>
                <w:i w:val="false"/>
                <w:color w:val="000000"/>
                <w:sz w:val="20"/>
              </w:rPr>
              <w:t>әкесінің аты (бар болса) (бұдан әрі - Т.А.Ә.)</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r>
              <w:br/>
            </w:r>
            <w:r>
              <w:rPr>
                <w:rFonts w:ascii="Times New Roman"/>
                <w:b w:val="false"/>
                <w:i w:val="false"/>
                <w:color w:val="000000"/>
                <w:sz w:val="20"/>
              </w:rPr>
              <w:t>____________________________</w:t>
            </w:r>
          </w:p>
        </w:tc>
      </w:tr>
    </w:tbl>
    <w:bookmarkStart w:name="z35" w:id="23"/>
    <w:p>
      <w:pPr>
        <w:spacing w:after="0"/>
        <w:ind w:left="0"/>
        <w:jc w:val="left"/>
      </w:pPr>
      <w:r>
        <w:rPr>
          <w:rFonts w:ascii="Times New Roman"/>
          <w:b/>
          <w:i w:val="false"/>
          <w:color w:val="000000"/>
        </w:rPr>
        <w:t xml:space="preserve"> Құжаттарды қабылдаудан бас тарту туралы қолхат</w:t>
      </w:r>
    </w:p>
    <w:bookmarkEnd w:id="23"/>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Сіздің мемлекеттік көрсетілетін қызмет стандартында көзделген тізбеге сәйкес құжаттардың толық топтамасын ұсынбауыңызға байланысты "Білім туралы құжаттарды тану және нострификациялау туралы" мемлекеттік қызметін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әр тарапқа бір-бірден 2 данада жасалған.</w:t>
      </w:r>
    </w:p>
    <w:p>
      <w:pPr>
        <w:spacing w:after="0"/>
        <w:ind w:left="0"/>
        <w:jc w:val="both"/>
      </w:pPr>
      <w:r>
        <w:rPr>
          <w:rFonts w:ascii="Times New Roman"/>
          <w:b w:val="false"/>
          <w:i w:val="false"/>
          <w:color w:val="000000"/>
          <w:sz w:val="28"/>
        </w:rPr>
        <w:t xml:space="preserve">
      ________________________________________________ _____________ </w:t>
      </w:r>
    </w:p>
    <w:p>
      <w:pPr>
        <w:spacing w:after="0"/>
        <w:ind w:left="0"/>
        <w:jc w:val="both"/>
      </w:pPr>
      <w:r>
        <w:rPr>
          <w:rFonts w:ascii="Times New Roman"/>
          <w:b w:val="false"/>
          <w:i w:val="false"/>
          <w:color w:val="000000"/>
          <w:sz w:val="28"/>
        </w:rPr>
        <w:t xml:space="preserve">
            Т.А.Ә. (бар болса) (Мем.корпорация қызметкері)             (қолы) </w:t>
      </w:r>
    </w:p>
    <w:p>
      <w:pPr>
        <w:spacing w:after="0"/>
        <w:ind w:left="0"/>
        <w:jc w:val="both"/>
      </w:pPr>
      <w:r>
        <w:rPr>
          <w:rFonts w:ascii="Times New Roman"/>
          <w:b w:val="false"/>
          <w:i w:val="false"/>
          <w:color w:val="000000"/>
          <w:sz w:val="28"/>
        </w:rPr>
        <w:t xml:space="preserve">
      Телефон________________ Алдым:___________________________________________ </w:t>
      </w:r>
    </w:p>
    <w:p>
      <w:pPr>
        <w:spacing w:after="0"/>
        <w:ind w:left="0"/>
        <w:jc w:val="both"/>
      </w:pPr>
      <w:r>
        <w:rPr>
          <w:rFonts w:ascii="Times New Roman"/>
          <w:b w:val="false"/>
          <w:i w:val="false"/>
          <w:color w:val="000000"/>
          <w:sz w:val="28"/>
        </w:rPr>
        <w:t>
                        көрсетілетін мемлекеттік қызметті алушының Т.А.Ә./қолы</w:t>
      </w:r>
    </w:p>
    <w:p>
      <w:pPr>
        <w:spacing w:after="0"/>
        <w:ind w:left="0"/>
        <w:jc w:val="both"/>
      </w:pPr>
      <w:r>
        <w:rPr>
          <w:rFonts w:ascii="Times New Roman"/>
          <w:b w:val="false"/>
          <w:i w:val="false"/>
          <w:color w:val="000000"/>
          <w:sz w:val="28"/>
        </w:rPr>
        <w:t>
       "__" _______ 20 __ жылы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