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ea82f" w14:textId="92ea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статистикасы бойынша жалпымемлекеттiк статистикалық байқаулардың статистикалық нысандары мен оларды толтыру жөнiндегi нұсқаулықтарды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м.а. 2018 жылғы 19 желтоқсандағы № 10 бұйрығы. Қазақстан Республикасының Әділет министрлігінде 2018 жылғы 26 желтоқсанда № 18029 болып тіркелді. Күші жойылды - Қазақстан Республикасы Ұлттық экономика министрлігі Статистика комитеті Төрағасының 2020 жылғы 10 ақпандағы № 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10.02.2020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01.01.2019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"Орналастыру орындарының қызметі туралы есеп" (коды 221103196, индексі 2-туризм,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"Орналастыру орындарының қызметі туралы есеп" (коды 221103196, индексі 2-туризм,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"Үй шаруашылықтарының сапарларға жұмсаған шығыстары туралы зерттеу сауалнамасы" (коды 222112058, индексі Н-050,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"Үй шаруашылықтарының сапарларға жұмсаған шығыстары туралы зерттеу сауалнамасы" (коды 222112058, индексі Н-050,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"Келушілерді зерттеу сауалнамасы" (коды 222110060, индексі Н-060, кезеңділігі жылына екі рет)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"Келушілерді зерттеу сауалнамасы" (коды 222110060, индексі Н-060, кезеңділігі жылына екі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2. "Туризм статистикасы бойынша жалпымемлекеттiк статистикалық байқаулардың статистикалық нысандары мен оларды толтыру жөнiндегi нұсқаулықтарды бекiту туралы" Қазақстан Республикасы Ұлттық экономика министрлігі Статистика комитеті төрағасының 2017 жылғы 8 қарашадағы № 161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16025 болып тіркелген, Қазақстан Республикасының нормативтік құқықтық актілерінің эталондық бақылау банкінде 2017 жылғы 12 желтоқсанда жарияланған) күші жойылды деп танылсын.</w:t>
      </w:r>
    </w:p>
    <w:bookmarkEnd w:id="8"/>
    <w:bookmarkStart w:name="z10" w:id="9"/>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2" w:id="1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жолдауды;</w:t>
      </w:r>
    </w:p>
    <w:bookmarkEnd w:id="11"/>
    <w:bookmarkStart w:name="z13" w:id="12"/>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12"/>
    <w:bookmarkStart w:name="z14" w:id="13"/>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13"/>
    <w:bookmarkStart w:name="z15" w:id="14"/>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14"/>
    <w:bookmarkStart w:name="z16" w:id="15"/>
    <w:p>
      <w:pPr>
        <w:spacing w:after="0"/>
        <w:ind w:left="0"/>
        <w:jc w:val="both"/>
      </w:pPr>
      <w:r>
        <w:rPr>
          <w:rFonts w:ascii="Times New Roman"/>
          <w:b w:val="false"/>
          <w:i w:val="false"/>
          <w:color w:val="000000"/>
          <w:sz w:val="28"/>
        </w:rPr>
        <w:t>
      6. Осы бұйрық 2019 жылғы 1 қаңтардан бастап қолданысқа енгізіледі және ресми жариялауға жатады.</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 төрағасының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Керімханова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2018 жылғы</w:t>
            </w:r>
            <w:r>
              <w:br/>
            </w:r>
            <w:r>
              <w:rPr>
                <w:rFonts w:ascii="Times New Roman"/>
                <w:b w:val="false"/>
                <w:i w:val="false"/>
                <w:color w:val="000000"/>
                <w:sz w:val="20"/>
              </w:rPr>
              <w:t>19 желтоқсандағы</w:t>
            </w:r>
            <w:r>
              <w:br/>
            </w:r>
            <w:r>
              <w:rPr>
                <w:rFonts w:ascii="Times New Roman"/>
                <w:b w:val="false"/>
                <w:i w:val="false"/>
                <w:color w:val="000000"/>
                <w:sz w:val="20"/>
              </w:rPr>
              <w:t>№ 10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4154"/>
        <w:gridCol w:w="4714"/>
        <w:gridCol w:w="47"/>
        <w:gridCol w:w="209"/>
        <w:gridCol w:w="12185"/>
      </w:tblGrid>
      <w:tr>
        <w:trPr>
          <w:trHeight w:val="30" w:hRule="atLeast"/>
        </w:trPr>
        <w:tc>
          <w:tcPr>
            <w:tcW w:w="415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170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2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2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 от 19 декабря 2018 года № 10</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221103196</w:t>
            </w:r>
            <w:r>
              <w:br/>
            </w:r>
            <w:r>
              <w:rPr>
                <w:rFonts w:ascii="Times New Roman"/>
                <w:b w:val="false"/>
                <w:i w:val="false"/>
                <w:color w:val="000000"/>
                <w:sz w:val="20"/>
              </w:rPr>
              <w:t>
Код статистической формы 221103196</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қызметі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мест размещения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Квартальная</w:t>
            </w:r>
          </w:p>
        </w:tc>
        <w:tc>
          <w:tcPr>
            <w:tcW w:w="0" w:type="auto"/>
            <w:gridSpan w:val="3"/>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69"/>
              <w:gridCol w:w="3885"/>
              <w:gridCol w:w="391"/>
              <w:gridCol w:w="6963"/>
              <w:gridCol w:w="392"/>
            </w:tblGrid>
            <w:tr>
              <w:trPr>
                <w:trHeight w:val="30" w:hRule="atLeast"/>
              </w:trPr>
              <w:tc>
                <w:tcPr>
                  <w:tcW w:w="6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38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p>
              </w:tc>
              <w:tc>
                <w:tcPr>
                  <w:tcW w:w="69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 "Тұруды үйымдастыру жөнінде қызмет көрсету" 55-кодына сәйкес негізгі және қосалқы экономикалық қызмет түрлерінен тұратын орынды ұйымдастыру бойынша қызметтер көрсетуді жүзеге асыратын заңды тұлғалар және (немесе) олардың құрылымдық және оқшауланған бөлімшелері, дара кәсiпкерлер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услуги по организации проживания, имеющие основной и вторичный виды экономической деятельности согласно коду Общего классификатора видов экономической деятельности (далее - ОКЭД) - 55 "Услуги по организации проживания"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айдың 25-күніне (қоса алғанда) дейін</w:t>
            </w:r>
            <w:r>
              <w:br/>
            </w:r>
            <w:r>
              <w:rPr>
                <w:rFonts w:ascii="Times New Roman"/>
                <w:b w:val="false"/>
                <w:i w:val="false"/>
                <w:color w:val="000000"/>
                <w:sz w:val="20"/>
              </w:rPr>
              <w:t>
Срок представления - до 25 числа (включительно) после отчетного периода</w:t>
            </w:r>
          </w:p>
        </w:tc>
      </w:tr>
      <w:tr>
        <w:trPr>
          <w:trHeight w:val="30" w:hRule="atLeast"/>
        </w:trPr>
        <w:tc>
          <w:tcPr>
            <w:tcW w:w="4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47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121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Орналастыру орны туралы жалпы мәліметтер</w:t>
      </w:r>
    </w:p>
    <w:p>
      <w:pPr>
        <w:spacing w:after="0"/>
        <w:ind w:left="0"/>
        <w:jc w:val="both"/>
      </w:pPr>
      <w:r>
        <w:rPr>
          <w:rFonts w:ascii="Times New Roman"/>
          <w:b w:val="false"/>
          <w:i w:val="false"/>
          <w:color w:val="000000"/>
          <w:sz w:val="28"/>
        </w:rPr>
        <w:t>
      Общие сведения о месте размещения</w:t>
      </w:r>
    </w:p>
    <w:tbl>
      <w:tblPr>
        <w:tblW w:w="0" w:type="auto"/>
        <w:tblCellSpacing w:w="0" w:type="auto"/>
        <w:tblBorders>
          <w:top w:val="none"/>
          <w:left w:val="none"/>
          <w:bottom w:val="none"/>
          <w:right w:val="none"/>
          <w:insideH w:val="none"/>
          <w:insideV w:val="none"/>
        </w:tblBorders>
      </w:tblPr>
      <w:tblGrid>
        <w:gridCol w:w="3666"/>
        <w:gridCol w:w="8634"/>
      </w:tblGrid>
      <w:tr>
        <w:trPr>
          <w:trHeight w:val="30" w:hRule="atLeast"/>
        </w:trPr>
        <w:tc>
          <w:tcPr>
            <w:tcW w:w="3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Орналастыру орнының нақты орналасқан жерін көрсетіңіз (оның тіркелген жеріне қарамастан) - облыс, қала, аудан, елді мекен</w:t>
            </w:r>
            <w:r>
              <w:br/>
            </w:r>
            <w:r>
              <w:rPr>
                <w:rFonts w:ascii="Times New Roman"/>
                <w:b w:val="false"/>
                <w:i w:val="false"/>
                <w:color w:val="000000"/>
                <w:sz w:val="20"/>
              </w:rPr>
              <w:t>
Укажите фактическое местонахождение места размещения (независимо от места его регистрации) - область, город, район, населенный пункт</w:t>
            </w:r>
          </w:p>
        </w:tc>
        <w:tc>
          <w:tcPr>
            <w:tcW w:w="86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Əкімшілік-аумақтық объектілер жіктеуішіне (бұдан әрі - ӘАОЖ) сəйкес аумақ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работниками органа статистики)</w:t>
            </w:r>
          </w:p>
        </w:tc>
        <w:tc>
          <w:tcPr>
            <w:tcW w:w="86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51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51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Орналастыру орнының нақты жүзеге асырылатын экономикалық қызметтің түрінің атауы мен кодын Экономикалық қызмет түрлерінің номенклатурасына сәйкес (ЭҚЖЖ бойынша код) көрсетіңіз</w:t>
            </w:r>
            <w:r>
              <w:br/>
            </w:r>
            <w:r>
              <w:rPr>
                <w:rFonts w:ascii="Times New Roman"/>
                <w:b w:val="false"/>
                <w:i w:val="false"/>
                <w:color w:val="000000"/>
                <w:sz w:val="20"/>
              </w:rPr>
              <w:t>
Укажите наименование и код фактически осуществляемого вида экономической деятельности места размещения, согласно Номенклатуре видов экономической деятельности (код по ОКЭД)</w:t>
            </w:r>
          </w:p>
        </w:tc>
        <w:tc>
          <w:tcPr>
            <w:tcW w:w="86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44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44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Орналастыру орнының бірегей коды1</w:t>
            </w:r>
            <w:r>
              <w:br/>
            </w:r>
            <w:r>
              <w:rPr>
                <w:rFonts w:ascii="Times New Roman"/>
                <w:b w:val="false"/>
                <w:i w:val="false"/>
                <w:color w:val="000000"/>
                <w:sz w:val="20"/>
              </w:rPr>
              <w:t>
Уникальный код места размещения1</w:t>
            </w:r>
          </w:p>
        </w:tc>
        <w:tc>
          <w:tcPr>
            <w:tcW w:w="86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Сіздің орналасқан орныңыз жататын курорттық аймақтың реттік нөмірін көрсетіңіз </w:t>
            </w:r>
            <w:r>
              <w:br/>
            </w:r>
            <w:r>
              <w:rPr>
                <w:rFonts w:ascii="Times New Roman"/>
                <w:b w:val="false"/>
                <w:i w:val="false"/>
                <w:color w:val="000000"/>
                <w:sz w:val="20"/>
              </w:rPr>
              <w:t>
Укажите порядковый номер курортной зоны, к которой относится Ваше место размещения</w:t>
            </w:r>
          </w:p>
        </w:tc>
        <w:tc>
          <w:tcPr>
            <w:tcW w:w="86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Орналастыру орындарының сипаттамасы</w:t>
      </w:r>
    </w:p>
    <w:p>
      <w:pPr>
        <w:spacing w:after="0"/>
        <w:ind w:left="0"/>
        <w:jc w:val="both"/>
      </w:pPr>
      <w:r>
        <w:rPr>
          <w:rFonts w:ascii="Times New Roman"/>
          <w:b w:val="false"/>
          <w:i w:val="false"/>
          <w:color w:val="000000"/>
          <w:sz w:val="28"/>
        </w:rPr>
        <w:t>
      Характеристика мест размещения</w:t>
      </w:r>
    </w:p>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5900" cy="203200"/>
                    </a:xfrm>
                    <a:prstGeom prst="rect">
                      <a:avLst/>
                    </a:prstGeom>
                  </pic:spPr>
                </pic:pic>
              </a:graphicData>
            </a:graphic>
          </wp:inline>
        </w:drawing>
      </w:r>
    </w:p>
    <w:p>
      <w:pPr>
        <w:spacing w:after="0"/>
        <w:ind w:left="0"/>
        <w:jc w:val="left"/>
      </w:pPr>
      <w:r>
        <w:rPr>
          <w:rFonts w:ascii="Times New Roman"/>
          <w:b w:val="false"/>
          <w:i w:val="false"/>
          <w:color w:val="000000"/>
          <w:sz w:val="28"/>
        </w:rPr>
        <w:t>" белгісімен жауаптың тиісті нұсқасы белгіленеді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Отмечается знаком "</w:t>
      </w:r>
    </w:p>
    <w:p>
      <w:pPr>
        <w:spacing w:after="0"/>
        <w:ind w:left="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5900" cy="203200"/>
                    </a:xfrm>
                    <a:prstGeom prst="rect">
                      <a:avLst/>
                    </a:prstGeom>
                  </pic:spPr>
                </pic:pic>
              </a:graphicData>
            </a:graphic>
          </wp:inline>
        </w:drawing>
      </w:r>
    </w:p>
    <w:p>
      <w:pPr>
        <w:spacing w:after="0"/>
        <w:ind w:left="0"/>
        <w:jc w:val="left"/>
      </w:pPr>
      <w:r>
        <w:rPr>
          <w:rFonts w:ascii="Times New Roman"/>
          <w:b w:val="false"/>
          <w:i w:val="false"/>
          <w:color w:val="000000"/>
          <w:sz w:val="28"/>
        </w:rPr>
        <w:t>" соответствующий вариант ответа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92"/>
        <w:gridCol w:w="1702"/>
        <w:gridCol w:w="2005"/>
        <w:gridCol w:w="1702"/>
        <w:gridCol w:w="2005"/>
        <w:gridCol w:w="1702"/>
        <w:gridCol w:w="1792"/>
      </w:tblGrid>
      <w:tr>
        <w:trPr>
          <w:trHeight w:val="30" w:hRule="atLeast"/>
        </w:trPr>
        <w:tc>
          <w:tcPr>
            <w:tcW w:w="1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Орналастыру орнының түрі:</w:t>
            </w:r>
            <w:r>
              <w:br/>
            </w:r>
            <w:r>
              <w:rPr>
                <w:rFonts w:ascii="Times New Roman"/>
                <w:b w:val="false"/>
                <w:i w:val="false"/>
                <w:color w:val="000000"/>
                <w:sz w:val="20"/>
              </w:rPr>
              <w:t>
Тип места размещения:</w:t>
            </w:r>
          </w:p>
        </w:tc>
        <w:tc>
          <w:tcPr>
            <w:tcW w:w="170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мейрамханасы бар қонақүй</w:t>
            </w:r>
            <w:r>
              <w:br/>
            </w:r>
            <w:r>
              <w:rPr>
                <w:rFonts w:ascii="Times New Roman"/>
                <w:b w:val="false"/>
                <w:i w:val="false"/>
                <w:color w:val="000000"/>
                <w:sz w:val="20"/>
              </w:rPr>
              <w:t>
гостиница с рестораном</w:t>
            </w:r>
          </w:p>
        </w:tc>
        <w:tc>
          <w:tcPr>
            <w:tcW w:w="170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мейрамханасы жоқ қонақүй</w:t>
            </w:r>
            <w:r>
              <w:br/>
            </w:r>
            <w:r>
              <w:rPr>
                <w:rFonts w:ascii="Times New Roman"/>
                <w:b w:val="false"/>
                <w:i w:val="false"/>
                <w:color w:val="000000"/>
                <w:sz w:val="20"/>
              </w:rPr>
              <w:t>
гостиница без ресторана</w:t>
            </w:r>
          </w:p>
        </w:tc>
        <w:tc>
          <w:tcPr>
            <w:tcW w:w="170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демалыс үйі</w:t>
            </w:r>
            <w:r>
              <w:br/>
            </w:r>
            <w:r>
              <w:rPr>
                <w:rFonts w:ascii="Times New Roman"/>
                <w:b w:val="false"/>
                <w:i w:val="false"/>
                <w:color w:val="000000"/>
                <w:sz w:val="20"/>
              </w:rPr>
              <w:t>
дом отдыха</w:t>
            </w:r>
          </w:p>
        </w:tc>
      </w:tr>
      <w:tr>
        <w:trPr>
          <w:trHeight w:val="30" w:hRule="atLeast"/>
        </w:trPr>
        <w:tc>
          <w:tcPr>
            <w:tcW w:w="1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мотель </w:t>
            </w:r>
          </w:p>
        </w:tc>
        <w:tc>
          <w:tcPr>
            <w:tcW w:w="170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демалыс пансионаты </w:t>
            </w:r>
            <w:r>
              <w:br/>
            </w:r>
            <w:r>
              <w:rPr>
                <w:rFonts w:ascii="Times New Roman"/>
                <w:b w:val="false"/>
                <w:i w:val="false"/>
                <w:color w:val="000000"/>
                <w:sz w:val="20"/>
              </w:rPr>
              <w:t>
пансионат отдыха</w:t>
            </w:r>
          </w:p>
        </w:tc>
        <w:tc>
          <w:tcPr>
            <w:tcW w:w="170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балалар лагері</w:t>
            </w:r>
            <w:r>
              <w:br/>
            </w:r>
            <w:r>
              <w:rPr>
                <w:rFonts w:ascii="Times New Roman"/>
                <w:b w:val="false"/>
                <w:i w:val="false"/>
                <w:color w:val="000000"/>
                <w:sz w:val="20"/>
              </w:rPr>
              <w:t>
детский лагерь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Орналастыру орнының тізіліміне сәйкес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Согласно реестру мест размещения</w:t>
      </w:r>
    </w:p>
    <w:tbl>
      <w:tblPr>
        <w:tblW w:w="0" w:type="auto"/>
        <w:tblCellSpacing w:w="0" w:type="auto"/>
        <w:tblBorders>
          <w:top w:val="none"/>
          <w:left w:val="none"/>
          <w:bottom w:val="none"/>
          <w:right w:val="none"/>
          <w:insideH w:val="none"/>
          <w:insideV w:val="none"/>
        </w:tblBorders>
      </w:tblPr>
      <w:tblGrid>
        <w:gridCol w:w="782"/>
        <w:gridCol w:w="956"/>
        <w:gridCol w:w="2882"/>
        <w:gridCol w:w="956"/>
        <w:gridCol w:w="3122"/>
        <w:gridCol w:w="956"/>
        <w:gridCol w:w="2646"/>
      </w:tblGrid>
      <w:tr>
        <w:trPr>
          <w:trHeight w:val="30" w:hRule="atLeast"/>
        </w:trPr>
        <w:tc>
          <w:tcPr>
            <w:tcW w:w="7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Қонақ үй дәрежелері:</w:t>
            </w:r>
            <w:r>
              <w:br/>
            </w:r>
            <w:r>
              <w:rPr>
                <w:rFonts w:ascii="Times New Roman"/>
                <w:b w:val="false"/>
                <w:i w:val="false"/>
                <w:color w:val="000000"/>
                <w:sz w:val="20"/>
              </w:rPr>
              <w:t>
Категория гостиницы:</w:t>
            </w:r>
          </w:p>
        </w:tc>
        <w:tc>
          <w:tcPr>
            <w:tcW w:w="9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бір қабатты бунгало, ауылдық үйлер (шале), коттедждер, шағын үйлер және пәтерлер </w:t>
            </w:r>
            <w:r>
              <w:br/>
            </w:r>
            <w:r>
              <w:rPr>
                <w:rFonts w:ascii="Times New Roman"/>
                <w:b w:val="false"/>
                <w:i w:val="false"/>
                <w:color w:val="000000"/>
                <w:sz w:val="20"/>
              </w:rPr>
              <w:t>
одноэтажные бунгало, сельские домики (шале), коттеджи, небольшие домики и квартиры</w:t>
            </w:r>
          </w:p>
        </w:tc>
      </w:tr>
      <w:tr>
        <w:trPr>
          <w:trHeight w:val="30" w:hRule="atLeast"/>
        </w:trPr>
        <w:tc>
          <w:tcPr>
            <w:tcW w:w="0" w:type="auto"/>
            <w:vMerge/>
            <w:tcBorders>
              <w:top w:val="nil"/>
            </w:tcBorders>
          </w:tcPr>
          <w:p/>
        </w:tc>
        <w:tc>
          <w:tcPr>
            <w:tcW w:w="9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трейлерлік парктер, ойын-сауық қалашықтары, қысқа мерзімді орналастыру үшін аң аулайтын және балық аулайтын жерлер </w:t>
            </w:r>
            <w:r>
              <w:br/>
            </w:r>
            <w:r>
              <w:rPr>
                <w:rFonts w:ascii="Times New Roman"/>
                <w:b w:val="false"/>
                <w:i w:val="false"/>
                <w:color w:val="000000"/>
                <w:sz w:val="20"/>
              </w:rPr>
              <w:t>
трейлерные парки, развлекательные городки, охотничьи и рыболовные угодья для краткосрочного размещения</w:t>
            </w:r>
          </w:p>
        </w:tc>
      </w:tr>
      <w:tr>
        <w:trPr>
          <w:trHeight w:val="30" w:hRule="atLeast"/>
        </w:trPr>
        <w:tc>
          <w:tcPr>
            <w:tcW w:w="0" w:type="auto"/>
            <w:vMerge/>
            <w:tcBorders>
              <w:top w:val="nil"/>
            </w:tcBorders>
          </w:tcPr>
          <w:p/>
        </w:tc>
        <w:tc>
          <w:tcPr>
            <w:tcW w:w="9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туристік лагерь</w:t>
            </w:r>
            <w:r>
              <w:br/>
            </w:r>
            <w:r>
              <w:rPr>
                <w:rFonts w:ascii="Times New Roman"/>
                <w:b w:val="false"/>
                <w:i w:val="false"/>
                <w:color w:val="000000"/>
                <w:sz w:val="20"/>
              </w:rPr>
              <w:t>
туристский лагерь</w:t>
            </w:r>
          </w:p>
        </w:tc>
        <w:tc>
          <w:tcPr>
            <w:tcW w:w="9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туристік база</w:t>
            </w:r>
            <w:r>
              <w:br/>
            </w:r>
            <w:r>
              <w:rPr>
                <w:rFonts w:ascii="Times New Roman"/>
                <w:b w:val="false"/>
                <w:i w:val="false"/>
                <w:color w:val="000000"/>
                <w:sz w:val="20"/>
              </w:rPr>
              <w:t>
туристская база</w:t>
            </w:r>
          </w:p>
        </w:tc>
        <w:tc>
          <w:tcPr>
            <w:tcW w:w="9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кемпинг</w:t>
            </w:r>
            <w:r>
              <w:br/>
            </w:r>
            <w:r>
              <w:rPr>
                <w:rFonts w:ascii="Times New Roman"/>
                <w:b w:val="false"/>
                <w:i w:val="false"/>
                <w:color w:val="000000"/>
                <w:sz w:val="20"/>
              </w:rPr>
              <w:t>
кемпинг</w:t>
            </w:r>
          </w:p>
        </w:tc>
      </w:tr>
      <w:tr>
        <w:trPr>
          <w:trHeight w:val="30" w:hRule="atLeast"/>
        </w:trPr>
        <w:tc>
          <w:tcPr>
            <w:tcW w:w="0" w:type="auto"/>
            <w:vMerge/>
            <w:tcBorders>
              <w:top w:val="nil"/>
            </w:tcBorders>
          </w:tcPr>
          <w:p/>
        </w:tc>
        <w:tc>
          <w:tcPr>
            <w:tcW w:w="9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тұрғын үйдің басқа түрлері</w:t>
            </w:r>
            <w:r>
              <w:br/>
            </w:r>
            <w:r>
              <w:rPr>
                <w:rFonts w:ascii="Times New Roman"/>
                <w:b w:val="false"/>
                <w:i w:val="false"/>
                <w:color w:val="000000"/>
                <w:sz w:val="20"/>
              </w:rPr>
              <w:t>
другие виды жилья</w:t>
            </w:r>
          </w:p>
        </w:tc>
        <w:tc>
          <w:tcPr>
            <w:tcW w:w="9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9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 (1 жұлдызды)</w:t>
            </w:r>
            <w:r>
              <w:br/>
            </w:r>
            <w:r>
              <w:rPr>
                <w:rFonts w:ascii="Times New Roman"/>
                <w:b w:val="false"/>
                <w:i w:val="false"/>
                <w:color w:val="000000"/>
                <w:sz w:val="20"/>
              </w:rPr>
              <w:t>
* (1 звезда)</w:t>
            </w:r>
          </w:p>
        </w:tc>
        <w:tc>
          <w:tcPr>
            <w:tcW w:w="9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 (2 жұлдызды)</w:t>
            </w:r>
            <w:r>
              <w:br/>
            </w:r>
            <w:r>
              <w:rPr>
                <w:rFonts w:ascii="Times New Roman"/>
                <w:b w:val="false"/>
                <w:i w:val="false"/>
                <w:color w:val="000000"/>
                <w:sz w:val="20"/>
              </w:rPr>
              <w:t>
** (2 звезды)</w:t>
            </w:r>
          </w:p>
        </w:tc>
        <w:tc>
          <w:tcPr>
            <w:tcW w:w="9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 (3 жұлдызды)</w:t>
            </w:r>
            <w:r>
              <w:br/>
            </w:r>
            <w:r>
              <w:rPr>
                <w:rFonts w:ascii="Times New Roman"/>
                <w:b w:val="false"/>
                <w:i w:val="false"/>
                <w:color w:val="000000"/>
                <w:sz w:val="20"/>
              </w:rPr>
              <w:t>
*** (3 звезды)</w:t>
            </w:r>
          </w:p>
        </w:tc>
      </w:tr>
      <w:tr>
        <w:trPr>
          <w:trHeight w:val="30" w:hRule="atLeast"/>
        </w:trPr>
        <w:tc>
          <w:tcPr>
            <w:tcW w:w="0" w:type="auto"/>
            <w:vMerge/>
            <w:tcBorders>
              <w:top w:val="nil"/>
            </w:tcBorders>
          </w:tcPr>
          <w:p/>
        </w:tc>
        <w:tc>
          <w:tcPr>
            <w:tcW w:w="9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 (4 жұлдызды)</w:t>
            </w:r>
            <w:r>
              <w:br/>
            </w:r>
            <w:r>
              <w:rPr>
                <w:rFonts w:ascii="Times New Roman"/>
                <w:b w:val="false"/>
                <w:i w:val="false"/>
                <w:color w:val="000000"/>
                <w:sz w:val="20"/>
              </w:rPr>
              <w:t>
**** (4 звезды)</w:t>
            </w:r>
          </w:p>
        </w:tc>
        <w:tc>
          <w:tcPr>
            <w:tcW w:w="9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 (5 жұлдызды)</w:t>
            </w:r>
            <w:r>
              <w:br/>
            </w:r>
            <w:r>
              <w:rPr>
                <w:rFonts w:ascii="Times New Roman"/>
                <w:b w:val="false"/>
                <w:i w:val="false"/>
                <w:color w:val="000000"/>
                <w:sz w:val="20"/>
              </w:rPr>
              <w:t>
***** (5 звезд)</w:t>
            </w:r>
          </w:p>
        </w:tc>
        <w:tc>
          <w:tcPr>
            <w:tcW w:w="9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санаты жоқ</w:t>
            </w:r>
            <w:r>
              <w:br/>
            </w:r>
            <w:r>
              <w:rPr>
                <w:rFonts w:ascii="Times New Roman"/>
                <w:b w:val="false"/>
                <w:i w:val="false"/>
                <w:color w:val="000000"/>
                <w:sz w:val="20"/>
              </w:rPr>
              <w:t>
без категории</w:t>
            </w:r>
          </w:p>
        </w:tc>
      </w:tr>
    </w:tbl>
    <w:p>
      <w:pPr>
        <w:spacing w:after="0"/>
        <w:ind w:left="0"/>
        <w:jc w:val="both"/>
      </w:pPr>
      <w:r>
        <w:rPr>
          <w:rFonts w:ascii="Times New Roman"/>
          <w:b w:val="false"/>
          <w:i w:val="false"/>
          <w:color w:val="000000"/>
          <w:sz w:val="28"/>
        </w:rPr>
        <w:t>
      3. Орналастыру орындары туралы келесі ақпаратты көрсетіңіз</w:t>
      </w:r>
    </w:p>
    <w:p>
      <w:pPr>
        <w:spacing w:after="0"/>
        <w:ind w:left="0"/>
        <w:jc w:val="both"/>
      </w:pPr>
      <w:r>
        <w:rPr>
          <w:rFonts w:ascii="Times New Roman"/>
          <w:b w:val="false"/>
          <w:i w:val="false"/>
          <w:color w:val="000000"/>
          <w:sz w:val="28"/>
        </w:rPr>
        <w:t>
      Укажите следующую информацию по местам размещения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6"/>
        <w:gridCol w:w="6274"/>
        <w:gridCol w:w="2130"/>
      </w:tblGrid>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r>
              <w:br/>
            </w:r>
            <w:r>
              <w:rPr>
                <w:rFonts w:ascii="Times New Roman"/>
                <w:b w:val="false"/>
                <w:i w:val="false"/>
                <w:color w:val="000000"/>
                <w:sz w:val="20"/>
              </w:rPr>
              <w:t>
Списочная численность работников в среднем за отчетный период, человек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әйелдер</w:t>
            </w:r>
            <w:r>
              <w:br/>
            </w:r>
            <w:r>
              <w:rPr>
                <w:rFonts w:ascii="Times New Roman"/>
                <w:b w:val="false"/>
                <w:i w:val="false"/>
                <w:color w:val="000000"/>
                <w:sz w:val="20"/>
              </w:rPr>
              <w:t>
из них женщины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қызметкерлердің саны, адам </w:t>
            </w:r>
            <w:r>
              <w:br/>
            </w:r>
            <w:r>
              <w:rPr>
                <w:rFonts w:ascii="Times New Roman"/>
                <w:b w:val="false"/>
                <w:i w:val="false"/>
                <w:color w:val="000000"/>
                <w:sz w:val="20"/>
              </w:rPr>
              <w:t>
Численность сезонных работников, человек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көлемі, мың теңге</w:t>
            </w:r>
            <w:r>
              <w:br/>
            </w:r>
            <w:r>
              <w:rPr>
                <w:rFonts w:ascii="Times New Roman"/>
                <w:b w:val="false"/>
                <w:i w:val="false"/>
                <w:color w:val="000000"/>
                <w:sz w:val="20"/>
              </w:rPr>
              <w:t>
Объем оказанных услуг, тысяч тенге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r>
              <w:br/>
            </w:r>
            <w:r>
              <w:rPr>
                <w:rFonts w:ascii="Times New Roman"/>
                <w:b w:val="false"/>
                <w:i w:val="false"/>
                <w:color w:val="000000"/>
                <w:sz w:val="20"/>
              </w:rPr>
              <w:t>
резидентам</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w:t>
            </w:r>
            <w:r>
              <w:br/>
            </w:r>
            <w:r>
              <w:rPr>
                <w:rFonts w:ascii="Times New Roman"/>
                <w:b w:val="false"/>
                <w:i w:val="false"/>
                <w:color w:val="000000"/>
                <w:sz w:val="20"/>
              </w:rPr>
              <w:t>
нерезидентам</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 барлығы, бірлік</w:t>
            </w:r>
            <w:r>
              <w:br/>
            </w:r>
            <w:r>
              <w:rPr>
                <w:rFonts w:ascii="Times New Roman"/>
                <w:b w:val="false"/>
                <w:i w:val="false"/>
                <w:color w:val="000000"/>
                <w:sz w:val="20"/>
              </w:rPr>
              <w:t xml:space="preserve">
Количество номеров всего, единиц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апартаменттер</w:t>
            </w:r>
            <w:r>
              <w:br/>
            </w:r>
            <w:r>
              <w:rPr>
                <w:rFonts w:ascii="Times New Roman"/>
                <w:b w:val="false"/>
                <w:i w:val="false"/>
                <w:color w:val="000000"/>
                <w:sz w:val="20"/>
              </w:rPr>
              <w:t>
апартаментов</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сыныбындағы</w:t>
            </w:r>
            <w:r>
              <w:br/>
            </w:r>
            <w:r>
              <w:rPr>
                <w:rFonts w:ascii="Times New Roman"/>
                <w:b w:val="false"/>
                <w:i w:val="false"/>
                <w:color w:val="000000"/>
                <w:sz w:val="20"/>
              </w:rPr>
              <w:t>
класса "люкс"</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бөлмелер</w:t>
            </w:r>
            <w:r>
              <w:br/>
            </w:r>
            <w:r>
              <w:rPr>
                <w:rFonts w:ascii="Times New Roman"/>
                <w:b w:val="false"/>
                <w:i w:val="false"/>
                <w:color w:val="000000"/>
                <w:sz w:val="20"/>
              </w:rPr>
              <w:t xml:space="preserve">
стандартных номеров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жайлылықтары жоқ</w:t>
            </w:r>
            <w:r>
              <w:br/>
            </w:r>
            <w:r>
              <w:rPr>
                <w:rFonts w:ascii="Times New Roman"/>
                <w:b w:val="false"/>
                <w:i w:val="false"/>
                <w:color w:val="000000"/>
                <w:sz w:val="20"/>
              </w:rPr>
              <w:t>
без удобств</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сыйымдылық, төсек-орын</w:t>
            </w:r>
            <w:r>
              <w:br/>
            </w:r>
            <w:r>
              <w:rPr>
                <w:rFonts w:ascii="Times New Roman"/>
                <w:b w:val="false"/>
                <w:i w:val="false"/>
                <w:color w:val="000000"/>
                <w:sz w:val="20"/>
              </w:rPr>
              <w:t>
Единовременная вместимость, койко-мест</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Тапсырылған бөлмелер саны, бірлік</w:t>
            </w:r>
            <w:r>
              <w:br/>
            </w:r>
            <w:r>
              <w:rPr>
                <w:rFonts w:ascii="Times New Roman"/>
                <w:b w:val="false"/>
                <w:i w:val="false"/>
                <w:color w:val="000000"/>
                <w:sz w:val="20"/>
              </w:rPr>
              <w:t>
Количество сданных номеров, единиц</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Тәулік-төсектің орташа құны, теңге</w:t>
            </w:r>
            <w:r>
              <w:br/>
            </w:r>
            <w:r>
              <w:rPr>
                <w:rFonts w:ascii="Times New Roman"/>
                <w:b w:val="false"/>
                <w:i w:val="false"/>
                <w:color w:val="000000"/>
                <w:sz w:val="20"/>
              </w:rPr>
              <w:t>
Средняя стоимость койко-суток, тенге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Келушілер бойынша ақпаратты көрсетіңіз2</w:t>
      </w:r>
    </w:p>
    <w:p>
      <w:pPr>
        <w:spacing w:after="0"/>
        <w:ind w:left="0"/>
        <w:jc w:val="both"/>
      </w:pPr>
      <w:r>
        <w:rPr>
          <w:rFonts w:ascii="Times New Roman"/>
          <w:b w:val="false"/>
          <w:i w:val="false"/>
          <w:color w:val="000000"/>
          <w:sz w:val="28"/>
        </w:rPr>
        <w:t>
      Укажите информацию по посетителям2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9"/>
        <w:gridCol w:w="1576"/>
        <w:gridCol w:w="1411"/>
        <w:gridCol w:w="906"/>
        <w:gridCol w:w="907"/>
        <w:gridCol w:w="2837"/>
        <w:gridCol w:w="3004"/>
      </w:tblGrid>
      <w:tr>
        <w:trPr>
          <w:trHeight w:val="30" w:hRule="atLeast"/>
        </w:trPr>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барлығы, адам</w:t>
            </w:r>
            <w:r>
              <w:br/>
            </w:r>
            <w:r>
              <w:rPr>
                <w:rFonts w:ascii="Times New Roman"/>
                <w:b w:val="false"/>
                <w:i w:val="false"/>
                <w:color w:val="000000"/>
                <w:sz w:val="20"/>
              </w:rPr>
              <w:t>
Посетителей, всего,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сапар мақсаттары бойынша</w:t>
            </w:r>
            <w:r>
              <w:br/>
            </w:r>
            <w:r>
              <w:rPr>
                <w:rFonts w:ascii="Times New Roman"/>
                <w:b w:val="false"/>
                <w:i w:val="false"/>
                <w:color w:val="000000"/>
                <w:sz w:val="20"/>
              </w:rPr>
              <w:t>
В том числе по целям поездок</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түнейтін келушілер (туристер)</w:t>
            </w:r>
            <w:r>
              <w:br/>
            </w:r>
            <w:r>
              <w:rPr>
                <w:rFonts w:ascii="Times New Roman"/>
                <w:b w:val="false"/>
                <w:i w:val="false"/>
                <w:color w:val="000000"/>
                <w:sz w:val="20"/>
              </w:rPr>
              <w:t>
Из графы 1 ночующие посетители (туристы)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төсек- тәулік (түнеулер), тәулік-төсек</w:t>
            </w:r>
            <w:r>
              <w:br/>
            </w:r>
            <w:r>
              <w:rPr>
                <w:rFonts w:ascii="Times New Roman"/>
                <w:b w:val="false"/>
                <w:i w:val="false"/>
                <w:color w:val="000000"/>
                <w:sz w:val="20"/>
              </w:rPr>
              <w:t>
Предоставлено койко-суток (ночевок), койко-суток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r>
              <w:br/>
            </w:r>
            <w:r>
              <w:rPr>
                <w:rFonts w:ascii="Times New Roman"/>
                <w:b w:val="false"/>
                <w:i w:val="false"/>
                <w:color w:val="000000"/>
                <w:sz w:val="20"/>
              </w:rPr>
              <w:t>
личные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кәсіби</w:t>
            </w:r>
            <w:r>
              <w:br/>
            </w:r>
            <w:r>
              <w:rPr>
                <w:rFonts w:ascii="Times New Roman"/>
                <w:b w:val="false"/>
                <w:i w:val="false"/>
                <w:color w:val="000000"/>
                <w:sz w:val="20"/>
              </w:rPr>
              <w:t>
деловые и профессиональные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(Қазақстан Республикасы)</w:t>
            </w:r>
            <w:r>
              <w:br/>
            </w:r>
            <w:r>
              <w:rPr>
                <w:rFonts w:ascii="Times New Roman"/>
                <w:b w:val="false"/>
                <w:i w:val="false"/>
                <w:color w:val="000000"/>
                <w:sz w:val="20"/>
              </w:rPr>
              <w:t>
Резиденты (Республика Казахстан)</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w:t>
            </w:r>
            <w:r>
              <w:br/>
            </w:r>
            <w:r>
              <w:rPr>
                <w:rFonts w:ascii="Times New Roman"/>
                <w:b w:val="false"/>
                <w:i w:val="false"/>
                <w:color w:val="000000"/>
                <w:sz w:val="20"/>
              </w:rPr>
              <w:t xml:space="preserve">
Нерезиденты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1.2 - тармағын толтыру кезінде қосымша парақтар пайдаланылады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При заполнении пункта 1.2 используются дополнительные листы</w:t>
      </w:r>
    </w:p>
    <w:tbl>
      <w:tblPr>
        <w:tblW w:w="0" w:type="auto"/>
        <w:tblCellSpacing w:w="0" w:type="auto"/>
        <w:tblBorders>
          <w:top w:val="none"/>
          <w:left w:val="none"/>
          <w:bottom w:val="none"/>
          <w:right w:val="none"/>
          <w:insideH w:val="none"/>
          <w:insideV w:val="none"/>
        </w:tblBorders>
      </w:tblPr>
      <w:tblGrid>
        <w:gridCol w:w="1883"/>
        <w:gridCol w:w="4451"/>
        <w:gridCol w:w="5966"/>
      </w:tblGrid>
      <w:tr>
        <w:trPr>
          <w:trHeight w:val="30" w:hRule="atLeast"/>
        </w:trPr>
        <w:tc>
          <w:tcPr>
            <w:tcW w:w="1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орналастыру орындарының жұмыс істеген күндерінің саны, күндер</w:t>
            </w:r>
            <w:r>
              <w:br/>
            </w:r>
            <w:r>
              <w:rPr>
                <w:rFonts w:ascii="Times New Roman"/>
                <w:b w:val="false"/>
                <w:i w:val="false"/>
                <w:color w:val="000000"/>
                <w:sz w:val="20"/>
              </w:rPr>
              <w:t>
Количество дней функционирования мест размещения в отчетном периоде, дни</w:t>
            </w:r>
          </w:p>
        </w:tc>
        <w:tc>
          <w:tcPr>
            <w:tcW w:w="59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Сіздің орналастыру орыныңыз интернет арқылы брондаудың халықаралық жүйелерінде интеграцияланған ба?</w:t>
      </w:r>
    </w:p>
    <w:p>
      <w:pPr>
        <w:spacing w:after="0"/>
        <w:ind w:left="0"/>
        <w:jc w:val="both"/>
      </w:pPr>
      <w:r>
        <w:rPr>
          <w:rFonts w:ascii="Times New Roman"/>
          <w:b w:val="false"/>
          <w:i w:val="false"/>
          <w:color w:val="000000"/>
          <w:sz w:val="28"/>
        </w:rPr>
        <w:t>
      Ваше место размещения интегрировано в международные системы интернет-бронирования?</w:t>
      </w:r>
    </w:p>
    <w:tbl>
      <w:tblPr>
        <w:tblW w:w="0" w:type="auto"/>
        <w:tblCellSpacing w:w="0" w:type="auto"/>
        <w:tblBorders>
          <w:top w:val="none"/>
          <w:left w:val="none"/>
          <w:bottom w:val="none"/>
          <w:right w:val="none"/>
          <w:insideH w:val="none"/>
          <w:insideV w:val="none"/>
        </w:tblBorders>
      </w:tblPr>
      <w:tblGrid>
        <w:gridCol w:w="3105"/>
        <w:gridCol w:w="43"/>
        <w:gridCol w:w="4669"/>
        <w:gridCol w:w="1111"/>
        <w:gridCol w:w="1861"/>
        <w:gridCol w:w="3263"/>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Иә</w:t>
            </w:r>
            <w:r>
              <w:br/>
            </w:r>
            <w:r>
              <w:rPr>
                <w:rFonts w:ascii="Times New Roman"/>
                <w:b w:val="false"/>
                <w:i w:val="false"/>
                <w:color w:val="000000"/>
                <w:sz w:val="20"/>
              </w:rPr>
              <w:t>
Да</w:t>
            </w:r>
          </w:p>
        </w:tc>
        <w:tc>
          <w:tcPr>
            <w:tcW w:w="466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Жоқ</w:t>
            </w:r>
            <w:r>
              <w:br/>
            </w:r>
            <w:r>
              <w:rPr>
                <w:rFonts w:ascii="Times New Roman"/>
                <w:b w:val="false"/>
                <w:i w:val="false"/>
                <w:color w:val="000000"/>
                <w:sz w:val="20"/>
              </w:rPr>
              <w:t>
Нет</w:t>
            </w:r>
          </w:p>
        </w:tc>
        <w:tc>
          <w:tcPr>
            <w:tcW w:w="32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Наименование _________________________________</w:t>
            </w:r>
            <w:r>
              <w:br/>
            </w:r>
            <w:r>
              <w:rPr>
                <w:rFonts w:ascii="Times New Roman"/>
                <w:b w:val="false"/>
                <w:i w:val="false"/>
                <w:color w:val="000000"/>
                <w:sz w:val="20"/>
              </w:rPr>
              <w:t>
______________________________________________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r>
              <w:br/>
            </w:r>
            <w:r>
              <w:rPr>
                <w:rFonts w:ascii="Times New Roman"/>
                <w:b w:val="false"/>
                <w:i w:val="false"/>
                <w:color w:val="000000"/>
                <w:sz w:val="20"/>
              </w:rPr>
              <w:t>
Адрес _______________________________________</w:t>
            </w:r>
            <w:r>
              <w:br/>
            </w:r>
            <w:r>
              <w:rPr>
                <w:rFonts w:ascii="Times New Roman"/>
                <w:b w:val="false"/>
                <w:i w:val="false"/>
                <w:color w:val="000000"/>
                <w:sz w:val="20"/>
              </w:rPr>
              <w:t>
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w:t>
            </w:r>
            <w:r>
              <w:br/>
            </w:r>
            <w:r>
              <w:rPr>
                <w:rFonts w:ascii="Times New Roman"/>
                <w:b w:val="false"/>
                <w:i w:val="false"/>
                <w:color w:val="000000"/>
                <w:sz w:val="20"/>
              </w:rPr>
              <w:t>
Телефон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r>
              <w:rPr>
                <w:rFonts w:ascii="Times New Roman"/>
                <w:b w:val="false"/>
                <w:i w:val="false"/>
                <w:color w:val="000000"/>
                <w:sz w:val="20"/>
              </w:rPr>
              <w:t xml:space="preserve"> </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3</w:t>
            </w:r>
          </w:p>
        </w:tc>
        <w:tc>
          <w:tcPr>
            <w:tcW w:w="466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3</w:t>
            </w:r>
          </w:p>
        </w:tc>
        <w:tc>
          <w:tcPr>
            <w:tcW w:w="32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телефоны</w:t>
            </w:r>
            <w:r>
              <w:br/>
            </w:r>
            <w:r>
              <w:rPr>
                <w:rFonts w:ascii="Times New Roman"/>
                <w:b w:val="false"/>
                <w:i w:val="false"/>
                <w:color w:val="000000"/>
                <w:sz w:val="20"/>
              </w:rPr>
              <w:t>
телефон</w:t>
            </w:r>
          </w:p>
        </w:tc>
      </w:tr>
      <w:tr>
        <w:trPr>
          <w:trHeight w:val="30" w:hRule="atLeast"/>
        </w:trPr>
        <w:tc>
          <w:tcPr>
            <w:tcW w:w="31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 </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31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w:t>
            </w:r>
            <w:r>
              <w:br/>
            </w:r>
            <w:r>
              <w:rPr>
                <w:rFonts w:ascii="Times New Roman"/>
                <w:b w:val="false"/>
                <w:i w:val="false"/>
                <w:color w:val="000000"/>
                <w:sz w:val="20"/>
              </w:rPr>
              <w:t>
Руководитель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 xml:space="preserve">
тегі, аты және әкесінің аты (бар болған жағдайда) </w:t>
            </w:r>
            <w:r>
              <w:br/>
            </w: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xml:space="preserve">
қолы </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Аталған тармақ "Мемлекеттік статистика туралы" Қазақстан Республикасы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 от 19 марта 2010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10 бұйрығына</w:t>
            </w:r>
            <w:r>
              <w:br/>
            </w:r>
            <w:r>
              <w:rPr>
                <w:rFonts w:ascii="Times New Roman"/>
                <w:b w:val="false"/>
                <w:i w:val="false"/>
                <w:color w:val="000000"/>
                <w:sz w:val="20"/>
              </w:rPr>
              <w:t>2-қосымша</w:t>
            </w:r>
          </w:p>
        </w:tc>
      </w:tr>
    </w:tbl>
    <w:bookmarkStart w:name="z19" w:id="16"/>
    <w:p>
      <w:pPr>
        <w:spacing w:after="0"/>
        <w:ind w:left="0"/>
        <w:jc w:val="left"/>
      </w:pPr>
      <w:r>
        <w:rPr>
          <w:rFonts w:ascii="Times New Roman"/>
          <w:b/>
          <w:i w:val="false"/>
          <w:color w:val="000000"/>
        </w:rPr>
        <w:t xml:space="preserve"> "Орналастыру орындарының қызметі туралы есеп" (коды 221103196, индексі 2-туризм, кезеңділігі тоқсандық) жалпымемлекеттік статистикалық байқаудың статистикалық нысанын толтыру жөніндегі нұсқаулық</w:t>
      </w:r>
    </w:p>
    <w:bookmarkEnd w:id="16"/>
    <w:bookmarkStart w:name="z20" w:id="17"/>
    <w:p>
      <w:pPr>
        <w:spacing w:after="0"/>
        <w:ind w:left="0"/>
        <w:jc w:val="both"/>
      </w:pPr>
      <w:r>
        <w:rPr>
          <w:rFonts w:ascii="Times New Roman"/>
          <w:b w:val="false"/>
          <w:i w:val="false"/>
          <w:color w:val="000000"/>
          <w:sz w:val="28"/>
        </w:rPr>
        <w:t xml:space="preserve">
      1. Осы "Орналастыру орындарының қызметі туралы есеп" (коды 221103196, индексі 2-туризм,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"Орналастыру орындарының қызметі туралы есеп" (коды 221103196, индексі 2-туризм,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17"/>
    <w:bookmarkStart w:name="z21" w:id="18"/>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8"/>
    <w:p>
      <w:pPr>
        <w:spacing w:after="0"/>
        <w:ind w:left="0"/>
        <w:jc w:val="both"/>
      </w:pPr>
      <w:r>
        <w:rPr>
          <w:rFonts w:ascii="Times New Roman"/>
          <w:b w:val="false"/>
          <w:i w:val="false"/>
          <w:color w:val="000000"/>
          <w:sz w:val="28"/>
        </w:rPr>
        <w:t>
      1) жұмыскер - жұмыс берушімен еңбек қатынастарында тұратын және жеке еңбек шарты бойынша жұмысты тікелей орындайтын жеке тұлға;</w:t>
      </w:r>
    </w:p>
    <w:p>
      <w:pPr>
        <w:spacing w:after="0"/>
        <w:ind w:left="0"/>
        <w:jc w:val="both"/>
      </w:pPr>
      <w:r>
        <w:rPr>
          <w:rFonts w:ascii="Times New Roman"/>
          <w:b w:val="false"/>
          <w:i w:val="false"/>
          <w:color w:val="000000"/>
          <w:sz w:val="28"/>
        </w:rPr>
        <w:t>
      2) маусымдық жұмыстар - климаттық немесе өзге де табиғи жағдайларға байланысты белгілі бір, бірақ бір жылдан аспайтын кезең (маусым) ішінде орындалатын жұмыстар маусымдық деп танылады;</w:t>
      </w:r>
    </w:p>
    <w:p>
      <w:pPr>
        <w:spacing w:after="0"/>
        <w:ind w:left="0"/>
        <w:jc w:val="both"/>
      </w:pPr>
      <w:r>
        <w:rPr>
          <w:rFonts w:ascii="Times New Roman"/>
          <w:b w:val="false"/>
          <w:i w:val="false"/>
          <w:color w:val="000000"/>
          <w:sz w:val="28"/>
        </w:rPr>
        <w:t>
      3) туристерді орналастыру орындары - мейманханалар, мотельдер, кемпингтер, туристік базалар, қонақжайлар, демалыс үйлері, пансионаттар және туристердің тұруы мен оларға қызмет көрсету үшін пайдаланылатын басқа да үй-жайлар мен ғимараттар;</w:t>
      </w:r>
    </w:p>
    <w:p>
      <w:pPr>
        <w:spacing w:after="0"/>
        <w:ind w:left="0"/>
        <w:jc w:val="both"/>
      </w:pPr>
      <w:r>
        <w:rPr>
          <w:rFonts w:ascii="Times New Roman"/>
          <w:b w:val="false"/>
          <w:i w:val="false"/>
          <w:color w:val="000000"/>
          <w:sz w:val="28"/>
        </w:rPr>
        <w:t>
      4) турист - уақытша болатын елге (жерге) жиырма төрт сағаттан бір жылға дейінгі кезеңге келетін және ақылы қызметпен айналыспай, сол елде (жерде) сауықтыру, танымдық, кәсіби-іскерлік, спорттық, діни және өзге де мақсаттарда кемінде бір рет түнейтін жеке тұлға.</w:t>
      </w:r>
    </w:p>
    <w:bookmarkStart w:name="z22" w:id="19"/>
    <w:p>
      <w:pPr>
        <w:spacing w:after="0"/>
        <w:ind w:left="0"/>
        <w:jc w:val="both"/>
      </w:pPr>
      <w:r>
        <w:rPr>
          <w:rFonts w:ascii="Times New Roman"/>
          <w:b w:val="false"/>
          <w:i w:val="false"/>
          <w:color w:val="000000"/>
          <w:sz w:val="28"/>
        </w:rPr>
        <w:t>
      3. 2-бөлімнің А-тармағының 2.3-тармақшасындағы демалыс үйіне регламенттелген режимдегі сауықтыру-алдыналу сипатындағы қызметтерді ұсынумен демалысқа арналған жағдайды қамтамасыз ететін, рекреациялық аймақта орналасқан орналастыру орны жатады.</w:t>
      </w:r>
    </w:p>
    <w:bookmarkEnd w:id="19"/>
    <w:p>
      <w:pPr>
        <w:spacing w:after="0"/>
        <w:ind w:left="0"/>
        <w:jc w:val="both"/>
      </w:pPr>
      <w:r>
        <w:rPr>
          <w:rFonts w:ascii="Times New Roman"/>
          <w:b w:val="false"/>
          <w:i w:val="false"/>
          <w:color w:val="000000"/>
          <w:sz w:val="28"/>
        </w:rPr>
        <w:t>
      2-бөлімнің А-тармағының 2.4-тармақшасында мотель ретінде автостраданың бойында орналасқан немесе туристік орталықтың құрамына кіретін, автотуристерге арналған қонақ үй танылады.</w:t>
      </w:r>
    </w:p>
    <w:p>
      <w:pPr>
        <w:spacing w:after="0"/>
        <w:ind w:left="0"/>
        <w:jc w:val="both"/>
      </w:pPr>
      <w:r>
        <w:rPr>
          <w:rFonts w:ascii="Times New Roman"/>
          <w:b w:val="false"/>
          <w:i w:val="false"/>
          <w:color w:val="000000"/>
          <w:sz w:val="28"/>
        </w:rPr>
        <w:t>
      2-бөлімнің А-тармағының 2.5-тармақшасында жайлылығы аз, демалысқа арналған жағдайды қамтамасыз ететін, рекреациялық аймақта орналасқан, маусымдық сипатта жұмыс істейтін орналастыру орындары көрсетіледі.</w:t>
      </w:r>
    </w:p>
    <w:p>
      <w:pPr>
        <w:spacing w:after="0"/>
        <w:ind w:left="0"/>
        <w:jc w:val="both"/>
      </w:pPr>
      <w:r>
        <w:rPr>
          <w:rFonts w:ascii="Times New Roman"/>
          <w:b w:val="false"/>
          <w:i w:val="false"/>
          <w:color w:val="000000"/>
          <w:sz w:val="28"/>
        </w:rPr>
        <w:t>
      2-бөлімнің А-тармағының 2.6-тармақшасында балалардың белсенді демалуына арналған маусымдық сипатта жұмыс істейтін орналастыру орындары көрсетіледі.</w:t>
      </w:r>
    </w:p>
    <w:p>
      <w:pPr>
        <w:spacing w:after="0"/>
        <w:ind w:left="0"/>
        <w:jc w:val="both"/>
      </w:pPr>
      <w:r>
        <w:rPr>
          <w:rFonts w:ascii="Times New Roman"/>
          <w:b w:val="false"/>
          <w:i w:val="false"/>
          <w:color w:val="000000"/>
          <w:sz w:val="28"/>
        </w:rPr>
        <w:t>
      2-бөлімнің А-тармағының 2.7-тармақшасында асхана жабдығы бар немесе толықтай ас үймен жабдықталған, тамақтануға, тұруға және ұйықтауға арналған, толық жабдықталған бөлмелерден тұратын жеке оқшауланған үй-жайлар көрсетіледі.</w:t>
      </w:r>
    </w:p>
    <w:p>
      <w:pPr>
        <w:spacing w:after="0"/>
        <w:ind w:left="0"/>
        <w:jc w:val="both"/>
      </w:pPr>
      <w:r>
        <w:rPr>
          <w:rFonts w:ascii="Times New Roman"/>
          <w:b w:val="false"/>
          <w:i w:val="false"/>
          <w:color w:val="000000"/>
          <w:sz w:val="28"/>
        </w:rPr>
        <w:t>
      2-бөлімнің А-тармағының 2.9-тармақшасында туристік лагерь мақсатына қарай уақытша немесе тұрақты болып бөлінеді. Туристік контингентіне байланысты (ұйымдастырылмаған, соның ішінде отбасылық, туристер, оқушылар, спорттық сапарға қатысушылар, автотуристер) және альпинистік лагерь, базалық лагерь, бивак, лагерь тұрағы, туристік-сауықтыру лагері болып бөлінеді</w:t>
      </w:r>
    </w:p>
    <w:p>
      <w:pPr>
        <w:spacing w:after="0"/>
        <w:ind w:left="0"/>
        <w:jc w:val="both"/>
      </w:pPr>
      <w:r>
        <w:rPr>
          <w:rFonts w:ascii="Times New Roman"/>
          <w:b w:val="false"/>
          <w:i w:val="false"/>
          <w:color w:val="000000"/>
          <w:sz w:val="28"/>
        </w:rPr>
        <w:t>
      2-бөлімнің А-тармағының 2.10-тармақшасында туристік база ретінде туристерге түнейтін орындардың жоспарлы бағыттарын (бос орындар болғанда жолдамасы жоқ туристерге), тамақтандыруды ұсынатын және оларға туристік-экскурсиялық, мәдени-тұрмыстық және денешынықтыру-сауықтыру қызметін көрсетуді қамтамасыз ететін орналастыру орны танылады.</w:t>
      </w:r>
    </w:p>
    <w:p>
      <w:pPr>
        <w:spacing w:after="0"/>
        <w:ind w:left="0"/>
        <w:jc w:val="both"/>
      </w:pPr>
      <w:r>
        <w:rPr>
          <w:rFonts w:ascii="Times New Roman"/>
          <w:b w:val="false"/>
          <w:i w:val="false"/>
          <w:color w:val="000000"/>
          <w:sz w:val="28"/>
        </w:rPr>
        <w:t>
      2-бөлімнің А-тармағының 2.11-тармақшасында кемпинг автотуристер үшін тұрақпен, дәретханамен және шатырларға арналған орындармен немесе жеңіл типтегі үйлермен жабдықталған орынды білдіреді.</w:t>
      </w:r>
    </w:p>
    <w:p>
      <w:pPr>
        <w:spacing w:after="0"/>
        <w:ind w:left="0"/>
        <w:jc w:val="both"/>
      </w:pPr>
      <w:r>
        <w:rPr>
          <w:rFonts w:ascii="Times New Roman"/>
          <w:b w:val="false"/>
          <w:i w:val="false"/>
          <w:color w:val="000000"/>
          <w:sz w:val="28"/>
        </w:rPr>
        <w:t>
      2-бөлімнің А-тармағының 2.12-тармақшасында жаз маусымы кезінде келушілерге берілетін, бір орындық немесе жалпы бөлмелердегі немесе жатақханалардағы уақытша баспана қамтылады.</w:t>
      </w:r>
    </w:p>
    <w:bookmarkStart w:name="z23" w:id="20"/>
    <w:p>
      <w:pPr>
        <w:spacing w:after="0"/>
        <w:ind w:left="0"/>
        <w:jc w:val="both"/>
      </w:pPr>
      <w:r>
        <w:rPr>
          <w:rFonts w:ascii="Times New Roman"/>
          <w:b w:val="false"/>
          <w:i w:val="false"/>
          <w:color w:val="000000"/>
          <w:sz w:val="28"/>
        </w:rPr>
        <w:t>
      4. 2-бөлімнің Б-тармағының 2.13-тармақшасында 1 жұлдызды санатындағы қонақүйге тұратындарды орналастыру үшін ең қажет деген қызмет түрлері ғана қарастырылған, мекеменің өзі ұйымдастырған, келушілерді орналастыру мен тамақтандыру сияқты базалық қызмет түрлерін ұсынатын шағын мекемені білдіреді.</w:t>
      </w:r>
    </w:p>
    <w:bookmarkEnd w:id="20"/>
    <w:p>
      <w:pPr>
        <w:spacing w:after="0"/>
        <w:ind w:left="0"/>
        <w:jc w:val="both"/>
      </w:pPr>
      <w:r>
        <w:rPr>
          <w:rFonts w:ascii="Times New Roman"/>
          <w:b w:val="false"/>
          <w:i w:val="false"/>
          <w:color w:val="000000"/>
          <w:sz w:val="28"/>
        </w:rPr>
        <w:t>
      2-бөлімнің Б-тармағының 2.14-тармақшасында 2 жұлдызды санатындағы қонақүйге тұратындарға қызметтердің стандартталған жиынтығын, соның ішінде қонақүй аумағындағы дәмханада немесе мейрамханада тамақтандыру қызметімен қоса, дербес санитарлық жүйемен жабдықталған бөлмелерді ұсынатын шағын және орта мекемелер жатады.</w:t>
      </w:r>
    </w:p>
    <w:p>
      <w:pPr>
        <w:spacing w:after="0"/>
        <w:ind w:left="0"/>
        <w:jc w:val="both"/>
      </w:pPr>
      <w:r>
        <w:rPr>
          <w:rFonts w:ascii="Times New Roman"/>
          <w:b w:val="false"/>
          <w:i w:val="false"/>
          <w:color w:val="000000"/>
          <w:sz w:val="28"/>
        </w:rPr>
        <w:t>
      2-бөлімнің Б-тармағының 2.15-тармақшасында 3 жұлдызды санатындағы қонақүй тұратындарға қызметтердің кең ауқымды жиынтығын көрсететін, соның ішінде мейрамхана (қонақүйде орналасқан меймандардан басқа да тұтынушыларға ұсынады) мен бар, бизнес-орталық қызметтерін көрсетумен қатар, жеке телефонмен және туалет керек-жарақтары ұсынылған, дербес санитарлық жүйемен жабдықталған бөлмелерді тазалау қызметтерін көрсететін орта мекемені есептейді.</w:t>
      </w:r>
    </w:p>
    <w:p>
      <w:pPr>
        <w:spacing w:after="0"/>
        <w:ind w:left="0"/>
        <w:jc w:val="both"/>
      </w:pPr>
      <w:r>
        <w:rPr>
          <w:rFonts w:ascii="Times New Roman"/>
          <w:b w:val="false"/>
          <w:i w:val="false"/>
          <w:color w:val="000000"/>
          <w:sz w:val="28"/>
        </w:rPr>
        <w:t>
      2-бөлімнің Б-тармағының 2.16-тармақшасында 4 жұлдызды санатындағы қонақүй сапалы жиһазбен жабдықталған, бірыңғай дизайнмен безендірілген, кең жатын бөлмелері бар нөмірлерге тәулік бойы қызмет көрсету, химиялық тазарту мен такси, жоғары деңгейлі асхана сервисі бар мейрамхана қызметтері түрлерін жоғары деңгейде көрсететін орта және ірі мекемелерді көрсетіледі.</w:t>
      </w:r>
    </w:p>
    <w:p>
      <w:pPr>
        <w:spacing w:after="0"/>
        <w:ind w:left="0"/>
        <w:jc w:val="both"/>
      </w:pPr>
      <w:r>
        <w:rPr>
          <w:rFonts w:ascii="Times New Roman"/>
          <w:b w:val="false"/>
          <w:i w:val="false"/>
          <w:color w:val="000000"/>
          <w:sz w:val="28"/>
        </w:rPr>
        <w:t>
      2-бөлімнің Б-тармағының 2.17-тармақшасында 5 жұлдызды санатындағы қонақүй халықаралық стандарттар деңгейінде қызметтер ұсынатын, жайлы жағдайда тұруға толығымен жабдықталған бөлмелері бар, жаттығу залдары, жүзу бассейндері, жеке кабинеттері мен банкет және мәжіліс-залдары қызметтерін ұсынатын, арнайы дайындықтан өткен үздіксіз қызмет көрсетуді және мейрамхананың жұмысын жоғары деңгейлі асхана сервисін қамтамасыз ететін қызметкерлері бар орта және ірі мекемелерді білдіреді.</w:t>
      </w:r>
    </w:p>
    <w:p>
      <w:pPr>
        <w:spacing w:after="0"/>
        <w:ind w:left="0"/>
        <w:jc w:val="both"/>
      </w:pPr>
      <w:r>
        <w:rPr>
          <w:rFonts w:ascii="Times New Roman"/>
          <w:b w:val="false"/>
          <w:i w:val="false"/>
          <w:color w:val="000000"/>
          <w:sz w:val="28"/>
        </w:rPr>
        <w:t>
      2-бөлімнің Б-тармағының 2.18-тармақшасында қызметі шектеулі шағын мекеме есепке алынады.</w:t>
      </w:r>
    </w:p>
    <w:bookmarkStart w:name="z24" w:id="21"/>
    <w:p>
      <w:pPr>
        <w:spacing w:after="0"/>
        <w:ind w:left="0"/>
        <w:jc w:val="both"/>
      </w:pPr>
      <w:r>
        <w:rPr>
          <w:rFonts w:ascii="Times New Roman"/>
          <w:b w:val="false"/>
          <w:i w:val="false"/>
          <w:color w:val="000000"/>
          <w:sz w:val="28"/>
        </w:rPr>
        <w:t>
      5. 3-бөлімнің 1-жолында, жұмыс берушінің актілеріне сәйкес жұмысты белгілі бір мамандығы, біліктілігі немесе лауазымы бойынша орындайтын, есепті кезеңде ұйымның тізімінде бар барлық қызметкерлер тізімдік санда ескеріледі.</w:t>
      </w:r>
    </w:p>
    <w:bookmarkEnd w:id="21"/>
    <w:p>
      <w:pPr>
        <w:spacing w:after="0"/>
        <w:ind w:left="0"/>
        <w:jc w:val="both"/>
      </w:pPr>
      <w:r>
        <w:rPr>
          <w:rFonts w:ascii="Times New Roman"/>
          <w:b w:val="false"/>
          <w:i w:val="false"/>
          <w:color w:val="000000"/>
          <w:sz w:val="28"/>
        </w:rPr>
        <w:t>
      Орташа алғанда есепті кезеңге (тоқсандағы) қызметкерлердің тізімдік саны ұйымның орташа алғанда тоқсандағы жұмыс істеген барлық айларына қызметкерлердің тізімдік санын қосу және алынған соманы үшке бөлу жолымен анықталады.</w:t>
      </w:r>
    </w:p>
    <w:p>
      <w:pPr>
        <w:spacing w:after="0"/>
        <w:ind w:left="0"/>
        <w:jc w:val="both"/>
      </w:pPr>
      <w:r>
        <w:rPr>
          <w:rFonts w:ascii="Times New Roman"/>
          <w:b w:val="false"/>
          <w:i w:val="false"/>
          <w:color w:val="000000"/>
          <w:sz w:val="28"/>
        </w:rPr>
        <w:t>
      3-бөлімнің 3-жолында орналастыру орындарын ұсыну бойынша көрсетілген қызмет көлемі көрсетіледі. Егер тұру құны келуші таңғы асты пайдаланған немесе пайдаланбағанына қарамастан, таңғы асты тиісті тарифтің ажырамас бөлігі ретінде қамтыса, онда таңғы ас ұсынумен тұру бойынша көлем қосылған құнға салықты (бұдан әрі - ҚҚС) ескерусіз, бір ондық белгімен, мың теңгеде құндық көріністе келтіріледі.</w:t>
      </w:r>
    </w:p>
    <w:p>
      <w:pPr>
        <w:spacing w:after="0"/>
        <w:ind w:left="0"/>
        <w:jc w:val="both"/>
      </w:pPr>
      <w:r>
        <w:rPr>
          <w:rFonts w:ascii="Times New Roman"/>
          <w:b w:val="false"/>
          <w:i w:val="false"/>
          <w:color w:val="000000"/>
          <w:sz w:val="28"/>
        </w:rPr>
        <w:t>
      3-бөлімнің 4-жолы бойынша қонақүй бөлмесі бір, екі және одан да көп бөлмеден тұратын, оқшауланған, жиһазбен жабдықталған, уақытша тұруға тапсырылатын тұрғын үй-жайды білдіреді.</w:t>
      </w:r>
    </w:p>
    <w:p>
      <w:pPr>
        <w:spacing w:after="0"/>
        <w:ind w:left="0"/>
        <w:jc w:val="both"/>
      </w:pPr>
      <w:r>
        <w:rPr>
          <w:rFonts w:ascii="Times New Roman"/>
          <w:b w:val="false"/>
          <w:i w:val="false"/>
          <w:color w:val="000000"/>
          <w:sz w:val="28"/>
        </w:rPr>
        <w:t>
      3-бөлімнің 4.1-жолы бойынша алаңы 40 шаршы метрден кем емес, екi не одан да көп (қонақүй (асхана), жатын бөлме) бөлмеден тұратын, асхана жабдығы бар орналастыру орнындағы нөмiр апартамент деп танылады.</w:t>
      </w:r>
    </w:p>
    <w:p>
      <w:pPr>
        <w:spacing w:after="0"/>
        <w:ind w:left="0"/>
        <w:jc w:val="both"/>
      </w:pPr>
      <w:r>
        <w:rPr>
          <w:rFonts w:ascii="Times New Roman"/>
          <w:b w:val="false"/>
          <w:i w:val="false"/>
          <w:color w:val="000000"/>
          <w:sz w:val="28"/>
        </w:rPr>
        <w:t>
      3-бөлімнің 4.2-жолы бойынша люкс класты бөлме алаңы 35 шаршы метрден кем емес, екі тұрғын бөлмеден (қонақ бөлмесі және жатын бөлме) тұратын, бір (екі) адамның тұруына арналған орналастыру орнындағы нөмірді білдіреді.</w:t>
      </w:r>
    </w:p>
    <w:p>
      <w:pPr>
        <w:spacing w:after="0"/>
        <w:ind w:left="0"/>
        <w:jc w:val="both"/>
      </w:pPr>
      <w:r>
        <w:rPr>
          <w:rFonts w:ascii="Times New Roman"/>
          <w:b w:val="false"/>
          <w:i w:val="false"/>
          <w:color w:val="000000"/>
          <w:sz w:val="28"/>
        </w:rPr>
        <w:t>
      3-бөлімнің 4.3-жолы бойынша бір тұрғын бөлмеден, бір (екі) төсегі бар, толық санитарлық жүйемен (ванна (себезгі), қолжуғыш, унитаз) қамтылған бір (екі) адам тұруға есептелген орналастыру орнындағы бөлме стандартты бөлмеге жатады.</w:t>
      </w:r>
    </w:p>
    <w:p>
      <w:pPr>
        <w:spacing w:after="0"/>
        <w:ind w:left="0"/>
        <w:jc w:val="both"/>
      </w:pPr>
      <w:r>
        <w:rPr>
          <w:rFonts w:ascii="Times New Roman"/>
          <w:b w:val="false"/>
          <w:i w:val="false"/>
          <w:color w:val="000000"/>
          <w:sz w:val="28"/>
        </w:rPr>
        <w:t>
      3-бөлімнің 4.4-жолы бойынша жайлылығы жоқ бөлмелерге тұру бойынша ең төмен қызметтер топтамасын ұсынатын, жайлылығы төмен деңгейдегі бөлмелер жатады.</w:t>
      </w:r>
    </w:p>
    <w:p>
      <w:pPr>
        <w:spacing w:after="0"/>
        <w:ind w:left="0"/>
        <w:jc w:val="both"/>
      </w:pPr>
      <w:r>
        <w:rPr>
          <w:rFonts w:ascii="Times New Roman"/>
          <w:b w:val="false"/>
          <w:i w:val="false"/>
          <w:color w:val="000000"/>
          <w:sz w:val="28"/>
        </w:rPr>
        <w:t>
      3-бөлімнің 5-жолы бойынша біржолғы сыйымдылық барлық бөлмелерге қойылған тұрақты төсек саны бойынша анықталады. Бөлмелердегі уақытша (қосымша) орындар мен тікелей мақсаты бойынша үнемі бос болмайтын орындар есепке алынбайды.</w:t>
      </w:r>
    </w:p>
    <w:p>
      <w:pPr>
        <w:spacing w:after="0"/>
        <w:ind w:left="0"/>
        <w:jc w:val="both"/>
      </w:pPr>
      <w:r>
        <w:rPr>
          <w:rFonts w:ascii="Times New Roman"/>
          <w:b w:val="false"/>
          <w:i w:val="false"/>
          <w:color w:val="000000"/>
          <w:sz w:val="28"/>
        </w:rPr>
        <w:t xml:space="preserve">
      3-бөлімнің 6-жолы бойынша тапсырылған нөмірлер саны негізінде есепті кезеңде тапсырылған нөмірлер саны ұғымын береді. Мысалы, қонақүйде 5 бөлме бар, 2 отбасылық жұп 2 бөлмені 7 күнтізбелік күнге жалға алды, бұл жағдайда тапсырылған бөлмелер саны 2 бөлменің 7 күтізбелік күнге көбейтіндісіне тең, ол 14 өткізілген бөлмеге тең. </w:t>
      </w:r>
    </w:p>
    <w:p>
      <w:pPr>
        <w:spacing w:after="0"/>
        <w:ind w:left="0"/>
        <w:jc w:val="both"/>
      </w:pPr>
      <w:r>
        <w:rPr>
          <w:rFonts w:ascii="Times New Roman"/>
          <w:b w:val="false"/>
          <w:i w:val="false"/>
          <w:color w:val="000000"/>
          <w:sz w:val="28"/>
        </w:rPr>
        <w:t>
      3-бөлімнің 7-жолында тәулік-төсектің орташа құны - орналастыру орындарында ұсынылған тәулік-төсектен түскен табыстың жалпы сомасының тәулік-төсек санына қатынасы (ондық белгісіз ҚҚС есебімен теңгеде). Егер тәулік-төсектің орташа құны тиісті тарифтің ажырамас бөлігі ретінде таңғы асты қамтыса, осы тамақты келуші пайдаланғаны немесе пайдаланбағанына қарамастан, онда тәулік-төсектің орташа құнын таңғы аспен көрсету керек.</w:t>
      </w:r>
    </w:p>
    <w:bookmarkStart w:name="z25" w:id="22"/>
    <w:p>
      <w:pPr>
        <w:spacing w:after="0"/>
        <w:ind w:left="0"/>
        <w:jc w:val="both"/>
      </w:pPr>
      <w:r>
        <w:rPr>
          <w:rFonts w:ascii="Times New Roman"/>
          <w:b w:val="false"/>
          <w:i w:val="false"/>
          <w:color w:val="000000"/>
          <w:sz w:val="28"/>
        </w:rPr>
        <w:t>
      6. 4-бөлімде келушілер жөнінде ақпарат көрсетіледі.</w:t>
      </w:r>
    </w:p>
    <w:bookmarkEnd w:id="22"/>
    <w:p>
      <w:pPr>
        <w:spacing w:after="0"/>
        <w:ind w:left="0"/>
        <w:jc w:val="both"/>
      </w:pPr>
      <w:r>
        <w:rPr>
          <w:rFonts w:ascii="Times New Roman"/>
          <w:b w:val="false"/>
          <w:i w:val="false"/>
          <w:color w:val="000000"/>
          <w:sz w:val="28"/>
        </w:rPr>
        <w:t>
      Келушіге өзінің әдетте тұратын жерінің шегінен тыс орналасқан қандай-да бір негізгі орынға бір жылдан аз мерзімге елде немесе келу орындарында тіркелген кәсіпорынға жұмысқа орналасу мақсатын қоспағанда, кез-келген мақсатта (іскерлік сапар, демалыс немесе жеке мақсат) сапар жасайтын саяхатшы жатады.</w:t>
      </w:r>
    </w:p>
    <w:p>
      <w:pPr>
        <w:spacing w:after="0"/>
        <w:ind w:left="0"/>
        <w:jc w:val="both"/>
      </w:pPr>
      <w:r>
        <w:rPr>
          <w:rFonts w:ascii="Times New Roman"/>
          <w:b w:val="false"/>
          <w:i w:val="false"/>
          <w:color w:val="000000"/>
          <w:sz w:val="28"/>
        </w:rPr>
        <w:t>
      4-бөлімнің 2-бағанындағы жеке мақсаттарға демалыс және дем алу, достар мен туыстарға бару, білім алу және кәсіби дайындық, емдік және сауықтыру емшаралары, дін (қажылық), дүкендерді аралау, транзит сияқты сапарлардың мақсаттары және өзге де мақсаттар жатады.</w:t>
      </w:r>
    </w:p>
    <w:p>
      <w:pPr>
        <w:spacing w:after="0"/>
        <w:ind w:left="0"/>
        <w:jc w:val="both"/>
      </w:pPr>
      <w:r>
        <w:rPr>
          <w:rFonts w:ascii="Times New Roman"/>
          <w:b w:val="false"/>
          <w:i w:val="false"/>
          <w:color w:val="000000"/>
          <w:sz w:val="28"/>
        </w:rPr>
        <w:t>
      4-бөлімнің 3-бағанындағы іскерлік және кәсіби мақсаттар егер келген елінде немесе орнында өндіруші-резидентпен анық немесе тұспалданатын еңбек жалгерлік қатынастардың белгілері болмаса, өзін-өзі жұмыспен қамтыған адамдардың және жалдамалы жұмыскерлердің қызметі, инвесторлардың, бизнесмендердің қызметін көрсетеді. Іскерлік және кәсіби мақсаттарға мыналар жатады: кеңестерге, конференцияларға, жәрмеңкелер мен көрмелерге қатысу, дәрістер оқу, концерттер, қойылымдар мен спектакльдер қою, ғылыми қолданбалы немесе іргелі зерттеулерге қатысу, тауарлар мен көрсетілетін қызметтерді жарнамалау, туристік саяхаттар бағдарламаларын құрастыру, орналастыру және көлік қызметтері бойынша қызметтерді ұсынуға шарттар жасасу, кәсіби спорттық іс-шараларға қатысу, ресми немесе бейресми кәсіби дайындық курстарына өндірістен қол үзбей қатысу, жеке көлік құралдарына (корпоративті ұшақ, яхта) экипаж (команда) құрамындағы жұмыс.</w:t>
      </w:r>
    </w:p>
    <w:p>
      <w:pPr>
        <w:spacing w:after="0"/>
        <w:ind w:left="0"/>
        <w:jc w:val="both"/>
      </w:pPr>
      <w:r>
        <w:rPr>
          <w:rFonts w:ascii="Times New Roman"/>
          <w:b w:val="false"/>
          <w:i w:val="false"/>
          <w:color w:val="000000"/>
          <w:sz w:val="28"/>
        </w:rPr>
        <w:t>
      4-бөлімнің 5-бағаны бойынша ұсынылған тәулік-төсек тұрақты орындардың пайдаланылған санын көрсететін түнеуді білдіреді және тұратындарды есепке алу кітабы негізінде анықталады.</w:t>
      </w:r>
    </w:p>
    <w:p>
      <w:pPr>
        <w:spacing w:after="0"/>
        <w:ind w:left="0"/>
        <w:jc w:val="both"/>
      </w:pPr>
      <w:r>
        <w:rPr>
          <w:rFonts w:ascii="Times New Roman"/>
          <w:b w:val="false"/>
          <w:i w:val="false"/>
          <w:color w:val="000000"/>
          <w:sz w:val="28"/>
        </w:rPr>
        <w:t>
      Тоқсан ішінде деректерді жинаудың анықтығы үшін қонақтардың орналастыру орнына келген кезінде қонақтарды есепке алу карточкасын толтыруын немесе күнделікті есепке алу кітабында келушінің Т.А.Ә (болған жағдайда), бөлмеде тұратындар саны, олардың тұрғылықты тұратын орны немесе елі, сапардың мақсаты, келушінің келу және шығу күні және уақыты бойынша жүргізуді тәжірибеге енгізуді орналастыру орындарына ұсынамыз.</w:t>
      </w:r>
    </w:p>
    <w:bookmarkStart w:name="z26" w:id="23"/>
    <w:p>
      <w:pPr>
        <w:spacing w:after="0"/>
        <w:ind w:left="0"/>
        <w:jc w:val="both"/>
      </w:pPr>
      <w:r>
        <w:rPr>
          <w:rFonts w:ascii="Times New Roman"/>
          <w:b w:val="false"/>
          <w:i w:val="false"/>
          <w:color w:val="000000"/>
          <w:sz w:val="28"/>
        </w:rPr>
        <w:t>
      7. 6-бөлімде Интернет арқылы брондаудың халықаралық жүйесіне интеграциялау ұйымның автоматтандырылған жүйесін Интернет брондау жүйесімен (www.booking.com және басқа) интеграциялауды білдіреді, ол Интернет арқылы интерактивті режимде қонақүйлердегі нөмірлерді уақтылы брондауға мүмкіндік береді.</w:t>
      </w:r>
    </w:p>
    <w:bookmarkEnd w:id="23"/>
    <w:bookmarkStart w:name="z27" w:id="24"/>
    <w:p>
      <w:pPr>
        <w:spacing w:after="0"/>
        <w:ind w:left="0"/>
        <w:jc w:val="both"/>
      </w:pPr>
      <w:r>
        <w:rPr>
          <w:rFonts w:ascii="Times New Roman"/>
          <w:b w:val="false"/>
          <w:i w:val="false"/>
          <w:color w:val="000000"/>
          <w:sz w:val="28"/>
        </w:rPr>
        <w:t xml:space="preserve">
      8. Респондент есепті кезеңде қызметі болмаған жағдайда,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ұсынады.</w:t>
      </w:r>
    </w:p>
    <w:bookmarkEnd w:id="24"/>
    <w:bookmarkStart w:name="z28" w:id="25"/>
    <w:p>
      <w:pPr>
        <w:spacing w:after="0"/>
        <w:ind w:left="0"/>
        <w:jc w:val="both"/>
      </w:pPr>
      <w:r>
        <w:rPr>
          <w:rFonts w:ascii="Times New Roman"/>
          <w:b w:val="false"/>
          <w:i w:val="false"/>
          <w:color w:val="000000"/>
          <w:sz w:val="28"/>
        </w:rPr>
        <w:t>
      9.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10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4154"/>
        <w:gridCol w:w="94"/>
        <w:gridCol w:w="12384"/>
        <w:gridCol w:w="85"/>
        <w:gridCol w:w="9"/>
      </w:tblGrid>
      <w:tr>
        <w:trPr>
          <w:trHeight w:val="30" w:hRule="atLeast"/>
        </w:trPr>
        <w:tc>
          <w:tcPr>
            <w:tcW w:w="415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578100" cy="170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 Комитета по статистике Министерства национальной экономики Республики Казахстан от 19 декабря 2018 года № 10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2"/>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222112058</w:t>
            </w:r>
            <w:r>
              <w:br/>
            </w:r>
            <w:r>
              <w:rPr>
                <w:rFonts w:ascii="Times New Roman"/>
                <w:b w:val="false"/>
                <w:i w:val="false"/>
                <w:color w:val="000000"/>
                <w:sz w:val="20"/>
              </w:rPr>
              <w:t>
Код статистической формы 222112058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сапарларға жұмсаған шығыстары туралы зерттеу сауалнамасы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домашних хозяйств о расходах на поездки</w:t>
            </w:r>
          </w:p>
        </w:tc>
      </w:tr>
      <w:tr>
        <w:trPr>
          <w:trHeight w:val="30" w:hRule="atLeast"/>
        </w:trPr>
        <w:tc>
          <w:tcPr>
            <w:tcW w:w="4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r>
              <w:br/>
            </w: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tc>
        <w:tc>
          <w:tcPr>
            <w:tcW w:w="1238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xml:space="preserve">
      Байқауға іріктемеге түскен үй шаруашылықтары қатысады </w:t>
      </w:r>
    </w:p>
    <w:p>
      <w:pPr>
        <w:spacing w:after="0"/>
        <w:ind w:left="0"/>
        <w:jc w:val="both"/>
      </w:pPr>
      <w:r>
        <w:rPr>
          <w:rFonts w:ascii="Times New Roman"/>
          <w:b w:val="false"/>
          <w:i w:val="false"/>
          <w:color w:val="000000"/>
          <w:sz w:val="28"/>
        </w:rPr>
        <w:t>
      В наблюдении принимают участие домашние хозяйства, попавшие в выборку</w:t>
      </w:r>
    </w:p>
    <w:p>
      <w:pPr>
        <w:spacing w:after="0"/>
        <w:ind w:left="0"/>
        <w:jc w:val="both"/>
      </w:pPr>
      <w:r>
        <w:rPr>
          <w:rFonts w:ascii="Times New Roman"/>
          <w:b w:val="false"/>
          <w:i w:val="false"/>
          <w:color w:val="000000"/>
          <w:sz w:val="28"/>
        </w:rPr>
        <w:t xml:space="preserve">
      Интервьюерлер тапсыратын мерзім - 30 қаңтарға (қоса алғанда) дейін </w:t>
      </w:r>
    </w:p>
    <w:p>
      <w:pPr>
        <w:spacing w:after="0"/>
        <w:ind w:left="0"/>
        <w:jc w:val="both"/>
      </w:pPr>
      <w:r>
        <w:rPr>
          <w:rFonts w:ascii="Times New Roman"/>
          <w:b w:val="false"/>
          <w:i w:val="false"/>
          <w:color w:val="000000"/>
          <w:sz w:val="28"/>
        </w:rPr>
        <w:t>
      Срок представления интервьюерами - до 30 января (включительно)</w:t>
      </w:r>
    </w:p>
    <w:p>
      <w:pPr>
        <w:spacing w:after="0"/>
        <w:ind w:left="0"/>
        <w:jc w:val="both"/>
      </w:pPr>
      <w:r>
        <w:rPr>
          <w:rFonts w:ascii="Times New Roman"/>
          <w:b w:val="false"/>
          <w:i w:val="false"/>
          <w:color w:val="000000"/>
          <w:sz w:val="28"/>
        </w:rPr>
        <w:t xml:space="preserve">
      1. Аумақтың (елді мекеннің) атауы </w:t>
      </w:r>
    </w:p>
    <w:p>
      <w:pPr>
        <w:spacing w:after="0"/>
        <w:ind w:left="0"/>
        <w:jc w:val="both"/>
      </w:pPr>
      <w:r>
        <w:rPr>
          <w:rFonts w:ascii="Times New Roman"/>
          <w:b w:val="false"/>
          <w:i w:val="false"/>
          <w:color w:val="000000"/>
          <w:sz w:val="28"/>
        </w:rPr>
        <w:t>
      Наименование территории (населенного пункта)____________________________________________</w:t>
      </w:r>
    </w:p>
    <w:tbl>
      <w:tblPr>
        <w:tblW w:w="0" w:type="auto"/>
        <w:tblCellSpacing w:w="0" w:type="auto"/>
        <w:tblBorders>
          <w:top w:val="none"/>
          <w:left w:val="none"/>
          <w:bottom w:val="none"/>
          <w:right w:val="none"/>
          <w:insideH w:val="none"/>
          <w:insideV w:val="none"/>
        </w:tblBorders>
      </w:tblPr>
      <w:tblGrid>
        <w:gridCol w:w="1411"/>
        <w:gridCol w:w="2658"/>
        <w:gridCol w:w="266"/>
        <w:gridCol w:w="2659"/>
        <w:gridCol w:w="266"/>
        <w:gridCol w:w="4771"/>
        <w:gridCol w:w="269"/>
      </w:tblGrid>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Əкімшілік-аумақтық объектілер жіктеуішіне (бұдан әрі - ӘАОЖ) сәйкес елді мекеннің коды </w:t>
            </w:r>
            <w:r>
              <w:br/>
            </w:r>
            <w:r>
              <w:rPr>
                <w:rFonts w:ascii="Times New Roman"/>
                <w:b w:val="false"/>
                <w:i w:val="false"/>
                <w:color w:val="000000"/>
                <w:sz w:val="20"/>
              </w:rPr>
              <w:t>
Код населенного пункта согласно Классификатору административно-территориальных объектов (далее - КАТО).......................................................................</w:t>
            </w:r>
          </w:p>
          <w:p>
            <w:pPr>
              <w:spacing w:after="20"/>
              <w:ind w:left="20"/>
              <w:jc w:val="both"/>
            </w:pPr>
            <w:r>
              <w:drawing>
                <wp:inline distT="0" distB="0" distL="0" distR="0">
                  <wp:extent cx="2209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098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3. Елді мекеннің түрі (қала - 1, ауыл - 2)</w:t>
            </w:r>
            <w:r>
              <w:br/>
            </w:r>
            <w:r>
              <w:rPr>
                <w:rFonts w:ascii="Times New Roman"/>
                <w:b w:val="false"/>
                <w:i w:val="false"/>
                <w:color w:val="000000"/>
                <w:sz w:val="20"/>
              </w:rPr>
              <w:t>
Тип населенного пункта (1 - город, 2 - село)................................................................</w:t>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4. Даңғыл, көше, алаң, тұйық көше</w:t>
            </w:r>
            <w:r>
              <w:br/>
            </w:r>
            <w:r>
              <w:rPr>
                <w:rFonts w:ascii="Times New Roman"/>
                <w:b w:val="false"/>
                <w:i w:val="false"/>
                <w:color w:val="000000"/>
                <w:sz w:val="20"/>
              </w:rPr>
              <w:t>
Проспект, улица, площадь, переулок_______________________________________</w:t>
            </w:r>
            <w:r>
              <w:br/>
            </w:r>
            <w:r>
              <w:rPr>
                <w:rFonts w:ascii="Times New Roman"/>
                <w:b w:val="false"/>
                <w:i w:val="false"/>
                <w:color w:val="000000"/>
                <w:sz w:val="20"/>
              </w:rPr>
              <w:t xml:space="preserve">
5. Үйдің жеке (ID) коды </w:t>
            </w:r>
            <w:r>
              <w:br/>
            </w:r>
            <w:r>
              <w:rPr>
                <w:rFonts w:ascii="Times New Roman"/>
                <w:b w:val="false"/>
                <w:i w:val="false"/>
                <w:color w:val="000000"/>
                <w:sz w:val="20"/>
              </w:rPr>
              <w:t>
Индивидуальный код (ID) дома...............................................................</w:t>
            </w:r>
          </w:p>
          <w:p>
            <w:pPr>
              <w:spacing w:after="20"/>
              <w:ind w:left="20"/>
              <w:jc w:val="both"/>
            </w:pPr>
            <w:r>
              <w:drawing>
                <wp:inline distT="0" distB="0" distL="0" distR="0">
                  <wp:extent cx="2209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098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6. Пәтердің жеке (ID) коды</w:t>
            </w:r>
            <w:r>
              <w:br/>
            </w:r>
            <w:r>
              <w:rPr>
                <w:rFonts w:ascii="Times New Roman"/>
                <w:b w:val="false"/>
                <w:i w:val="false"/>
                <w:color w:val="000000"/>
                <w:sz w:val="20"/>
              </w:rPr>
              <w:t>
Индивидуальный код (ID) квартиры........................................................</w:t>
            </w:r>
          </w:p>
          <w:p>
            <w:pPr>
              <w:spacing w:after="20"/>
              <w:ind w:left="20"/>
              <w:jc w:val="both"/>
            </w:pPr>
            <w:r>
              <w:drawing>
                <wp:inline distT="0" distB="0" distL="0" distR="0">
                  <wp:extent cx="2209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098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7. Бланкінің реттік нөмірі</w:t>
            </w:r>
            <w:r>
              <w:br/>
            </w:r>
            <w:r>
              <w:rPr>
                <w:rFonts w:ascii="Times New Roman"/>
                <w:b w:val="false"/>
                <w:i w:val="false"/>
                <w:color w:val="000000"/>
                <w:sz w:val="20"/>
              </w:rPr>
              <w:t>
Порядковый номер бланка..............................................................................................</w:t>
            </w:r>
          </w:p>
          <w:p>
            <w:pPr>
              <w:spacing w:after="20"/>
              <w:ind w:left="20"/>
              <w:jc w:val="both"/>
            </w:pPr>
            <w:r>
              <w:drawing>
                <wp:inline distT="0" distB="0" distL="0" distR="0">
                  <wp:extent cx="762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62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8. Интервьюердің коды</w:t>
            </w:r>
            <w:r>
              <w:br/>
            </w:r>
            <w:r>
              <w:rPr>
                <w:rFonts w:ascii="Times New Roman"/>
                <w:b w:val="false"/>
                <w:i w:val="false"/>
                <w:color w:val="000000"/>
                <w:sz w:val="20"/>
              </w:rPr>
              <w:t>
Код интервьюера.............................................................................................................</w:t>
            </w:r>
          </w:p>
          <w:p>
            <w:pPr>
              <w:spacing w:after="20"/>
              <w:ind w:left="20"/>
              <w:jc w:val="both"/>
            </w:pPr>
            <w:r>
              <w:drawing>
                <wp:inline distT="0" distB="0" distL="0" distR="0">
                  <wp:extent cx="762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62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Сұхбат жүргізу күні </w:t>
            </w:r>
            <w:r>
              <w:br/>
            </w:r>
            <w:r>
              <w:rPr>
                <w:rFonts w:ascii="Times New Roman"/>
                <w:b w:val="false"/>
                <w:i w:val="false"/>
                <w:color w:val="000000"/>
                <w:sz w:val="20"/>
              </w:rPr>
              <w:t>
Дата проведения интервью</w:t>
            </w:r>
          </w:p>
        </w:tc>
        <w:tc>
          <w:tcPr>
            <w:tcW w:w="265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r>
              <w:br/>
            </w:r>
            <w:r>
              <w:rPr>
                <w:rFonts w:ascii="Times New Roman"/>
                <w:b w:val="false"/>
                <w:i w:val="false"/>
                <w:color w:val="000000"/>
                <w:sz w:val="20"/>
              </w:rPr>
              <w:t>
число</w:t>
            </w:r>
          </w:p>
        </w:tc>
        <w:tc>
          <w:tcPr>
            <w:tcW w:w="265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 </w:t>
            </w:r>
            <w:r>
              <w:br/>
            </w:r>
            <w:r>
              <w:rPr>
                <w:rFonts w:ascii="Times New Roman"/>
                <w:b w:val="false"/>
                <w:i w:val="false"/>
                <w:color w:val="000000"/>
                <w:sz w:val="20"/>
              </w:rPr>
              <w:t>
месяц</w:t>
            </w:r>
          </w:p>
        </w:tc>
        <w:tc>
          <w:tcPr>
            <w:tcW w:w="477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w:t>
            </w:r>
            <w:r>
              <w:br/>
            </w: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респонденттер, келесі сұрақтарға жауап беруіңізді өтінеміз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Уважаемые респонденты, пожалуйста, ответьте на нижеследующие вопросы</w:t>
      </w:r>
    </w:p>
    <w:p>
      <w:pPr>
        <w:spacing w:after="0"/>
        <w:ind w:left="0"/>
        <w:jc w:val="both"/>
      </w:pPr>
      <w:r>
        <w:rPr>
          <w:rFonts w:ascii="Times New Roman"/>
          <w:b w:val="false"/>
          <w:i w:val="false"/>
          <w:color w:val="000000"/>
          <w:sz w:val="28"/>
        </w:rPr>
        <w:t>
      1. Сапар туралы жалпы мәліметтер</w:t>
      </w:r>
    </w:p>
    <w:p>
      <w:pPr>
        <w:spacing w:after="0"/>
        <w:ind w:left="0"/>
        <w:jc w:val="both"/>
      </w:pPr>
      <w:r>
        <w:rPr>
          <w:rFonts w:ascii="Times New Roman"/>
          <w:b w:val="false"/>
          <w:i w:val="false"/>
          <w:color w:val="000000"/>
          <w:sz w:val="28"/>
        </w:rPr>
        <w:t>
      Общие сведения о поездке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3"/>
        <w:gridCol w:w="2080"/>
        <w:gridCol w:w="5157"/>
        <w:gridCol w:w="808"/>
        <w:gridCol w:w="792"/>
      </w:tblGrid>
      <w:tr>
        <w:trPr>
          <w:trHeight w:val="30" w:hRule="atLeast"/>
        </w:trPr>
        <w:tc>
          <w:tcPr>
            <w:tcW w:w="3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 есепті кезең ішінде сапарға шықтыңыз ба?</w:t>
            </w:r>
            <w:r>
              <w:br/>
            </w:r>
            <w:r>
              <w:rPr>
                <w:rFonts w:ascii="Times New Roman"/>
                <w:b w:val="false"/>
                <w:i w:val="false"/>
                <w:color w:val="000000"/>
                <w:sz w:val="20"/>
              </w:rPr>
              <w:t>
Вы в течение отчетного периода совершали поездку?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да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r>
              <w:br/>
            </w:r>
            <w:r>
              <w:rPr>
                <w:rFonts w:ascii="Times New Roman"/>
                <w:b w:val="false"/>
                <w:i w:val="false"/>
                <w:color w:val="000000"/>
                <w:sz w:val="20"/>
              </w:rPr>
              <w:t>
нет</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 есепті кезең ішінде қандай себептермен сапарға шыққан жоқсыз</w:t>
            </w:r>
            <w:r>
              <w:br/>
            </w:r>
            <w:r>
              <w:rPr>
                <w:rFonts w:ascii="Times New Roman"/>
                <w:b w:val="false"/>
                <w:i w:val="false"/>
                <w:color w:val="000000"/>
                <w:sz w:val="20"/>
              </w:rPr>
              <w:t>
Укажите по каким причинам Вы в течение отчетного периода не совершали поездок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қаржылық себептер бойынша</w:t>
            </w:r>
            <w:r>
              <w:br/>
            </w:r>
            <w:r>
              <w:rPr>
                <w:rFonts w:ascii="Times New Roman"/>
                <w:b w:val="false"/>
                <w:i w:val="false"/>
                <w:color w:val="000000"/>
                <w:sz w:val="20"/>
              </w:rPr>
              <w:t>
по финансовым причинам</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r>
              <w:br/>
            </w:r>
            <w:r>
              <w:rPr>
                <w:rFonts w:ascii="Times New Roman"/>
                <w:b w:val="false"/>
                <w:i w:val="false"/>
                <w:color w:val="000000"/>
                <w:sz w:val="20"/>
              </w:rPr>
              <w:t>
конец опроса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отбасылық міндеттемелерге байланысты бос уақыттың болмауынан</w:t>
            </w:r>
            <w:r>
              <w:br/>
            </w:r>
            <w:r>
              <w:rPr>
                <w:rFonts w:ascii="Times New Roman"/>
                <w:b w:val="false"/>
                <w:i w:val="false"/>
                <w:color w:val="000000"/>
                <w:sz w:val="20"/>
              </w:rPr>
              <w:t>
из-за отсутствия свободного времени в связи с семейными обязанностями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жұмыс немесе оқуға байланысты бос уақыттың болмауынан </w:t>
            </w:r>
            <w:r>
              <w:br/>
            </w:r>
            <w:r>
              <w:rPr>
                <w:rFonts w:ascii="Times New Roman"/>
                <w:b w:val="false"/>
                <w:i w:val="false"/>
                <w:color w:val="000000"/>
                <w:sz w:val="20"/>
              </w:rPr>
              <w:t>
из-за отсутствия свободного времени в связи с работой или учебой</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денсаулық жағдайы бойынша немесе қозғалу мүмкіндігінің шектеулігіне байланысты </w:t>
            </w:r>
            <w:r>
              <w:br/>
            </w:r>
            <w:r>
              <w:rPr>
                <w:rFonts w:ascii="Times New Roman"/>
                <w:b w:val="false"/>
                <w:i w:val="false"/>
                <w:color w:val="000000"/>
                <w:sz w:val="20"/>
              </w:rPr>
              <w:t>
по состоянию здоровья или в связи с ограниченной подвижностью</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үйде қалғанды қалаймын, сапарға шығуға ынтам жоқ </w:t>
            </w:r>
            <w:r>
              <w:br/>
            </w:r>
            <w:r>
              <w:rPr>
                <w:rFonts w:ascii="Times New Roman"/>
                <w:b w:val="false"/>
                <w:i w:val="false"/>
                <w:color w:val="000000"/>
                <w:sz w:val="20"/>
              </w:rPr>
              <w:t>
предпочитаю оставаться дома, нет желания совершать поездку</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басқа себептер </w:t>
            </w:r>
            <w:r>
              <w:br/>
            </w:r>
            <w:r>
              <w:rPr>
                <w:rFonts w:ascii="Times New Roman"/>
                <w:b w:val="false"/>
                <w:i w:val="false"/>
                <w:color w:val="000000"/>
                <w:sz w:val="20"/>
              </w:rPr>
              <w:t>
иные причины</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Сізді қоса алғанда сіздің үй шаруашылығыңыздан неше адам сапарға шыққанын көрсетіңіз</w:t>
            </w:r>
            <w:r>
              <w:br/>
            </w:r>
            <w:r>
              <w:rPr>
                <w:rFonts w:ascii="Times New Roman"/>
                <w:b w:val="false"/>
                <w:i w:val="false"/>
                <w:color w:val="000000"/>
                <w:sz w:val="20"/>
              </w:rPr>
              <w:t>
Сколько человек из вашего домашнего хозяйства, включая Вас, участвовало в поездке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r>
              <w:br/>
            </w:r>
            <w:r>
              <w:rPr>
                <w:rFonts w:ascii="Times New Roman"/>
                <w:b w:val="false"/>
                <w:i w:val="false"/>
                <w:color w:val="000000"/>
                <w:sz w:val="20"/>
              </w:rPr>
              <w:t>
всего</w:t>
            </w:r>
            <w:r>
              <w:br/>
            </w:r>
            <w:r>
              <w:rPr>
                <w:rFonts w:ascii="Times New Roman"/>
                <w:b w:val="false"/>
                <w:i w:val="false"/>
                <w:color w:val="000000"/>
                <w:sz w:val="20"/>
              </w:rPr>
              <w:t>
олардан:</w:t>
            </w:r>
            <w:r>
              <w:br/>
            </w:r>
            <w:r>
              <w:rPr>
                <w:rFonts w:ascii="Times New Roman"/>
                <w:b w:val="false"/>
                <w:i w:val="false"/>
                <w:color w:val="000000"/>
                <w:sz w:val="20"/>
              </w:rPr>
              <w:t>
из них:</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әйелдер </w:t>
            </w:r>
            <w:r>
              <w:br/>
            </w:r>
            <w:r>
              <w:rPr>
                <w:rFonts w:ascii="Times New Roman"/>
                <w:b w:val="false"/>
                <w:i w:val="false"/>
                <w:color w:val="000000"/>
                <w:sz w:val="20"/>
              </w:rPr>
              <w:t>
женщины</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Сізді қоса алғанда сапарға шыққан отбасы мүшелерінің санын жасы бойынша бөліп көрсетіңіз</w:t>
            </w:r>
            <w:r>
              <w:br/>
            </w:r>
            <w:r>
              <w:rPr>
                <w:rFonts w:ascii="Times New Roman"/>
                <w:b w:val="false"/>
                <w:i w:val="false"/>
                <w:color w:val="000000"/>
                <w:sz w:val="20"/>
              </w:rPr>
              <w:t>
Распределите количество членов семьи, совершивших поездку, по возрастам, включая Вас</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 жасқа дейін (балалар)</w:t>
            </w:r>
            <w:r>
              <w:br/>
            </w:r>
            <w:r>
              <w:rPr>
                <w:rFonts w:ascii="Times New Roman"/>
                <w:b w:val="false"/>
                <w:i w:val="false"/>
                <w:color w:val="000000"/>
                <w:sz w:val="20"/>
              </w:rPr>
              <w:t>
до 15 лет (дети)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15-24 жас</w:t>
            </w:r>
            <w:r>
              <w:br/>
            </w:r>
            <w:r>
              <w:rPr>
                <w:rFonts w:ascii="Times New Roman"/>
                <w:b w:val="false"/>
                <w:i w:val="false"/>
                <w:color w:val="000000"/>
                <w:sz w:val="20"/>
              </w:rPr>
              <w:t>
15-24 лет</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25-34 жас</w:t>
            </w:r>
            <w:r>
              <w:br/>
            </w:r>
            <w:r>
              <w:rPr>
                <w:rFonts w:ascii="Times New Roman"/>
                <w:b w:val="false"/>
                <w:i w:val="false"/>
                <w:color w:val="000000"/>
                <w:sz w:val="20"/>
              </w:rPr>
              <w:t>
25-34 года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35-44 жас</w:t>
            </w:r>
            <w:r>
              <w:br/>
            </w:r>
            <w:r>
              <w:rPr>
                <w:rFonts w:ascii="Times New Roman"/>
                <w:b w:val="false"/>
                <w:i w:val="false"/>
                <w:color w:val="000000"/>
                <w:sz w:val="20"/>
              </w:rPr>
              <w:t>
35-44 года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45-54 жас</w:t>
            </w:r>
            <w:r>
              <w:br/>
            </w:r>
            <w:r>
              <w:rPr>
                <w:rFonts w:ascii="Times New Roman"/>
                <w:b w:val="false"/>
                <w:i w:val="false"/>
                <w:color w:val="000000"/>
                <w:sz w:val="20"/>
              </w:rPr>
              <w:t>
45-54 года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55-64 жас</w:t>
            </w:r>
            <w:r>
              <w:br/>
            </w:r>
            <w:r>
              <w:rPr>
                <w:rFonts w:ascii="Times New Roman"/>
                <w:b w:val="false"/>
                <w:i w:val="false"/>
                <w:color w:val="000000"/>
                <w:sz w:val="20"/>
              </w:rPr>
              <w:t>
55-64 года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 жас және одан асқандар</w:t>
            </w:r>
            <w:r>
              <w:br/>
            </w:r>
            <w:r>
              <w:rPr>
                <w:rFonts w:ascii="Times New Roman"/>
                <w:b w:val="false"/>
                <w:i w:val="false"/>
                <w:color w:val="000000"/>
                <w:sz w:val="20"/>
              </w:rPr>
              <w:t>
65 лет и старше</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 сапарда болдыңыз</w:t>
            </w:r>
            <w:r>
              <w:br/>
            </w:r>
            <w:r>
              <w:rPr>
                <w:rFonts w:ascii="Times New Roman"/>
                <w:b w:val="false"/>
                <w:i w:val="false"/>
                <w:color w:val="000000"/>
                <w:sz w:val="20"/>
              </w:rPr>
              <w:t>
Вы совершали поездку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 ішінде (ауыл, аудан, қаланың атауын жазыңыз)</w:t>
            </w:r>
            <w:r>
              <w:br/>
            </w:r>
            <w:r>
              <w:rPr>
                <w:rFonts w:ascii="Times New Roman"/>
                <w:b w:val="false"/>
                <w:i w:val="false"/>
                <w:color w:val="000000"/>
                <w:sz w:val="20"/>
              </w:rPr>
              <w:t>
внутри страны (напишите название села, района, города)</w:t>
            </w:r>
            <w:r>
              <w:br/>
            </w:r>
            <w:r>
              <w:rPr>
                <w:rFonts w:ascii="Times New Roman"/>
                <w:b w:val="false"/>
                <w:i w:val="false"/>
                <w:color w:val="000000"/>
                <w:sz w:val="20"/>
              </w:rPr>
              <w:t>
ӘАОЖ сәйкес аумақ коды (статистика органының қызметкерлері толтырады)</w:t>
            </w:r>
            <w:r>
              <w:br/>
            </w:r>
            <w:r>
              <w:rPr>
                <w:rFonts w:ascii="Times New Roman"/>
                <w:b w:val="false"/>
                <w:i w:val="false"/>
                <w:color w:val="000000"/>
                <w:sz w:val="20"/>
              </w:rPr>
              <w:t>
Код территории согласно КАТО (заполняется работниками органа статистики)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11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311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09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2098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шетелде (елдің атауын жазыңыз)</w:t>
            </w:r>
            <w:r>
              <w:br/>
            </w:r>
            <w:r>
              <w:rPr>
                <w:rFonts w:ascii="Times New Roman"/>
                <w:b w:val="false"/>
                <w:i w:val="false"/>
                <w:color w:val="000000"/>
                <w:sz w:val="20"/>
              </w:rPr>
              <w:t>
за границу (напишите название страны)</w:t>
            </w:r>
            <w:r>
              <w:br/>
            </w:r>
            <w:r>
              <w:rPr>
                <w:rFonts w:ascii="Times New Roman"/>
                <w:b w:val="false"/>
                <w:i w:val="false"/>
                <w:color w:val="000000"/>
                <w:sz w:val="20"/>
              </w:rPr>
              <w:t>
Ел коды (статистика органының қызметкері толтырады)</w:t>
            </w:r>
            <w:r>
              <w:br/>
            </w:r>
            <w:r>
              <w:rPr>
                <w:rFonts w:ascii="Times New Roman"/>
                <w:b w:val="false"/>
                <w:i w:val="false"/>
                <w:color w:val="000000"/>
                <w:sz w:val="20"/>
              </w:rPr>
              <w:t>
Код страны (заполняется работником органа статистики)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11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311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762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762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Сіздің сапарыңыздың негізгі бір мақсатын көрсетіңіз. Егер сапар бірлескен болса (демалыс және дүкен аралау), онда осы үшін Сіз сапар жасаған мақсат - негізгі болып табылады</w:t>
            </w:r>
            <w:r>
              <w:br/>
            </w:r>
            <w:r>
              <w:rPr>
                <w:rFonts w:ascii="Times New Roman"/>
                <w:b w:val="false"/>
                <w:i w:val="false"/>
                <w:color w:val="000000"/>
                <w:sz w:val="20"/>
              </w:rPr>
              <w:t>
Укажите одну основную цель Вашей поездки. Если поездка была совмещенная (отдых и посещение магазинов), то основная цель поездки - это цель, без которой Вы не совершили бы поездку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демалысы және демалыс</w:t>
            </w:r>
            <w:r>
              <w:br/>
            </w:r>
            <w:r>
              <w:rPr>
                <w:rFonts w:ascii="Times New Roman"/>
                <w:b w:val="false"/>
                <w:i w:val="false"/>
                <w:color w:val="000000"/>
                <w:sz w:val="20"/>
              </w:rPr>
              <w:t>
отпуск и отдых</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туыстар мен достарға бару </w:t>
            </w:r>
            <w:r>
              <w:br/>
            </w:r>
            <w:r>
              <w:rPr>
                <w:rFonts w:ascii="Times New Roman"/>
                <w:b w:val="false"/>
                <w:i w:val="false"/>
                <w:color w:val="000000"/>
                <w:sz w:val="20"/>
              </w:rPr>
              <w:t>
посещение друзей и родственников</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білім алу және кәсіби дайындық</w:t>
            </w:r>
            <w:r>
              <w:br/>
            </w:r>
            <w:r>
              <w:rPr>
                <w:rFonts w:ascii="Times New Roman"/>
                <w:b w:val="false"/>
                <w:i w:val="false"/>
                <w:color w:val="000000"/>
                <w:sz w:val="20"/>
              </w:rPr>
              <w:t>
образование и профессиональная подготовка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емдік және сауықтыру емшаралары</w:t>
            </w:r>
            <w:r>
              <w:br/>
            </w:r>
            <w:r>
              <w:rPr>
                <w:rFonts w:ascii="Times New Roman"/>
                <w:b w:val="false"/>
                <w:i w:val="false"/>
                <w:color w:val="000000"/>
                <w:sz w:val="20"/>
              </w:rPr>
              <w:t>
лечебные и оздоровительные процедуры</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дін және қажылық</w:t>
            </w:r>
            <w:r>
              <w:br/>
            </w:r>
            <w:r>
              <w:rPr>
                <w:rFonts w:ascii="Times New Roman"/>
                <w:b w:val="false"/>
                <w:i w:val="false"/>
                <w:color w:val="000000"/>
                <w:sz w:val="20"/>
              </w:rPr>
              <w:t>
религия и паломничество</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дүкендерді аралау</w:t>
            </w:r>
            <w:r>
              <w:br/>
            </w:r>
            <w:r>
              <w:rPr>
                <w:rFonts w:ascii="Times New Roman"/>
                <w:b w:val="false"/>
                <w:i w:val="false"/>
                <w:color w:val="000000"/>
                <w:sz w:val="20"/>
              </w:rPr>
              <w:t>
посещение магазинов</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іскерлік және кәсіби</w:t>
            </w:r>
            <w:r>
              <w:br/>
            </w:r>
            <w:r>
              <w:rPr>
                <w:rFonts w:ascii="Times New Roman"/>
                <w:b w:val="false"/>
                <w:i w:val="false"/>
                <w:color w:val="000000"/>
                <w:sz w:val="20"/>
              </w:rPr>
              <w:t>
деловые и профессиональные</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өзге де мақсаттар</w:t>
            </w:r>
            <w:r>
              <w:br/>
            </w:r>
            <w:r>
              <w:rPr>
                <w:rFonts w:ascii="Times New Roman"/>
                <w:b w:val="false"/>
                <w:i w:val="false"/>
                <w:color w:val="000000"/>
                <w:sz w:val="20"/>
              </w:rPr>
              <w:t>
прочие цели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 түнедіңіз бе?</w:t>
            </w:r>
            <w:r>
              <w:br/>
            </w:r>
            <w:r>
              <w:rPr>
                <w:rFonts w:ascii="Times New Roman"/>
                <w:b w:val="false"/>
                <w:i w:val="false"/>
                <w:color w:val="000000"/>
                <w:sz w:val="20"/>
              </w:rPr>
              <w:t>
Вы осуществляли ночевки?</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да</w:t>
            </w:r>
            <w:r>
              <w:br/>
            </w:r>
            <w:r>
              <w:rPr>
                <w:rFonts w:ascii="Times New Roman"/>
                <w:b w:val="false"/>
                <w:i w:val="false"/>
                <w:color w:val="000000"/>
                <w:sz w:val="20"/>
              </w:rPr>
              <w:t xml:space="preserve">
2) жоқ </w:t>
            </w:r>
            <w:r>
              <w:br/>
            </w:r>
            <w:r>
              <w:rPr>
                <w:rFonts w:ascii="Times New Roman"/>
                <w:b w:val="false"/>
                <w:i w:val="false"/>
                <w:color w:val="000000"/>
                <w:sz w:val="20"/>
              </w:rPr>
              <w:t>
нет</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r>
              <w:rPr>
                <w:rFonts w:ascii="Times New Roman"/>
                <w:b w:val="false"/>
                <w:i w:val="false"/>
                <w:color w:val="000000"/>
                <w:sz w:val="20"/>
              </w:rPr>
              <w:t>
1.9</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Болған түндер санын көрсетіңіз</w:t>
            </w:r>
            <w:r>
              <w:br/>
            </w:r>
            <w:r>
              <w:rPr>
                <w:rFonts w:ascii="Times New Roman"/>
                <w:b w:val="false"/>
                <w:i w:val="false"/>
                <w:color w:val="000000"/>
                <w:sz w:val="20"/>
              </w:rPr>
              <w:t>
Укажите количество проведенных ночей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62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762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 осы сапарға туристік жолдаманы сатып алдыңыз ба?</w:t>
            </w:r>
            <w:r>
              <w:br/>
            </w:r>
            <w:r>
              <w:rPr>
                <w:rFonts w:ascii="Times New Roman"/>
                <w:b w:val="false"/>
                <w:i w:val="false"/>
                <w:color w:val="000000"/>
                <w:sz w:val="20"/>
              </w:rPr>
              <w:t>
Приобретали ли Вы туристскую путевку для этой поездки?</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да</w:t>
            </w:r>
            <w:r>
              <w:br/>
            </w:r>
            <w:r>
              <w:rPr>
                <w:rFonts w:ascii="Times New Roman"/>
                <w:b w:val="false"/>
                <w:i w:val="false"/>
                <w:color w:val="000000"/>
                <w:sz w:val="20"/>
              </w:rPr>
              <w:t>
2) жоқ</w:t>
            </w:r>
            <w:r>
              <w:br/>
            </w:r>
            <w:r>
              <w:rPr>
                <w:rFonts w:ascii="Times New Roman"/>
                <w:b w:val="false"/>
                <w:i w:val="false"/>
                <w:color w:val="000000"/>
                <w:sz w:val="20"/>
              </w:rPr>
              <w:t>
нет</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1.12</w:t>
            </w:r>
          </w:p>
        </w:tc>
      </w:tr>
      <w:tr>
        <w:trPr>
          <w:trHeight w:val="30" w:hRule="atLeast"/>
        </w:trPr>
        <w:tc>
          <w:tcPr>
            <w:tcW w:w="3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Туристік жолдамаға кіретін көрсетілетін қызметтерге шығыстарыңызды көрсетіңіз, теңгемен</w:t>
            </w:r>
            <w:r>
              <w:br/>
            </w:r>
            <w:r>
              <w:rPr>
                <w:rFonts w:ascii="Times New Roman"/>
                <w:b w:val="false"/>
                <w:i w:val="false"/>
                <w:color w:val="000000"/>
                <w:sz w:val="20"/>
              </w:rPr>
              <w:t>
Укажите Ваши расходы на услуги, входящие в туристскую путевку, в тенге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r>
              <w:br/>
            </w:r>
            <w:r>
              <w:rPr>
                <w:rFonts w:ascii="Times New Roman"/>
                <w:b w:val="false"/>
                <w:i w:val="false"/>
                <w:color w:val="000000"/>
                <w:sz w:val="20"/>
              </w:rPr>
              <w:t>
всего</w:t>
            </w:r>
            <w:r>
              <w:br/>
            </w: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72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1.11</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виза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72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сақтандыру</w:t>
            </w:r>
            <w:r>
              <w:br/>
            </w:r>
            <w:r>
              <w:rPr>
                <w:rFonts w:ascii="Times New Roman"/>
                <w:b w:val="false"/>
                <w:i w:val="false"/>
                <w:color w:val="000000"/>
                <w:sz w:val="20"/>
              </w:rPr>
              <w:t>
страховка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72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көлік</w:t>
            </w:r>
            <w:r>
              <w:br/>
            </w:r>
            <w:r>
              <w:rPr>
                <w:rFonts w:ascii="Times New Roman"/>
                <w:b w:val="false"/>
                <w:i w:val="false"/>
                <w:color w:val="000000"/>
                <w:sz w:val="20"/>
              </w:rPr>
              <w:t>
транспорт</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72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тұру</w:t>
            </w:r>
            <w:r>
              <w:br/>
            </w:r>
            <w:r>
              <w:rPr>
                <w:rFonts w:ascii="Times New Roman"/>
                <w:b w:val="false"/>
                <w:i w:val="false"/>
                <w:color w:val="000000"/>
                <w:sz w:val="20"/>
              </w:rPr>
              <w:t>
проживание</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72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тамақтану</w:t>
            </w:r>
            <w:r>
              <w:br/>
            </w:r>
            <w:r>
              <w:rPr>
                <w:rFonts w:ascii="Times New Roman"/>
                <w:b w:val="false"/>
                <w:i w:val="false"/>
                <w:color w:val="000000"/>
                <w:sz w:val="20"/>
              </w:rPr>
              <w:t>
питание</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72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емдік және сауықтыру емшаралары</w:t>
            </w:r>
            <w:r>
              <w:br/>
            </w:r>
            <w:r>
              <w:rPr>
                <w:rFonts w:ascii="Times New Roman"/>
                <w:b w:val="false"/>
                <w:i w:val="false"/>
                <w:color w:val="000000"/>
                <w:sz w:val="20"/>
              </w:rPr>
              <w:t>
лечебные и оздоровительныепроцедуры</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72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өзге де шығыстар (экскурсиялар, курстар,музейге кіру үшін төлем және тағыбасқалар) </w:t>
            </w:r>
            <w:r>
              <w:br/>
            </w:r>
            <w:r>
              <w:rPr>
                <w:rFonts w:ascii="Times New Roman"/>
                <w:b w:val="false"/>
                <w:i w:val="false"/>
                <w:color w:val="000000"/>
                <w:sz w:val="20"/>
              </w:rPr>
              <w:t>
прочие расходы (экскурсии, курсы,плата за вход в музеи и так далее)</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72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Туристік жолдама бойынша төлемге қосылған көлік түрін көрсетіңіз</w:t>
            </w:r>
            <w:r>
              <w:br/>
            </w:r>
            <w:r>
              <w:rPr>
                <w:rFonts w:ascii="Times New Roman"/>
                <w:b w:val="false"/>
                <w:i w:val="false"/>
                <w:color w:val="000000"/>
                <w:sz w:val="20"/>
              </w:rPr>
              <w:t>
Укажите вид транспорта,</w:t>
            </w:r>
            <w:r>
              <w:br/>
            </w:r>
            <w:r>
              <w:rPr>
                <w:rFonts w:ascii="Times New Roman"/>
                <w:b w:val="false"/>
                <w:i w:val="false"/>
                <w:color w:val="000000"/>
                <w:sz w:val="20"/>
              </w:rPr>
              <w:t>
включенный в оплату по</w:t>
            </w:r>
            <w:r>
              <w:br/>
            </w:r>
            <w:r>
              <w:rPr>
                <w:rFonts w:ascii="Times New Roman"/>
                <w:b w:val="false"/>
                <w:i w:val="false"/>
                <w:color w:val="000000"/>
                <w:sz w:val="20"/>
              </w:rPr>
              <w:t>
туристской путевке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көлігі</w:t>
            </w:r>
            <w:r>
              <w:br/>
            </w:r>
            <w:r>
              <w:rPr>
                <w:rFonts w:ascii="Times New Roman"/>
                <w:b w:val="false"/>
                <w:i w:val="false"/>
                <w:color w:val="000000"/>
                <w:sz w:val="20"/>
              </w:rPr>
              <w:t>
воздушный транспорт</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көлігі</w:t>
            </w:r>
            <w:r>
              <w:br/>
            </w:r>
            <w:r>
              <w:rPr>
                <w:rFonts w:ascii="Times New Roman"/>
                <w:b w:val="false"/>
                <w:i w:val="false"/>
                <w:color w:val="000000"/>
                <w:sz w:val="20"/>
              </w:rPr>
              <w:t>
водный транспорт</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теміржол көлігі</w:t>
            </w:r>
            <w:r>
              <w:br/>
            </w:r>
            <w:r>
              <w:rPr>
                <w:rFonts w:ascii="Times New Roman"/>
                <w:b w:val="false"/>
                <w:i w:val="false"/>
                <w:color w:val="000000"/>
                <w:sz w:val="20"/>
              </w:rPr>
              <w:t>
железнодорожный транспорт</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халықаралық автобус (тек шығу келушілері)</w:t>
            </w:r>
            <w:r>
              <w:br/>
            </w:r>
            <w:r>
              <w:rPr>
                <w:rFonts w:ascii="Times New Roman"/>
                <w:b w:val="false"/>
                <w:i w:val="false"/>
                <w:color w:val="000000"/>
                <w:sz w:val="20"/>
              </w:rPr>
              <w:t>
международный автобус (только выездныепосетители)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қалааралық автобус (тек ішкі келушілері)</w:t>
            </w:r>
            <w:r>
              <w:br/>
            </w:r>
            <w:r>
              <w:rPr>
                <w:rFonts w:ascii="Times New Roman"/>
                <w:b w:val="false"/>
                <w:i w:val="false"/>
                <w:color w:val="000000"/>
                <w:sz w:val="20"/>
              </w:rPr>
              <w:t>
междугородный автобус (только внутренниепосетители)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көліктің өзге де түрлері (такси, мотоцикл,қалалық көлік және тағы басқа)</w:t>
            </w:r>
            <w:r>
              <w:br/>
            </w:r>
            <w:r>
              <w:rPr>
                <w:rFonts w:ascii="Times New Roman"/>
                <w:b w:val="false"/>
                <w:i w:val="false"/>
                <w:color w:val="000000"/>
                <w:sz w:val="20"/>
              </w:rPr>
              <w:t>
прочие виды транспорта (такси, мотоциклы,городской транспорт и так далее)</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Сіз тоқтаған негізгі орналастыру орнын көрсетіңіз. Егер Сіз бірнеше орналастыру орындарына тоқтасаңыз, онда Сіз көбірек болған орын негізгі орналастыру орны болып көрсетіледі</w:t>
            </w:r>
            <w:r>
              <w:br/>
            </w:r>
            <w:r>
              <w:rPr>
                <w:rFonts w:ascii="Times New Roman"/>
                <w:b w:val="false"/>
                <w:i w:val="false"/>
                <w:color w:val="000000"/>
                <w:sz w:val="20"/>
              </w:rPr>
              <w:t>
Укажите основное место размещения, в котором Вы останавливались. Если Вы останавливались в нескольких местах размещениях, то указывается основное место размещения, в котором Вы пребывали в течение наибольшего срока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қонақ үй</w:t>
            </w:r>
            <w:r>
              <w:br/>
            </w:r>
            <w:r>
              <w:rPr>
                <w:rFonts w:ascii="Times New Roman"/>
                <w:b w:val="false"/>
                <w:i w:val="false"/>
                <w:color w:val="000000"/>
                <w:sz w:val="20"/>
              </w:rPr>
              <w:t>
гостиница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мотель</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санаторий</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туристік база</w:t>
            </w:r>
            <w:r>
              <w:br/>
            </w:r>
            <w:r>
              <w:rPr>
                <w:rFonts w:ascii="Times New Roman"/>
                <w:b w:val="false"/>
                <w:i w:val="false"/>
                <w:color w:val="000000"/>
                <w:sz w:val="20"/>
              </w:rPr>
              <w:t>
туристская база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балалар лагері</w:t>
            </w:r>
            <w:r>
              <w:br/>
            </w:r>
            <w:r>
              <w:rPr>
                <w:rFonts w:ascii="Times New Roman"/>
                <w:b w:val="false"/>
                <w:i w:val="false"/>
                <w:color w:val="000000"/>
                <w:sz w:val="20"/>
              </w:rPr>
              <w:t>
детский лагерь</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демалыс үйі</w:t>
            </w:r>
            <w:r>
              <w:br/>
            </w:r>
            <w:r>
              <w:rPr>
                <w:rFonts w:ascii="Times New Roman"/>
                <w:b w:val="false"/>
                <w:i w:val="false"/>
                <w:color w:val="000000"/>
                <w:sz w:val="20"/>
              </w:rPr>
              <w:t>
дом отдыха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қала сыртындағы үй</w:t>
            </w:r>
            <w:r>
              <w:br/>
            </w:r>
            <w:r>
              <w:rPr>
                <w:rFonts w:ascii="Times New Roman"/>
                <w:b w:val="false"/>
                <w:i w:val="false"/>
                <w:color w:val="000000"/>
                <w:sz w:val="20"/>
              </w:rPr>
              <w:t>
загородный дом</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туыстар немесе таныстармен тегін ұсынылған орналасу</w:t>
            </w:r>
            <w:r>
              <w:br/>
            </w:r>
            <w:r>
              <w:rPr>
                <w:rFonts w:ascii="Times New Roman"/>
                <w:b w:val="false"/>
                <w:i w:val="false"/>
                <w:color w:val="000000"/>
                <w:sz w:val="20"/>
              </w:rPr>
              <w:t>
размещение, предоставляемое бесплатно родственниками или знакомыми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бір қабатты бунгало, ауылдық үйлер (шале),коттедждер, шағын үйле</w:t>
            </w:r>
            <w:r>
              <w:br/>
            </w:r>
            <w:r>
              <w:rPr>
                <w:rFonts w:ascii="Times New Roman"/>
                <w:b w:val="false"/>
                <w:i w:val="false"/>
                <w:color w:val="000000"/>
                <w:sz w:val="20"/>
              </w:rPr>
              <w:t>
родноэтажные бунгало, сельские домики (шале),коттеджи, небольшие домики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жалға алынған пәтер (үй)</w:t>
            </w:r>
            <w:r>
              <w:br/>
            </w:r>
            <w:r>
              <w:rPr>
                <w:rFonts w:ascii="Times New Roman"/>
                <w:b w:val="false"/>
                <w:i w:val="false"/>
                <w:color w:val="000000"/>
                <w:sz w:val="20"/>
              </w:rPr>
              <w:t>
съемная квартира (дом)</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 тұрғын үй түрлері (атауын көрсетіңіз)</w:t>
            </w:r>
            <w:r>
              <w:br/>
            </w:r>
            <w:r>
              <w:rPr>
                <w:rFonts w:ascii="Times New Roman"/>
                <w:b w:val="false"/>
                <w:i w:val="false"/>
                <w:color w:val="000000"/>
                <w:sz w:val="20"/>
              </w:rPr>
              <w:t>
другие виды жилья (укажите наименование)</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2. Туристік жолдама құнын қоспағанда, барлық шығыстарды көрсетіңіз, теңгемен</w:t>
      </w:r>
    </w:p>
    <w:p>
      <w:pPr>
        <w:spacing w:after="0"/>
        <w:ind w:left="0"/>
        <w:jc w:val="both"/>
      </w:pPr>
      <w:r>
        <w:rPr>
          <w:rFonts w:ascii="Times New Roman"/>
          <w:b w:val="false"/>
          <w:i w:val="false"/>
          <w:color w:val="000000"/>
          <w:sz w:val="28"/>
        </w:rPr>
        <w:t>
      Укажите все расходы, за исключением стоимости туристской путевки,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7327"/>
        <w:gridCol w:w="929"/>
        <w:gridCol w:w="868"/>
        <w:gridCol w:w="868"/>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Сапарға дейін</w:t>
            </w:r>
            <w:r>
              <w:br/>
            </w:r>
            <w:r>
              <w:rPr>
                <w:rFonts w:ascii="Times New Roman"/>
                <w:b w:val="false"/>
                <w:i w:val="false"/>
                <w:color w:val="000000"/>
                <w:sz w:val="20"/>
              </w:rPr>
              <w:t>
До поездки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кезінде</w:t>
            </w:r>
            <w:r>
              <w:br/>
            </w:r>
            <w:r>
              <w:rPr>
                <w:rFonts w:ascii="Times New Roman"/>
                <w:b w:val="false"/>
                <w:i w:val="false"/>
                <w:color w:val="000000"/>
                <w:sz w:val="20"/>
              </w:rPr>
              <w:t>
В ходе поездки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 жүзеге асыру үшін Сіз қанша ақша жұмсадыңыз, барлығы</w:t>
            </w:r>
            <w:r>
              <w:br/>
            </w:r>
            <w:r>
              <w:rPr>
                <w:rFonts w:ascii="Times New Roman"/>
                <w:b w:val="false"/>
                <w:i w:val="false"/>
                <w:color w:val="000000"/>
                <w:sz w:val="20"/>
              </w:rPr>
              <w:t>
Какую сумму денег Вы израсходовали на осуществление поездки, всего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паспорт және визаны алу </w:t>
            </w:r>
            <w:r>
              <w:br/>
            </w:r>
            <w:r>
              <w:rPr>
                <w:rFonts w:ascii="Times New Roman"/>
                <w:b w:val="false"/>
                <w:i w:val="false"/>
                <w:color w:val="000000"/>
                <w:sz w:val="20"/>
              </w:rPr>
              <w:t>
получение паспорта и визы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r>
              <w:br/>
            </w:r>
            <w:r>
              <w:rPr>
                <w:rFonts w:ascii="Times New Roman"/>
                <w:b w:val="false"/>
                <w:i w:val="false"/>
                <w:color w:val="000000"/>
                <w:sz w:val="20"/>
              </w:rPr>
              <w:t xml:space="preserve">
страховка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r>
              <w:br/>
            </w:r>
            <w:r>
              <w:rPr>
                <w:rFonts w:ascii="Times New Roman"/>
                <w:b w:val="false"/>
                <w:i w:val="false"/>
                <w:color w:val="000000"/>
                <w:sz w:val="20"/>
              </w:rPr>
              <w:t xml:space="preserve">
проживание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агенттіктердің және операторлардың қызметтері</w:t>
            </w:r>
            <w:r>
              <w:br/>
            </w:r>
            <w:r>
              <w:rPr>
                <w:rFonts w:ascii="Times New Roman"/>
                <w:b w:val="false"/>
                <w:i w:val="false"/>
                <w:color w:val="000000"/>
                <w:sz w:val="20"/>
              </w:rPr>
              <w:t xml:space="preserve">
услуги туристских агентств и операторов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дүкендерде өнімдерді сатып алуды қоса алғанда, тамақтану</w:t>
            </w:r>
            <w:r>
              <w:br/>
            </w:r>
            <w:r>
              <w:rPr>
                <w:rFonts w:ascii="Times New Roman"/>
                <w:b w:val="false"/>
                <w:i w:val="false"/>
                <w:color w:val="000000"/>
                <w:sz w:val="20"/>
              </w:rPr>
              <w:t>
питание, включая покупку продуктов в магазинах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мейрамханаларда және дәмханаларда тамақтану</w:t>
            </w:r>
            <w:r>
              <w:br/>
            </w:r>
            <w:r>
              <w:rPr>
                <w:rFonts w:ascii="Times New Roman"/>
                <w:b w:val="false"/>
                <w:i w:val="false"/>
                <w:color w:val="000000"/>
                <w:sz w:val="20"/>
              </w:rPr>
              <w:t>
питание в ресторанах и кафе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w:t>
            </w:r>
            <w:r>
              <w:br/>
            </w:r>
            <w:r>
              <w:rPr>
                <w:rFonts w:ascii="Times New Roman"/>
                <w:b w:val="false"/>
                <w:i w:val="false"/>
                <w:color w:val="000000"/>
                <w:sz w:val="20"/>
              </w:rPr>
              <w:t>
покупка товаров</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аяқкиім бұйымдары</w:t>
            </w:r>
            <w:r>
              <w:br/>
            </w:r>
            <w:r>
              <w:rPr>
                <w:rFonts w:ascii="Times New Roman"/>
                <w:b w:val="false"/>
                <w:i w:val="false"/>
                <w:color w:val="000000"/>
                <w:sz w:val="20"/>
              </w:rPr>
              <w:t>
предметы одежды и обуви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кәдесыйлар және сыйлықтар</w:t>
            </w:r>
            <w:r>
              <w:br/>
            </w:r>
            <w:r>
              <w:rPr>
                <w:rFonts w:ascii="Times New Roman"/>
                <w:b w:val="false"/>
                <w:i w:val="false"/>
                <w:color w:val="000000"/>
                <w:sz w:val="20"/>
              </w:rPr>
              <w:t>
сувениры и подарки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r>
              <w:br/>
            </w:r>
            <w:r>
              <w:rPr>
                <w:rFonts w:ascii="Times New Roman"/>
                <w:b w:val="false"/>
                <w:i w:val="false"/>
                <w:color w:val="000000"/>
                <w:sz w:val="20"/>
              </w:rPr>
              <w:t>
техника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тауарлары (кілем, төсек жапқыш және сол сияқтылар)</w:t>
            </w:r>
            <w:r>
              <w:br/>
            </w:r>
            <w:r>
              <w:rPr>
                <w:rFonts w:ascii="Times New Roman"/>
                <w:b w:val="false"/>
                <w:i w:val="false"/>
                <w:color w:val="000000"/>
                <w:sz w:val="20"/>
              </w:rPr>
              <w:t>
текстильные товары (ковры, пледы и тому подобное)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құндылығы бар бұйымдар: асыл металдар және тастар (гауһар тас, алтын, күміс), антиквариат, көркем өнер туындылары және басқа құндылықтарды сатып алу</w:t>
            </w:r>
            <w:r>
              <w:br/>
            </w:r>
            <w:r>
              <w:rPr>
                <w:rFonts w:ascii="Times New Roman"/>
                <w:b w:val="false"/>
                <w:i w:val="false"/>
                <w:color w:val="000000"/>
                <w:sz w:val="20"/>
              </w:rPr>
              <w:t>
приобретение изделий, обладающих определенной ценностью: драгоценные металлы и камни (бриллианты, золото, серебро), антиквариат, предметы художественного искусства и другие ценности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тауарларды сатып алу</w:t>
            </w:r>
            <w:r>
              <w:br/>
            </w:r>
            <w:r>
              <w:rPr>
                <w:rFonts w:ascii="Times New Roman"/>
                <w:b w:val="false"/>
                <w:i w:val="false"/>
                <w:color w:val="000000"/>
                <w:sz w:val="20"/>
              </w:rPr>
              <w:t>
покупка прочих товаров</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спорттық іс-шаралар</w:t>
            </w:r>
            <w:r>
              <w:br/>
            </w:r>
            <w:r>
              <w:rPr>
                <w:rFonts w:ascii="Times New Roman"/>
                <w:b w:val="false"/>
                <w:i w:val="false"/>
                <w:color w:val="000000"/>
                <w:sz w:val="20"/>
              </w:rPr>
              <w:t>
рекреационные и спортивные мероприятия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көрсетілетін қызметтер</w:t>
            </w:r>
            <w:r>
              <w:br/>
            </w:r>
            <w:r>
              <w:rPr>
                <w:rFonts w:ascii="Times New Roman"/>
                <w:b w:val="false"/>
                <w:i w:val="false"/>
                <w:color w:val="000000"/>
                <w:sz w:val="20"/>
              </w:rPr>
              <w:t>
услуги культурные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және сауықтыру емшаралары</w:t>
            </w:r>
            <w:r>
              <w:br/>
            </w:r>
            <w:r>
              <w:rPr>
                <w:rFonts w:ascii="Times New Roman"/>
                <w:b w:val="false"/>
                <w:i w:val="false"/>
                <w:color w:val="000000"/>
                <w:sz w:val="20"/>
              </w:rPr>
              <w:t>
лечебные и оздоровительные процедуры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r>
              <w:br/>
            </w:r>
            <w:r>
              <w:rPr>
                <w:rFonts w:ascii="Times New Roman"/>
                <w:b w:val="false"/>
                <w:i w:val="false"/>
                <w:color w:val="000000"/>
                <w:sz w:val="20"/>
              </w:rPr>
              <w:t>
прочие расходы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Көлік шығыстарын (ең ұзақ шақырымды өткен бір көліктің түрі бойынша, әр баған бойынша шығыстарды көрсету керек) көрсетіңіз, теңге</w:t>
      </w:r>
    </w:p>
    <w:p>
      <w:pPr>
        <w:spacing w:after="0"/>
        <w:ind w:left="0"/>
        <w:jc w:val="both"/>
      </w:pPr>
      <w:r>
        <w:rPr>
          <w:rFonts w:ascii="Times New Roman"/>
          <w:b w:val="false"/>
          <w:i w:val="false"/>
          <w:color w:val="000000"/>
          <w:sz w:val="28"/>
        </w:rPr>
        <w:t>
      Укажите расходы на транспорт (необходимо проставить расходы по каждой графе только по одному виду транспорта, на котором преодолели наибольшее расстояние),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6864"/>
        <w:gridCol w:w="2248"/>
        <w:gridCol w:w="1159"/>
        <w:gridCol w:w="1089"/>
      </w:tblGrid>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жерге дейін және кері қайтудағы көлік шығыстары</w:t>
            </w:r>
            <w:r>
              <w:br/>
            </w:r>
            <w:r>
              <w:rPr>
                <w:rFonts w:ascii="Times New Roman"/>
                <w:b w:val="false"/>
                <w:i w:val="false"/>
                <w:color w:val="000000"/>
                <w:sz w:val="20"/>
              </w:rPr>
              <w:t>
Расходы на транспорт до места назначения и обратно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тасымалдарды қоспағанда көлік шығыстар</w:t>
            </w:r>
            <w:r>
              <w:br/>
            </w:r>
            <w:r>
              <w:rPr>
                <w:rFonts w:ascii="Times New Roman"/>
                <w:b w:val="false"/>
                <w:i w:val="false"/>
                <w:color w:val="000000"/>
                <w:sz w:val="20"/>
              </w:rPr>
              <w:t>
Расходы на транспорт, за исключением международных перевозок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сапарға дейін</w:t>
            </w:r>
            <w:r>
              <w:br/>
            </w:r>
            <w:r>
              <w:rPr>
                <w:rFonts w:ascii="Times New Roman"/>
                <w:b w:val="false"/>
                <w:i w:val="false"/>
                <w:color w:val="000000"/>
                <w:sz w:val="20"/>
              </w:rPr>
              <w:t>
до поездки</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барысындағы</w:t>
            </w:r>
            <w:r>
              <w:br/>
            </w:r>
            <w:r>
              <w:rPr>
                <w:rFonts w:ascii="Times New Roman"/>
                <w:b w:val="false"/>
                <w:i w:val="false"/>
                <w:color w:val="000000"/>
                <w:sz w:val="20"/>
              </w:rPr>
              <w:t>
в ходе поездки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r>
              <w:br/>
            </w:r>
            <w:r>
              <w:rPr>
                <w:rFonts w:ascii="Times New Roman"/>
                <w:b w:val="false"/>
                <w:i w:val="false"/>
                <w:color w:val="000000"/>
                <w:sz w:val="20"/>
              </w:rPr>
              <w:t>
Воздушный транспорт</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r>
              <w:br/>
            </w:r>
            <w:r>
              <w:rPr>
                <w:rFonts w:ascii="Times New Roman"/>
                <w:b w:val="false"/>
                <w:i w:val="false"/>
                <w:color w:val="000000"/>
                <w:sz w:val="20"/>
              </w:rPr>
              <w:t>
Водный транспорт</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r>
              <w:br/>
            </w:r>
            <w:r>
              <w:rPr>
                <w:rFonts w:ascii="Times New Roman"/>
                <w:b w:val="false"/>
                <w:i w:val="false"/>
                <w:color w:val="000000"/>
                <w:sz w:val="20"/>
              </w:rPr>
              <w:t>
Железнодорожный транспорт</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автобус (тек шығатын келушілер)</w:t>
            </w:r>
            <w:r>
              <w:br/>
            </w:r>
            <w:r>
              <w:rPr>
                <w:rFonts w:ascii="Times New Roman"/>
                <w:b w:val="false"/>
                <w:i w:val="false"/>
                <w:color w:val="000000"/>
                <w:sz w:val="20"/>
              </w:rPr>
              <w:t>
Международный автобус (только выездные посетители)</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автобус (тек ішкі келушілері)</w:t>
            </w:r>
            <w:r>
              <w:br/>
            </w:r>
            <w:r>
              <w:rPr>
                <w:rFonts w:ascii="Times New Roman"/>
                <w:b w:val="false"/>
                <w:i w:val="false"/>
                <w:color w:val="000000"/>
                <w:sz w:val="20"/>
              </w:rPr>
              <w:t>
Междугородный автобус (только внутренние посетители)</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автомашина (жанармай)</w:t>
            </w:r>
            <w:r>
              <w:br/>
            </w:r>
            <w:r>
              <w:rPr>
                <w:rFonts w:ascii="Times New Roman"/>
                <w:b w:val="false"/>
                <w:i w:val="false"/>
                <w:color w:val="000000"/>
                <w:sz w:val="20"/>
              </w:rPr>
              <w:t>
Собственная автомашина (топливо)</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автокөлік құралдарын жалдау (3-бөлімнің 9-жолында шығыстары белгіленетін жанармайды қоспағанда)</w:t>
            </w:r>
            <w:r>
              <w:br/>
            </w:r>
            <w:r>
              <w:rPr>
                <w:rFonts w:ascii="Times New Roman"/>
                <w:b w:val="false"/>
                <w:i w:val="false"/>
                <w:color w:val="000000"/>
                <w:sz w:val="20"/>
              </w:rPr>
              <w:t>
Аренда автотранспортных средств, взятых на прокат (за исключением топлива, расходы которого отмечаются по строке 9 раздела 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өзге де түрлері (такси, мотоцикл, қалалық көлік және тағы басқа)</w:t>
            </w:r>
            <w:r>
              <w:br/>
            </w:r>
            <w:r>
              <w:rPr>
                <w:rFonts w:ascii="Times New Roman"/>
                <w:b w:val="false"/>
                <w:i w:val="false"/>
                <w:color w:val="000000"/>
                <w:sz w:val="20"/>
              </w:rPr>
              <w:t>
Прочие виды транспорта (такси, мотоциклы, городской транспорт и так далее)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(жалға алынған автокөлік құралдарымен жүрген жағдайда)</w:t>
            </w:r>
            <w:r>
              <w:br/>
            </w:r>
            <w:r>
              <w:rPr>
                <w:rFonts w:ascii="Times New Roman"/>
                <w:b w:val="false"/>
                <w:i w:val="false"/>
                <w:color w:val="000000"/>
                <w:sz w:val="20"/>
              </w:rPr>
              <w:t xml:space="preserve">
Топливо (в случае передвижения на автотранспортных средствах, взятых на прокат)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Сіз қазақстандық көлік компаниясының қызметін пайдаландыңыз ба? (3-бөлімнің 1-бағанынан 1-4 және 7-жолдарды белгілеген шығатын келушілер ғана толтырады)</w:t>
      </w:r>
    </w:p>
    <w:p>
      <w:pPr>
        <w:spacing w:after="0"/>
        <w:ind w:left="0"/>
        <w:jc w:val="both"/>
      </w:pPr>
      <w:r>
        <w:rPr>
          <w:rFonts w:ascii="Times New Roman"/>
          <w:b w:val="false"/>
          <w:i w:val="false"/>
          <w:color w:val="000000"/>
          <w:sz w:val="28"/>
        </w:rPr>
        <w:t>
      Вы пользовались услугами казахстанской транспортной компании? (заполняют только выездные посетители, указавшие строки 1-4 и 7 из графы 1 раздела 3)</w:t>
      </w:r>
    </w:p>
    <w:tbl>
      <w:tblPr>
        <w:tblW w:w="0" w:type="auto"/>
        <w:tblCellSpacing w:w="0" w:type="auto"/>
        <w:tblBorders>
          <w:top w:val="none"/>
          <w:left w:val="none"/>
          <w:bottom w:val="none"/>
          <w:right w:val="none"/>
          <w:insideH w:val="none"/>
          <w:insideV w:val="none"/>
        </w:tblBorders>
      </w:tblPr>
      <w:tblGrid>
        <w:gridCol w:w="5145"/>
        <w:gridCol w:w="7155"/>
      </w:tblGrid>
      <w:tr>
        <w:trPr>
          <w:trHeight w:val="30" w:hRule="atLeast"/>
        </w:trPr>
        <w:tc>
          <w:tcPr>
            <w:tcW w:w="51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да</w:t>
            </w:r>
          </w:p>
        </w:tc>
        <w:tc>
          <w:tcPr>
            <w:tcW w:w="715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r>
              <w:br/>
            </w:r>
            <w:r>
              <w:rPr>
                <w:rFonts w:ascii="Times New Roman"/>
                <w:b w:val="false"/>
                <w:i w:val="false"/>
                <w:color w:val="000000"/>
                <w:sz w:val="20"/>
              </w:rPr>
              <w:t>
нет</w:t>
            </w:r>
          </w:p>
        </w:tc>
        <w:tc>
          <w:tcPr>
            <w:tcW w:w="715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Сіз өз сапарыңыздың барысында немен айналыстыңыз? (жауаптардың бірнеше нұсқаларына жол беріледі)</w:t>
      </w:r>
    </w:p>
    <w:p>
      <w:pPr>
        <w:spacing w:after="0"/>
        <w:ind w:left="0"/>
        <w:jc w:val="both"/>
      </w:pPr>
      <w:r>
        <w:rPr>
          <w:rFonts w:ascii="Times New Roman"/>
          <w:b w:val="false"/>
          <w:i w:val="false"/>
          <w:color w:val="000000"/>
          <w:sz w:val="28"/>
        </w:rPr>
        <w:t>
      Чем Вы занимались в ходе своей поездки? (допускается несколько вариантов ответов)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2"/>
        <w:gridCol w:w="8169"/>
        <w:gridCol w:w="349"/>
      </w:tblGrid>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көрікті жерлерге бару</w:t>
            </w:r>
            <w:r>
              <w:br/>
            </w:r>
            <w:r>
              <w:rPr>
                <w:rFonts w:ascii="Times New Roman"/>
                <w:b w:val="false"/>
                <w:i w:val="false"/>
                <w:color w:val="000000"/>
                <w:sz w:val="20"/>
              </w:rPr>
              <w:t>
посещение достопримечательностей</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қасиетті жерлерге бару </w:t>
            </w:r>
            <w:r>
              <w:br/>
            </w:r>
            <w:r>
              <w:rPr>
                <w:rFonts w:ascii="Times New Roman"/>
                <w:b w:val="false"/>
                <w:i w:val="false"/>
                <w:color w:val="000000"/>
                <w:sz w:val="20"/>
              </w:rPr>
              <w:t>
посещение сакральных мест</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және спорттық іс-шараларға бару</w:t>
            </w:r>
            <w:r>
              <w:br/>
            </w:r>
            <w:r>
              <w:rPr>
                <w:rFonts w:ascii="Times New Roman"/>
                <w:b w:val="false"/>
                <w:i w:val="false"/>
                <w:color w:val="000000"/>
                <w:sz w:val="20"/>
              </w:rPr>
              <w:t>
посещение культурных и спортивных мероприятий</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r>
              <w:br/>
            </w:r>
            <w:r>
              <w:rPr>
                <w:rFonts w:ascii="Times New Roman"/>
                <w:b w:val="false"/>
                <w:i w:val="false"/>
                <w:color w:val="000000"/>
                <w:sz w:val="20"/>
              </w:rPr>
              <w:t>
покупки</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гастрономиялық тур</w:t>
            </w:r>
            <w:r>
              <w:br/>
            </w:r>
            <w:r>
              <w:rPr>
                <w:rFonts w:ascii="Times New Roman"/>
                <w:b w:val="false"/>
                <w:i w:val="false"/>
                <w:color w:val="000000"/>
                <w:sz w:val="20"/>
              </w:rPr>
              <w:t>
гастрономический тур</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(қыстық және спорттың басқа түрлері)</w:t>
            </w:r>
            <w:r>
              <w:br/>
            </w:r>
            <w:r>
              <w:rPr>
                <w:rFonts w:ascii="Times New Roman"/>
                <w:b w:val="false"/>
                <w:i w:val="false"/>
                <w:color w:val="000000"/>
                <w:sz w:val="20"/>
              </w:rPr>
              <w:t>
спорт (зимние и другие виды спорта)</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туризм</w:t>
            </w:r>
            <w:r>
              <w:br/>
            </w:r>
            <w:r>
              <w:rPr>
                <w:rFonts w:ascii="Times New Roman"/>
                <w:b w:val="false"/>
                <w:i w:val="false"/>
                <w:color w:val="000000"/>
                <w:sz w:val="20"/>
              </w:rPr>
              <w:t>
экологический туризм</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w:t>
            </w:r>
            <w:r>
              <w:br/>
            </w:r>
            <w:r>
              <w:rPr>
                <w:rFonts w:ascii="Times New Roman"/>
                <w:b w:val="false"/>
                <w:i w:val="false"/>
                <w:color w:val="000000"/>
                <w:sz w:val="20"/>
              </w:rPr>
              <w:t>
охота</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r>
              <w:br/>
            </w:r>
            <w:r>
              <w:rPr>
                <w:rFonts w:ascii="Times New Roman"/>
                <w:b w:val="false"/>
                <w:i w:val="false"/>
                <w:color w:val="000000"/>
                <w:sz w:val="20"/>
              </w:rPr>
              <w:t>
рыбалка</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іс-шараларға қатысу (үйлену тойы, туған күн және тағы басқа)</w:t>
            </w:r>
            <w:r>
              <w:br/>
            </w:r>
            <w:r>
              <w:rPr>
                <w:rFonts w:ascii="Times New Roman"/>
                <w:b w:val="false"/>
                <w:i w:val="false"/>
                <w:color w:val="000000"/>
                <w:sz w:val="20"/>
              </w:rPr>
              <w:t>
посещение семейных мероприятий (свадьбы, дни рождения и так далее)</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w:t>
            </w:r>
            <w:r>
              <w:br/>
            </w:r>
            <w:r>
              <w:rPr>
                <w:rFonts w:ascii="Times New Roman"/>
                <w:b w:val="false"/>
                <w:i w:val="false"/>
                <w:color w:val="000000"/>
                <w:sz w:val="20"/>
              </w:rPr>
              <w:t>
лечение</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r>
              <w:br/>
            </w:r>
            <w:r>
              <w:rPr>
                <w:rFonts w:ascii="Times New Roman"/>
                <w:b w:val="false"/>
                <w:i w:val="false"/>
                <w:color w:val="000000"/>
                <w:sz w:val="20"/>
              </w:rPr>
              <w:t>
прочие ________</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Бес балдық шәкіл бойынша сапарға қанағаттану дәрежесін белгілеңіз "</w:t>
      </w:r>
    </w:p>
    <w:p>
      <w:pPr>
        <w:spacing w:after="0"/>
        <w:ind w:left="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15900" cy="203200"/>
                    </a:xfrm>
                    <a:prstGeom prst="rect">
                      <a:avLst/>
                    </a:prstGeom>
                  </pic:spPr>
                </pic:pic>
              </a:graphicData>
            </a:graphic>
          </wp:inline>
        </w:drawing>
      </w:r>
    </w:p>
    <w:p>
      <w:pPr>
        <w:spacing w:after="0"/>
        <w:ind w:left="0"/>
        <w:jc w:val="left"/>
      </w:pPr>
      <w:r>
        <w:rPr>
          <w:rFonts w:ascii="Times New Roman"/>
          <w:b w:val="false"/>
          <w:i w:val="false"/>
          <w:color w:val="000000"/>
          <w:sz w:val="28"/>
        </w:rPr>
        <w:t>" (5 - жақсы, 1 - өте жаман)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Отметьте "</w:t>
      </w:r>
    </w:p>
    <w:p>
      <w:pPr>
        <w:spacing w:after="0"/>
        <w:ind w:left="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15900" cy="203200"/>
                    </a:xfrm>
                    <a:prstGeom prst="rect">
                      <a:avLst/>
                    </a:prstGeom>
                  </pic:spPr>
                </pic:pic>
              </a:graphicData>
            </a:graphic>
          </wp:inline>
        </w:drawing>
      </w:r>
    </w:p>
    <w:p>
      <w:pPr>
        <w:spacing w:after="0"/>
        <w:ind w:left="0"/>
        <w:jc w:val="left"/>
      </w:pPr>
      <w:r>
        <w:rPr>
          <w:rFonts w:ascii="Times New Roman"/>
          <w:b w:val="false"/>
          <w:i w:val="false"/>
          <w:color w:val="000000"/>
          <w:sz w:val="28"/>
        </w:rPr>
        <w:t>" степень удовлетворенности поездкой по пятибалльной шкале (5 - отлично,1 - очень плохо)</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3402"/>
        <w:gridCol w:w="1483"/>
        <w:gridCol w:w="1483"/>
        <w:gridCol w:w="1483"/>
        <w:gridCol w:w="1483"/>
        <w:gridCol w:w="1484"/>
      </w:tblGrid>
      <w:tr>
        <w:trPr>
          <w:trHeight w:val="30"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Қанағаттану дәрежесі</w:t>
            </w:r>
            <w:r>
              <w:br/>
            </w:r>
            <w:r>
              <w:rPr>
                <w:rFonts w:ascii="Times New Roman"/>
                <w:b w:val="false"/>
                <w:i w:val="false"/>
                <w:color w:val="000000"/>
                <w:sz w:val="20"/>
              </w:rPr>
              <w:t>
Степень удовлетворенности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бойынша көрсетілетін қызметтер</w:t>
            </w:r>
            <w:r>
              <w:br/>
            </w:r>
            <w:r>
              <w:rPr>
                <w:rFonts w:ascii="Times New Roman"/>
                <w:b w:val="false"/>
                <w:i w:val="false"/>
                <w:color w:val="000000"/>
                <w:sz w:val="20"/>
              </w:rPr>
              <w:t>
Услуги по размещению</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объектілерінің көрсетілетін қызметтері</w:t>
            </w:r>
            <w:r>
              <w:br/>
            </w:r>
            <w:r>
              <w:rPr>
                <w:rFonts w:ascii="Times New Roman"/>
                <w:b w:val="false"/>
                <w:i w:val="false"/>
                <w:color w:val="000000"/>
                <w:sz w:val="20"/>
              </w:rPr>
              <w:t>
Услуги объектов общественного питания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r>
              <w:br/>
            </w:r>
            <w:r>
              <w:rPr>
                <w:rFonts w:ascii="Times New Roman"/>
                <w:b w:val="false"/>
                <w:i w:val="false"/>
                <w:color w:val="000000"/>
                <w:sz w:val="20"/>
              </w:rPr>
              <w:t>
Услуги транспорта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ойын-сауық қызметтері</w:t>
            </w:r>
            <w:r>
              <w:br/>
            </w:r>
            <w:r>
              <w:rPr>
                <w:rFonts w:ascii="Times New Roman"/>
                <w:b w:val="false"/>
                <w:i w:val="false"/>
                <w:color w:val="000000"/>
                <w:sz w:val="20"/>
              </w:rPr>
              <w:t>
Услуги отдыха и развлечений</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көрсетілетін қызметтер (гидтер қызметтері)</w:t>
            </w:r>
            <w:r>
              <w:br/>
            </w:r>
            <w:r>
              <w:rPr>
                <w:rFonts w:ascii="Times New Roman"/>
                <w:b w:val="false"/>
                <w:i w:val="false"/>
                <w:color w:val="000000"/>
                <w:sz w:val="20"/>
              </w:rPr>
              <w:t>
Экскурсионные услуги (услуги гидов)</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жалпы сапарға қанағаттандыңыз ба</w:t>
            </w:r>
            <w:r>
              <w:br/>
            </w:r>
            <w:r>
              <w:rPr>
                <w:rFonts w:ascii="Times New Roman"/>
                <w:b w:val="false"/>
                <w:i w:val="false"/>
                <w:color w:val="000000"/>
                <w:sz w:val="20"/>
              </w:rPr>
              <w:t xml:space="preserve">
В целом удовлетворены ли Вы поездкой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10 бұйрығына</w:t>
            </w:r>
            <w:r>
              <w:br/>
            </w:r>
            <w:r>
              <w:rPr>
                <w:rFonts w:ascii="Times New Roman"/>
                <w:b w:val="false"/>
                <w:i w:val="false"/>
                <w:color w:val="000000"/>
                <w:sz w:val="20"/>
              </w:rPr>
              <w:t>4-қосымша</w:t>
            </w:r>
          </w:p>
        </w:tc>
      </w:tr>
    </w:tbl>
    <w:bookmarkStart w:name="z31" w:id="26"/>
    <w:p>
      <w:pPr>
        <w:spacing w:after="0"/>
        <w:ind w:left="0"/>
        <w:jc w:val="left"/>
      </w:pPr>
      <w:r>
        <w:rPr>
          <w:rFonts w:ascii="Times New Roman"/>
          <w:b/>
          <w:i w:val="false"/>
          <w:color w:val="000000"/>
        </w:rPr>
        <w:t xml:space="preserve"> "Үй шаруашылықтарының сапарларға жұмсаған шығыстары туралы зерттеу сауалнамасы" (коды 222112058, индексі Н-050, кезеңділігі жылдық) жалпымемлекеттік статистикалық байқаудың статистикалық нысанын толтыру жөніндегі нұсқаулық</w:t>
      </w:r>
    </w:p>
    <w:bookmarkEnd w:id="26"/>
    <w:bookmarkStart w:name="z32" w:id="27"/>
    <w:p>
      <w:pPr>
        <w:spacing w:after="0"/>
        <w:ind w:left="0"/>
        <w:jc w:val="both"/>
      </w:pPr>
      <w:r>
        <w:rPr>
          <w:rFonts w:ascii="Times New Roman"/>
          <w:b w:val="false"/>
          <w:i w:val="false"/>
          <w:color w:val="000000"/>
          <w:sz w:val="28"/>
        </w:rPr>
        <w:t xml:space="preserve">
      1. Осы "Үй шаруашылықтарының сапарларға жұмсаған шығыстары туралы зерттеу сауалнамасы" (коды 222112058, индексі Н-050,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"Үй шаруашылықтарының сапарларға жұмсаған шығыстары туралы зерттеу сауалнамасы" (коды 222112058, индексі Н-050, кезеңділігі жылдық) жалпымемлекеттік статистикалық байқаудың статистикалық нысанын (бұдан әрі - Сауалнама) толтыруды нақтылайды.</w:t>
      </w:r>
    </w:p>
    <w:bookmarkEnd w:id="27"/>
    <w:bookmarkStart w:name="z33" w:id="28"/>
    <w:p>
      <w:pPr>
        <w:spacing w:after="0"/>
        <w:ind w:left="0"/>
        <w:jc w:val="both"/>
      </w:pPr>
      <w:r>
        <w:rPr>
          <w:rFonts w:ascii="Times New Roman"/>
          <w:b w:val="false"/>
          <w:i w:val="false"/>
          <w:color w:val="000000"/>
          <w:sz w:val="28"/>
        </w:rPr>
        <w:t>
      2. Келесі анықтама осы статистикалық нысанды толтыру мақсатында қолданылады:</w:t>
      </w:r>
    </w:p>
    <w:bookmarkEnd w:id="28"/>
    <w:p>
      <w:pPr>
        <w:spacing w:after="0"/>
        <w:ind w:left="0"/>
        <w:jc w:val="both"/>
      </w:pPr>
      <w:r>
        <w:rPr>
          <w:rFonts w:ascii="Times New Roman"/>
          <w:b w:val="false"/>
          <w:i w:val="false"/>
          <w:color w:val="000000"/>
          <w:sz w:val="28"/>
        </w:rPr>
        <w:t>
      турист - уақытша болатын елге (жерге) жиырма төрт сағаттан бір жылға дейінгі кезеңге келетін және ақылы қызметпен айналыспай, сол елде (жерде) сауықтыру, танымдық, кәсіби-іскерлік, спорттық, діни және өзге де мақсаттарда кемінде бір рет түнейтін жеке тұлға.</w:t>
      </w:r>
    </w:p>
    <w:bookmarkStart w:name="z34" w:id="29"/>
    <w:p>
      <w:pPr>
        <w:spacing w:after="0"/>
        <w:ind w:left="0"/>
        <w:jc w:val="both"/>
      </w:pPr>
      <w:r>
        <w:rPr>
          <w:rFonts w:ascii="Times New Roman"/>
          <w:b w:val="false"/>
          <w:i w:val="false"/>
          <w:color w:val="000000"/>
          <w:sz w:val="28"/>
        </w:rPr>
        <w:t>
      3. Зерттеу үй шаруашылығы мүшелерінен пікіртерім алу және мәліметтерді осы Сауалнамаға жазу жолымен жүргізіледі.</w:t>
      </w:r>
    </w:p>
    <w:bookmarkEnd w:id="29"/>
    <w:p>
      <w:pPr>
        <w:spacing w:after="0"/>
        <w:ind w:left="0"/>
        <w:jc w:val="both"/>
      </w:pPr>
      <w:r>
        <w:rPr>
          <w:rFonts w:ascii="Times New Roman"/>
          <w:b w:val="false"/>
          <w:i w:val="false"/>
          <w:color w:val="000000"/>
          <w:sz w:val="28"/>
        </w:rPr>
        <w:t>
      Үй шаруашылықтарын зерттеу кезінде 18 жастан асқан респонденттерден жауап алынады. Сауалнама үй шаруашылықтарының іріктеме жиынтығына түскен әрбір жеке алынған үй шаруашылығына толтырылады.</w:t>
      </w:r>
    </w:p>
    <w:p>
      <w:pPr>
        <w:spacing w:after="0"/>
        <w:ind w:left="0"/>
        <w:jc w:val="both"/>
      </w:pPr>
      <w:r>
        <w:rPr>
          <w:rFonts w:ascii="Times New Roman"/>
          <w:b w:val="false"/>
          <w:i w:val="false"/>
          <w:color w:val="000000"/>
          <w:sz w:val="28"/>
        </w:rPr>
        <w:t>
      Егер үй шаруашылығы бір жыл ішінде бірнеше сапар жасаса, онда әрбір сапарға бөлек сауалнама толтырылады. Егер үй шаруашылығының мүшелері бір бірінен бөлек сапарда болса, онда әрбір сапарға бөлек сауалнама толтырылады.</w:t>
      </w:r>
    </w:p>
    <w:p>
      <w:pPr>
        <w:spacing w:after="0"/>
        <w:ind w:left="0"/>
        <w:jc w:val="both"/>
      </w:pPr>
      <w:r>
        <w:rPr>
          <w:rFonts w:ascii="Times New Roman"/>
          <w:b w:val="false"/>
          <w:i w:val="false"/>
          <w:color w:val="000000"/>
          <w:sz w:val="28"/>
        </w:rPr>
        <w:t>
      Сұралатын респондентті қосқандағы үй шаруашылығының барлық мүшелерінің шығыстары есепке алынады.</w:t>
      </w:r>
    </w:p>
    <w:p>
      <w:pPr>
        <w:spacing w:after="0"/>
        <w:ind w:left="0"/>
        <w:jc w:val="both"/>
      </w:pPr>
      <w:r>
        <w:rPr>
          <w:rFonts w:ascii="Times New Roman"/>
          <w:b w:val="false"/>
          <w:i w:val="false"/>
          <w:color w:val="000000"/>
          <w:sz w:val="28"/>
        </w:rPr>
        <w:t>
      Отбасының барлық мүшелерінің шығыстар көлемі (оның ішінде 15 жасқа дейінгі балалардың) қосынды түрінде көрсетіледі.</w:t>
      </w:r>
    </w:p>
    <w:bookmarkStart w:name="z35" w:id="30"/>
    <w:p>
      <w:pPr>
        <w:spacing w:after="0"/>
        <w:ind w:left="0"/>
        <w:jc w:val="both"/>
      </w:pPr>
      <w:r>
        <w:rPr>
          <w:rFonts w:ascii="Times New Roman"/>
          <w:b w:val="false"/>
          <w:i w:val="false"/>
          <w:color w:val="000000"/>
          <w:sz w:val="28"/>
        </w:rPr>
        <w:t>
      4. 1-бөлімнің 1.5-тармағында ішкі туризм кезінде 1) тармақша, ал шығу туризм кезінде 2) тармақшасы толтырылады. Егер сапарда респонденттер екі немесе одан да көп межелі жерлерде болса немесе бірнеше елге барса, онда көбірек түнеген орын негізгі межелі жері болып саналады. Түнеген күндерінің саны бірдей болса, респонденттің әдеттегі тұрғылықты тұратын жерінен неғұрлым алыстағы жер межелі жері болып табылады.</w:t>
      </w:r>
    </w:p>
    <w:bookmarkEnd w:id="30"/>
    <w:p>
      <w:pPr>
        <w:spacing w:after="0"/>
        <w:ind w:left="0"/>
        <w:jc w:val="both"/>
      </w:pPr>
      <w:r>
        <w:rPr>
          <w:rFonts w:ascii="Times New Roman"/>
          <w:b w:val="false"/>
          <w:i w:val="false"/>
          <w:color w:val="000000"/>
          <w:sz w:val="28"/>
        </w:rPr>
        <w:t>
      1-бөлімнің 1.6-тармағының 1) тармақшасында еңбек демалысы және демалыс көрнекті орындарды тамашалау, табиғи және жасанды объектілеріге бару, спорттық немесе мәдени іс-шараларға бару, спорт түрлерімен кәсіби емес тұрғыдан (шаңғы, атпен серуендеу, гольф, теннис, су астында жүзу, серфинг, жаяу жорықтар, бағдарлар, альпинизм) айналысу, жағажайларда демалу, жүзу бассейндерін және демалыс пен ойын-сауықтың кез келген орындарын пайдалану, круиздер, құмар ойындары, жастардың жазғы лагерьлеріне бару, демалыс үйлері, таңдаулы мейрамханаларға бару, үй шаруашылығының меншігіндегі немесе жалға алынған саяжай үйлерінде болуды қамтиды.</w:t>
      </w:r>
    </w:p>
    <w:p>
      <w:pPr>
        <w:spacing w:after="0"/>
        <w:ind w:left="0"/>
        <w:jc w:val="both"/>
      </w:pPr>
      <w:r>
        <w:rPr>
          <w:rFonts w:ascii="Times New Roman"/>
          <w:b w:val="false"/>
          <w:i w:val="false"/>
          <w:color w:val="000000"/>
          <w:sz w:val="28"/>
        </w:rPr>
        <w:t>
      1-бөлімнің 1.6-тармағының 2) тармақшасында туыстарына немесе достарға бару, үйлену тойларына, жерлеу немесе кез келген отбасылық іс-шараларға бару, науқастарды немесе қарттарды қысқа мерзімді күту көрсетіледі.</w:t>
      </w:r>
    </w:p>
    <w:p>
      <w:pPr>
        <w:spacing w:after="0"/>
        <w:ind w:left="0"/>
        <w:jc w:val="both"/>
      </w:pPr>
      <w:r>
        <w:rPr>
          <w:rFonts w:ascii="Times New Roman"/>
          <w:b w:val="false"/>
          <w:i w:val="false"/>
          <w:color w:val="000000"/>
          <w:sz w:val="28"/>
        </w:rPr>
        <w:t>
      1-бөлімнің 1.6-тармағының 3) тармақшасы жұмыс берушілер немесе ұйымдар (тұлғалар) төлейтін қысқа мерзімді курстарға (бір жылдан аз) бару; оқытудың нақты бағдарламаларынан өту (ресми немесе бейресми) немесе ақылы оқу, тілдерді меңгеру, кәсіби немесе арнайы курстарды, ғылыми демалыстарды қоса алғанда, ресми курстар көмегімен нақты дағдыларды үйренуді қамтиды.</w:t>
      </w:r>
    </w:p>
    <w:p>
      <w:pPr>
        <w:spacing w:after="0"/>
        <w:ind w:left="0"/>
        <w:jc w:val="both"/>
      </w:pPr>
      <w:r>
        <w:rPr>
          <w:rFonts w:ascii="Times New Roman"/>
          <w:b w:val="false"/>
          <w:i w:val="false"/>
          <w:color w:val="000000"/>
          <w:sz w:val="28"/>
        </w:rPr>
        <w:t>
      1-бөлімнің 1.6-тармағының 4) тармақшасында емдік және сауықтыру емшараларына ауруханадан кейінгі емдеуді аяқтау және медициналық және әлеуметтік мекемелердің неғұрлым жалпы спектрі үшін ауруханалардың, клиникалардың, санаториялардың қызметтерін алу, теңіз және спа курорттарға, сондай-ақ медициналық жабдықтар мен қызметтерді қолдану арқылы косметологиялық хирургияны қоса, медициналық кеңес беруге негізделген, медициналық қызметтерді алу үшін мамандандырылған мекемелерге бару жатады.</w:t>
      </w:r>
    </w:p>
    <w:p>
      <w:pPr>
        <w:spacing w:after="0"/>
        <w:ind w:left="0"/>
        <w:jc w:val="both"/>
      </w:pPr>
      <w:r>
        <w:rPr>
          <w:rFonts w:ascii="Times New Roman"/>
          <w:b w:val="false"/>
          <w:i w:val="false"/>
          <w:color w:val="000000"/>
          <w:sz w:val="28"/>
        </w:rPr>
        <w:t>
      Емдік және сауықтыру емшаралары емдеу мекемесінде бір жыл бойы немесе одан көп болуды талап ететін ұзақ емделу туризм саласына жатпайтындықтан, тек қысқа мерзімді емделуді қамтиды.</w:t>
      </w:r>
    </w:p>
    <w:p>
      <w:pPr>
        <w:spacing w:after="0"/>
        <w:ind w:left="0"/>
        <w:jc w:val="both"/>
      </w:pPr>
      <w:r>
        <w:rPr>
          <w:rFonts w:ascii="Times New Roman"/>
          <w:b w:val="false"/>
          <w:i w:val="false"/>
          <w:color w:val="000000"/>
          <w:sz w:val="28"/>
        </w:rPr>
        <w:t>
      1-бөлімнің 1.6-тармағының 5) тармақшасында діни жиындар мен іс-шараларға қатысу, қажылық көрсетіледі.</w:t>
      </w:r>
    </w:p>
    <w:p>
      <w:pPr>
        <w:spacing w:after="0"/>
        <w:ind w:left="0"/>
        <w:jc w:val="both"/>
      </w:pPr>
      <w:r>
        <w:rPr>
          <w:rFonts w:ascii="Times New Roman"/>
          <w:b w:val="false"/>
          <w:i w:val="false"/>
          <w:color w:val="000000"/>
          <w:sz w:val="28"/>
        </w:rPr>
        <w:t>
      1-бөлімнің 1.6-тармағының 6) тармақшасында қайта сату немесе келешекте қандай да бір өндірістік процесте пайдалану үшін (бұл жағдайда іскерлік және кәсіби мақсаттар орын алады) тауарларды сатып алуды қоспағанда, жеке тұтыну немесе сыйлықтар үшін тұтыну тауарларын сатып алу көрсетіледі.</w:t>
      </w:r>
    </w:p>
    <w:p>
      <w:pPr>
        <w:spacing w:after="0"/>
        <w:ind w:left="0"/>
        <w:jc w:val="both"/>
      </w:pPr>
      <w:r>
        <w:rPr>
          <w:rFonts w:ascii="Times New Roman"/>
          <w:b w:val="false"/>
          <w:i w:val="false"/>
          <w:color w:val="000000"/>
          <w:sz w:val="28"/>
        </w:rPr>
        <w:t>
      1-бөлімнің 1.6-тармағының 7) тармақшасында іскерлік және кәсіби мақсаттар өзін-өзі жұмыспен қамтыған адамдардың және жалдамалы қызметкерлердің қызметін, егер ол қызметте баратын елдегі немесе жердегі өндіруші-резидентпен еңбек жалгерлік қатынастың нақты болуы немесе соны тұспалдайтын белгілері болмаса, инвесторлардың, бизнесмендердің қызметі есепке алынады.</w:t>
      </w:r>
    </w:p>
    <w:p>
      <w:pPr>
        <w:spacing w:after="0"/>
        <w:ind w:left="0"/>
        <w:jc w:val="both"/>
      </w:pPr>
      <w:r>
        <w:rPr>
          <w:rFonts w:ascii="Times New Roman"/>
          <w:b w:val="false"/>
          <w:i w:val="false"/>
          <w:color w:val="000000"/>
          <w:sz w:val="28"/>
        </w:rPr>
        <w:t>
      Іскерлік және кәсіби мақсаттарға кеңестерге, конференцияларға, жәрмеңкелерге және көрмелерге қатысу, дәрістер оқу, концерттер, қойылымдар мен спектакльдер қою, ғылыми қолданбалы немесе іргелі зерттеулерге қатысу, тауарлар мен көрсетілетін қызметтерді жарнамалау, туристік саяхаттар бағдарламаларын құру, орналастыру және көлік қызметтері бойынша қызметтерді ұсынуға шарттар жасасу, кәсіби спорттық іс-шараларға қатысу, ресми немесе бейресми кәсіби дайындық курстарына өндірістен қол үзбей қатысу, жеке көлік құралдарында (корпоративті ұшақ, яхта) экипаж (команда) құрамындағы жұмыс жатады.</w:t>
      </w:r>
    </w:p>
    <w:p>
      <w:pPr>
        <w:spacing w:after="0"/>
        <w:ind w:left="0"/>
        <w:jc w:val="both"/>
      </w:pPr>
      <w:r>
        <w:rPr>
          <w:rFonts w:ascii="Times New Roman"/>
          <w:b w:val="false"/>
          <w:i w:val="false"/>
          <w:color w:val="000000"/>
          <w:sz w:val="28"/>
        </w:rPr>
        <w:t>
      1-бөлімнің 1.6-тармағының 8) тармақшасында сапарлардың өзге де мақсаттарына еріктілер ретінде жұмыс істеу, жұмысқа орналасу және көші-қон мүмкіндіктерін зерделеу, төленбейтін қызметтің уақытша түрлерін жүзеге асыру жатады.</w:t>
      </w:r>
    </w:p>
    <w:bookmarkStart w:name="z36" w:id="31"/>
    <w:p>
      <w:pPr>
        <w:spacing w:after="0"/>
        <w:ind w:left="0"/>
        <w:jc w:val="both"/>
      </w:pPr>
      <w:r>
        <w:rPr>
          <w:rFonts w:ascii="Times New Roman"/>
          <w:b w:val="false"/>
          <w:i w:val="false"/>
          <w:color w:val="000000"/>
          <w:sz w:val="28"/>
        </w:rPr>
        <w:t>
      5. 1-бөлімнің 1.10-тармағында туристік жолдамаға кіретін шығыстар көрсетіледі, ал туристік жолдамаға кірмеген қалған барлық шығыстар 2-бөлімде көрсетіледі.</w:t>
      </w:r>
    </w:p>
    <w:bookmarkEnd w:id="31"/>
    <w:bookmarkStart w:name="z37" w:id="32"/>
    <w:p>
      <w:pPr>
        <w:spacing w:after="0"/>
        <w:ind w:left="0"/>
        <w:jc w:val="both"/>
      </w:pPr>
      <w:r>
        <w:rPr>
          <w:rFonts w:ascii="Times New Roman"/>
          <w:b w:val="false"/>
          <w:i w:val="false"/>
          <w:color w:val="000000"/>
          <w:sz w:val="28"/>
        </w:rPr>
        <w:t>
      6. 2-бөлімдегі шығу туризмінде келушілердің өз еліндегі бажсыз тауарларға жұмсаған шығыстары сыртқа шыққанға дейін шығу келушілерінің шығыстары бойынша статистикалық деректерге енгізілмейді. Бажсыз тауарларды өзі тұрақты тұратын елінен тыс жерлерде сатып алған жағдайда, шығыстар шығу келушілерінің шығыстары бойынша статистикалық деректерге енгізіледі.</w:t>
      </w:r>
    </w:p>
    <w:bookmarkEnd w:id="32"/>
    <w:p>
      <w:pPr>
        <w:spacing w:after="0"/>
        <w:ind w:left="0"/>
        <w:jc w:val="both"/>
      </w:pPr>
      <w:r>
        <w:rPr>
          <w:rFonts w:ascii="Times New Roman"/>
          <w:b w:val="false"/>
          <w:i w:val="false"/>
          <w:color w:val="000000"/>
          <w:sz w:val="28"/>
        </w:rPr>
        <w:t>
      Туристік сапардағы шығыстар кез келген тәсілмен жүргізілген, (қолма-қол ақшаға, кредиттік карта, жол немесе жеке чекпен, шотты тікелей ұсыну, электрондық аударым) сондай-ақ басқа адам немесе ұйым-жұмыс беруші егер тек осы адам (ұйым) келген елдің резиденті болмаса, төленген шығыстарды қамтиды.</w:t>
      </w:r>
    </w:p>
    <w:p>
      <w:pPr>
        <w:spacing w:after="0"/>
        <w:ind w:left="0"/>
        <w:jc w:val="both"/>
      </w:pPr>
      <w:r>
        <w:rPr>
          <w:rFonts w:ascii="Times New Roman"/>
          <w:b w:val="false"/>
          <w:i w:val="false"/>
          <w:color w:val="000000"/>
          <w:sz w:val="28"/>
        </w:rPr>
        <w:t>
      Туристік сапар барысында туристік шығыстардан коммерциялық мақсаттар үшін сатып алу (қайта сатуға немесе келушілердің кез келген санаты жүзеге асыратын өндірістің факторы ретінде, сондай-ақ өз жұмыс берушісінің атынан іскерлік сапар уақытында келуші жүргізген сатып алулар), күрделі қаржы салымдары немесе мәмілелер (келушілер жүзеге асыратын және жерге, тұрғын үйлерге, жылжымайтын мүлікке және өзге де маңызды сатып алынатын заттарға (автомашина, автофургон, катер, екінші үй) қатысты, тіпті егер олар болашақта туризм мақсатында пайдаланылса да), қолма-қол ақша (қандай да бір туристік тауардың немесе қызметтің төлеміне кірмейтін, демалыс сапары кезінде туыстарға немесе таныстарға берілетін, сондай-ақ қайырымдылық жарналар) алынып тасталады.</w:t>
      </w:r>
    </w:p>
    <w:p>
      <w:pPr>
        <w:spacing w:after="0"/>
        <w:ind w:left="0"/>
        <w:jc w:val="both"/>
      </w:pPr>
      <w:r>
        <w:rPr>
          <w:rFonts w:ascii="Times New Roman"/>
          <w:b w:val="false"/>
          <w:i w:val="false"/>
          <w:color w:val="000000"/>
          <w:sz w:val="28"/>
        </w:rPr>
        <w:t xml:space="preserve">
      2-бөлімнің 1-бағанында республика шегінен тыс, сондай-ақ өзінің тұрақты тұратын жерінің шегінен тыс Қазақстанның аумағына демалуға шығатын респонденттер толтырады. Бұл бағанда шетелге сапарға шығу кезінде Қазақстан аумағында жүргізілген шығыстар (мысалы, Қазақстан аумағында қонақүйде немесе туыстарда тұру, жолда тамақтану), тұрғылықты тұратын орында жасалған ішкі туризм бойынша шығыстар көрсетіледі. </w:t>
      </w:r>
    </w:p>
    <w:p>
      <w:pPr>
        <w:spacing w:after="0"/>
        <w:ind w:left="0"/>
        <w:jc w:val="both"/>
      </w:pPr>
      <w:r>
        <w:rPr>
          <w:rFonts w:ascii="Times New Roman"/>
          <w:b w:val="false"/>
          <w:i w:val="false"/>
          <w:color w:val="000000"/>
          <w:sz w:val="28"/>
        </w:rPr>
        <w:t>
      2-бөлімнің 2-бағанында шығу туризмі бойынша сапар кезіндегі шығыстарға Қазақстан аумағының шегінен тыс жүзеге асырылатын шығыстар жатады, ал ішкі туризм үшін тұрғылықты тұратын жерінің шегінен тыс жүзеге асырылатын шығыстар жатады.</w:t>
      </w:r>
    </w:p>
    <w:p>
      <w:pPr>
        <w:spacing w:after="0"/>
        <w:ind w:left="0"/>
        <w:jc w:val="both"/>
      </w:pPr>
      <w:r>
        <w:rPr>
          <w:rFonts w:ascii="Times New Roman"/>
          <w:b w:val="false"/>
          <w:i w:val="false"/>
          <w:color w:val="000000"/>
          <w:sz w:val="28"/>
        </w:rPr>
        <w:t xml:space="preserve">
      Коммерциялық орналастыру құнына таңғы асты пайдаланатынына немесе пайдаланбайтынына қарамастан, таңғы ас тиісті тарифтің ажырамас бөлігі ретінде кірсе, жалпы құнды орналастыру шығыстары деп есептеу қажет және 2-бөлімнің 1.3-жолында көрсетіледі. </w:t>
      </w:r>
    </w:p>
    <w:p>
      <w:pPr>
        <w:spacing w:after="0"/>
        <w:ind w:left="0"/>
        <w:jc w:val="both"/>
      </w:pPr>
      <w:r>
        <w:rPr>
          <w:rFonts w:ascii="Times New Roman"/>
          <w:b w:val="false"/>
          <w:i w:val="false"/>
          <w:color w:val="000000"/>
          <w:sz w:val="28"/>
        </w:rPr>
        <w:t>
      Алайда, тамақтану үшін түпкілікті шотқа енгізілетін бөлек төлем алынған жағдайда, оның құны тамақтану шығыстарына жатады және 2-бөлімнің 1.5-жолында көрсетіледі.</w:t>
      </w:r>
    </w:p>
    <w:p>
      <w:pPr>
        <w:spacing w:after="0"/>
        <w:ind w:left="0"/>
        <w:jc w:val="both"/>
      </w:pPr>
      <w:r>
        <w:rPr>
          <w:rFonts w:ascii="Times New Roman"/>
          <w:b w:val="false"/>
          <w:i w:val="false"/>
          <w:color w:val="000000"/>
          <w:sz w:val="28"/>
        </w:rPr>
        <w:t>
      2-бөлімнің 1.4-жолында келушілердің экскурсиялық қызметтерге, гидтердің қызметтеріне, театрлық, спорттық және ойын-сауық оқиғаларына алдын-ала тапсырыс берілген билеттерге, көлік билеттерін брондау қызметтеріне жұмсаған шығыстары көрсетіледі.</w:t>
      </w:r>
    </w:p>
    <w:p>
      <w:pPr>
        <w:spacing w:after="0"/>
        <w:ind w:left="0"/>
        <w:jc w:val="both"/>
      </w:pPr>
      <w:r>
        <w:rPr>
          <w:rFonts w:ascii="Times New Roman"/>
          <w:b w:val="false"/>
          <w:i w:val="false"/>
          <w:color w:val="000000"/>
          <w:sz w:val="28"/>
        </w:rPr>
        <w:t>
      2-бөлімнің 1.5-жолында тамақтану мен сусындарға жұмсалған сапарға дейінгі және сапар барысындағы шығыстар жатады.</w:t>
      </w:r>
    </w:p>
    <w:p>
      <w:pPr>
        <w:spacing w:after="0"/>
        <w:ind w:left="0"/>
        <w:jc w:val="both"/>
      </w:pPr>
      <w:r>
        <w:rPr>
          <w:rFonts w:ascii="Times New Roman"/>
          <w:b w:val="false"/>
          <w:i w:val="false"/>
          <w:color w:val="000000"/>
          <w:sz w:val="28"/>
        </w:rPr>
        <w:t>
      2-бөлімнің 1.6.6-жолында 2-бөлімнің 1.6.1-1.6.5-жолдарында ескерілмеген тауарларды сатып алуға жұмсалған шығыстар көрсетіледі.</w:t>
      </w:r>
    </w:p>
    <w:p>
      <w:pPr>
        <w:spacing w:after="0"/>
        <w:ind w:left="0"/>
        <w:jc w:val="both"/>
      </w:pPr>
      <w:r>
        <w:rPr>
          <w:rFonts w:ascii="Times New Roman"/>
          <w:b w:val="false"/>
          <w:i w:val="false"/>
          <w:color w:val="000000"/>
          <w:sz w:val="28"/>
        </w:rPr>
        <w:t xml:space="preserve">
      2-бөлімнің 1.6.5-жолы бойынша белгілі бір құндылығы бар бұйымдарға жұмсалған шығыстарға өндіру немесе тұтыну мақсатында қолданылмайтын, бірақ кейбір уақыт кезеңі ішіндегі құндық қор ретінде сақталатын, туристік сапар кезінде жеке пайдалану немесе сыйлық ретінде алынған айтарлықтай құнды тауарларға жұмсалған шығыстар жатады. </w:t>
      </w:r>
    </w:p>
    <w:p>
      <w:pPr>
        <w:spacing w:after="0"/>
        <w:ind w:left="0"/>
        <w:jc w:val="both"/>
      </w:pPr>
      <w:r>
        <w:rPr>
          <w:rFonts w:ascii="Times New Roman"/>
          <w:b w:val="false"/>
          <w:i w:val="false"/>
          <w:color w:val="000000"/>
          <w:sz w:val="28"/>
        </w:rPr>
        <w:t>
      2-бөлімнің 1.7-жолы бойынша рекреациялық және спорттық іс-шараларға арналған шығыстарға демалыс саябақтарына, бұқаралық спорт имараттарына, ойын мекемелеріне, казино, спорт объектілеріне бару, бос уақыт және демалуға арналған тауарларды, спорттық мүкәммалдарды жалға алу және лизинг жатады.</w:t>
      </w:r>
    </w:p>
    <w:p>
      <w:pPr>
        <w:spacing w:after="0"/>
        <w:ind w:left="0"/>
        <w:jc w:val="both"/>
      </w:pPr>
      <w:r>
        <w:rPr>
          <w:rFonts w:ascii="Times New Roman"/>
          <w:b w:val="false"/>
          <w:i w:val="false"/>
          <w:color w:val="000000"/>
          <w:sz w:val="28"/>
        </w:rPr>
        <w:t>
      2-бөлімнің 1.8-жолы бойынша мәдени көрсетілетін қызметтерге арналған шығыстарға театр көрсетілімдеріне, концерттерге, музейлерге, тарихи объектілер мен ғиммараттарға, ботаникалық бақтарға, хайуанаттар бағына, көрмелерге, фестивальдарға, конгресс-орталықтарына және конференц-орталықтарына бару жатады.</w:t>
      </w:r>
    </w:p>
    <w:p>
      <w:pPr>
        <w:spacing w:after="0"/>
        <w:ind w:left="0"/>
        <w:jc w:val="both"/>
      </w:pPr>
      <w:r>
        <w:rPr>
          <w:rFonts w:ascii="Times New Roman"/>
          <w:b w:val="false"/>
          <w:i w:val="false"/>
          <w:color w:val="000000"/>
          <w:sz w:val="28"/>
        </w:rPr>
        <w:t>
      2-бөлімнің 1.9-жолы бойынша емдеу-сауықтыру емшараларына жұмсалған шығыстарға ауруханадан кейінгі емдеуді аяқтау және медициналық және әлеуметтік мекемелердің неғұрлым жалпы спектрі үшін ауруханалардың, клиникалардың, санаторийлердің қызметтерін алу, теңіз және спа курорттарға, медициналық жабдықтарды қолдану арқылы косметологиялық хирургияны қоса, медициналық кеңес беруге негізделген, медициналық қызметтерді алу үшін мамандандырылған мекемелерге бару, вакцинация, медициналық бақылау және массаж қызметтері жатады.</w:t>
      </w:r>
    </w:p>
    <w:p>
      <w:pPr>
        <w:spacing w:after="0"/>
        <w:ind w:left="0"/>
        <w:jc w:val="both"/>
      </w:pPr>
      <w:r>
        <w:rPr>
          <w:rFonts w:ascii="Times New Roman"/>
          <w:b w:val="false"/>
          <w:i w:val="false"/>
          <w:color w:val="000000"/>
          <w:sz w:val="28"/>
        </w:rPr>
        <w:t>
      2-бөлімнің 1.10-жолы бойынша өзге де шығыстарға жүкшілердің, вокзалдардағы ақылы анықтамалар, сақтау камералары, пленканы айқындау, фотографияларды шығару, байланыс қызметі, интернет-кафелердің қызметтері жатады.</w:t>
      </w:r>
    </w:p>
    <w:bookmarkStart w:name="z38" w:id="33"/>
    <w:p>
      <w:pPr>
        <w:spacing w:after="0"/>
        <w:ind w:left="0"/>
        <w:jc w:val="both"/>
      </w:pPr>
      <w:r>
        <w:rPr>
          <w:rFonts w:ascii="Times New Roman"/>
          <w:b w:val="false"/>
          <w:i w:val="false"/>
          <w:color w:val="000000"/>
          <w:sz w:val="28"/>
        </w:rPr>
        <w:t>
      7. 3-бөлімнің 2-бағанында сапарға дайындық кезіндегі Қазақстан аумағында жұмсалған көлік шығыстары көрсетіледі (мысалы, әуежайға және вокзалға дейінгі көлік, шығар алдында автомашинаға жанармай құю).</w:t>
      </w:r>
    </w:p>
    <w:bookmarkEnd w:id="33"/>
    <w:p>
      <w:pPr>
        <w:spacing w:after="0"/>
        <w:ind w:left="0"/>
        <w:jc w:val="both"/>
      </w:pPr>
      <w:r>
        <w:rPr>
          <w:rFonts w:ascii="Times New Roman"/>
          <w:b w:val="false"/>
          <w:i w:val="false"/>
          <w:color w:val="000000"/>
          <w:sz w:val="28"/>
        </w:rPr>
        <w:t>
      3-бөлімнің 3-бағанында шығу келушілерінің сапар кезіндегі көлік шығыстарына Қазақстанның аумағынан тыс жерде жұмсалатын, ал ішкі келушілер үшін өзінің тұрақты жерінен тыс жерде жұмсалған шығыстары жатады.</w:t>
      </w:r>
    </w:p>
    <w:p>
      <w:pPr>
        <w:spacing w:after="0"/>
        <w:ind w:left="0"/>
        <w:jc w:val="both"/>
      </w:pPr>
      <w:r>
        <w:rPr>
          <w:rFonts w:ascii="Times New Roman"/>
          <w:b w:val="false"/>
          <w:i w:val="false"/>
          <w:color w:val="000000"/>
          <w:sz w:val="28"/>
        </w:rPr>
        <w:t xml:space="preserve">
      Көлікте жол жүру билетінің құнына тамақтандыру енгізілген жағдайда, онда билеттің толық құны көліктік шығыс болып табылады ол 3-бөлімде көрсетіледі. Тамақтануға жеке төленген жағдайда, оның құны тамақтану шығыстарына жатқызылады және 2-бөлімнің 1.5-жолында көрсетіледі. </w:t>
      </w:r>
    </w:p>
    <w:p>
      <w:pPr>
        <w:spacing w:after="0"/>
        <w:ind w:left="0"/>
        <w:jc w:val="both"/>
      </w:pPr>
      <w:r>
        <w:rPr>
          <w:rFonts w:ascii="Times New Roman"/>
          <w:b w:val="false"/>
          <w:i w:val="false"/>
          <w:color w:val="000000"/>
          <w:sz w:val="28"/>
        </w:rPr>
        <w:t>
      3-бөлімнің 6-жолындағы жеке меншік автомашинамен сапарға шығу кезіндегі көлік шығыстары, жанармай шығыстарын, автокөлік құралдарын жөндеу, қосалқы бөлшектерді сатып алу, тұраққа төлеу және ақылы автожолдардағы алымдарды қамтиды.</w:t>
      </w:r>
    </w:p>
    <w:bookmarkStart w:name="z39" w:id="34"/>
    <w:p>
      <w:pPr>
        <w:spacing w:after="0"/>
        <w:ind w:left="0"/>
        <w:jc w:val="both"/>
      </w:pPr>
      <w:r>
        <w:rPr>
          <w:rFonts w:ascii="Times New Roman"/>
          <w:b w:val="false"/>
          <w:i w:val="false"/>
          <w:color w:val="000000"/>
          <w:sz w:val="28"/>
        </w:rPr>
        <w:t>
      8. 5-бөлімнің 1.1 тармағындағы көрікті жерлерге бару ерекше назар аударуға лайықты, әйгілі немесе ғажайып, мысалы тарихи мұра болып табылатын, көркем құндылығы бар объектілерді және жерлерді көруді қамтиды.</w:t>
      </w:r>
    </w:p>
    <w:bookmarkEnd w:id="34"/>
    <w:p>
      <w:pPr>
        <w:spacing w:after="0"/>
        <w:ind w:left="0"/>
        <w:jc w:val="both"/>
      </w:pPr>
      <w:r>
        <w:rPr>
          <w:rFonts w:ascii="Times New Roman"/>
          <w:b w:val="false"/>
          <w:i w:val="false"/>
          <w:color w:val="000000"/>
          <w:sz w:val="28"/>
        </w:rPr>
        <w:t>
      5-бөлімнің 1.2 тармағындағы киелі жерлерге бару табиғаттық-ландшафттық объектілер сияқты киелі ескерткіштерге, "қасиетті" таулар сияқты үңгірлер, өзендер, шатқалдар, ескі қалашықтар, ерекше табиғи құбылыстар бар жерлерге, әулеттік ғибадатханалар, қорған және жерлеулер, діни табыну объектілеріне, ұлы шайқастардың және қаһармандықтың орындарына, ұлы әулие адамдардың өмір сүрген жерлеріне, кесенелерге, ғибадатханаларға және өзге де табыну халықтың рухани дәстүрлері негізінің бірін құрайтын жерлердегі табиғи, мәдени және тарихи мұра ескерткіштеріне баруды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2018 жылғы</w:t>
            </w:r>
            <w:r>
              <w:br/>
            </w:r>
            <w:r>
              <w:rPr>
                <w:rFonts w:ascii="Times New Roman"/>
                <w:b w:val="false"/>
                <w:i w:val="false"/>
                <w:color w:val="000000"/>
                <w:sz w:val="20"/>
              </w:rPr>
              <w:t>19 желтоқсандағы</w:t>
            </w:r>
            <w:r>
              <w:br/>
            </w:r>
            <w:r>
              <w:rPr>
                <w:rFonts w:ascii="Times New Roman"/>
                <w:b w:val="false"/>
                <w:i w:val="false"/>
                <w:color w:val="000000"/>
                <w:sz w:val="20"/>
              </w:rPr>
              <w:t>№ 10 бұйрығына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Pr>
      <w:tblGrid>
        <w:gridCol w:w="4154"/>
        <w:gridCol w:w="1"/>
        <w:gridCol w:w="31"/>
        <w:gridCol w:w="31"/>
        <w:gridCol w:w="651"/>
        <w:gridCol w:w="1333"/>
        <w:gridCol w:w="2414"/>
        <w:gridCol w:w="425"/>
        <w:gridCol w:w="7571"/>
      </w:tblGrid>
      <w:tr>
        <w:trPr>
          <w:trHeight w:val="30" w:hRule="atLeast"/>
        </w:trPr>
        <w:tc>
          <w:tcPr>
            <w:tcW w:w="41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578100" cy="170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Председателя Комитета по статистике Министерства национальной экономики Республики Казахстан от 19 декабря 2018 года № 10</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r>
                    <w:br/>
                  </w:r>
                  <w:r>
                    <w:rPr>
                      <w:rFonts w:ascii="Times New Roman"/>
                      <w:b w:val="false"/>
                      <w:i w:val="false"/>
                      <w:color w:val="000000"/>
                      <w:sz w:val="20"/>
                    </w:rPr>
                    <w:t>
до 1 часа</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5"/>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222110060</w:t>
            </w:r>
            <w:r>
              <w:br/>
            </w:r>
            <w:r>
              <w:rPr>
                <w:rFonts w:ascii="Times New Roman"/>
                <w:b w:val="false"/>
                <w:i w:val="false"/>
                <w:color w:val="000000"/>
                <w:sz w:val="20"/>
              </w:rPr>
              <w:t>
Код статистической формы 222110060</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зерттеу сауалнамасы</w:t>
            </w:r>
            <w:r>
              <w:br/>
            </w:r>
            <w:r>
              <w:rPr>
                <w:rFonts w:ascii="Times New Roman"/>
                <w:b w:val="false"/>
                <w:i w:val="false"/>
                <w:color w:val="000000"/>
                <w:sz w:val="20"/>
              </w:rPr>
              <w:t>
Анкета обследования посетителей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c>
          <w:tcPr>
            <w:tcW w:w="0" w:type="auto"/>
            <w:gridSpan w:val="6"/>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r>
              <w:br/>
            </w:r>
            <w:r>
              <w:rPr>
                <w:rFonts w:ascii="Times New Roman"/>
                <w:b w:val="false"/>
                <w:i w:val="false"/>
                <w:color w:val="000000"/>
                <w:sz w:val="20"/>
              </w:rPr>
              <w:t>
Два раза в год</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tc>
        <w:tc>
          <w:tcPr>
            <w:tcW w:w="1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Январь Шілде Июль</w:t>
            </w:r>
          </w:p>
        </w:tc>
        <w:tc>
          <w:tcPr>
            <w:tcW w:w="24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c>
          <w:tcPr>
            <w:tcW w:w="757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Қазақстаннан шығу сәтінде әуежайларда, теміржол вокзалдарында, автостанцияларда және автомобильді өткізу бекеттерінде келушілерден (резидент еместерден) пікіртерім алынады</w:t>
      </w:r>
    </w:p>
    <w:p>
      <w:pPr>
        <w:spacing w:after="0"/>
        <w:ind w:left="0"/>
        <w:jc w:val="both"/>
      </w:pPr>
      <w:r>
        <w:rPr>
          <w:rFonts w:ascii="Times New Roman"/>
          <w:b w:val="false"/>
          <w:i w:val="false"/>
          <w:color w:val="000000"/>
          <w:sz w:val="28"/>
        </w:rPr>
        <w:t>
      Опрашиваются посетители (нерезиденты) в аэропортах, на железнодорожных вокзалах, на автостанциях и на автомобильных пунктах пропуска на момент выезда из Казахстана</w:t>
      </w:r>
    </w:p>
    <w:p>
      <w:pPr>
        <w:spacing w:after="0"/>
        <w:ind w:left="0"/>
        <w:jc w:val="both"/>
      </w:pPr>
      <w:r>
        <w:rPr>
          <w:rFonts w:ascii="Times New Roman"/>
          <w:b w:val="false"/>
          <w:i w:val="false"/>
          <w:color w:val="000000"/>
          <w:sz w:val="28"/>
        </w:rPr>
        <w:t>
      Интервьюерлер тапсыратын мерзім - 20 қаңтарға (қоса алғанда) және 5 шілдеге (қоса алғанда) дейін</w:t>
      </w:r>
    </w:p>
    <w:p>
      <w:pPr>
        <w:spacing w:after="0"/>
        <w:ind w:left="0"/>
        <w:jc w:val="both"/>
      </w:pPr>
      <w:r>
        <w:rPr>
          <w:rFonts w:ascii="Times New Roman"/>
          <w:b w:val="false"/>
          <w:i w:val="false"/>
          <w:color w:val="000000"/>
          <w:sz w:val="28"/>
        </w:rPr>
        <w:t>
      Срок представления интервьюерами - до 20 января (включительно) и до 5 июля (включительно)</w:t>
      </w:r>
    </w:p>
    <w:p>
      <w:pPr>
        <w:spacing w:after="0"/>
        <w:ind w:left="0"/>
        <w:jc w:val="both"/>
      </w:pPr>
      <w:r>
        <w:rPr>
          <w:rFonts w:ascii="Times New Roman"/>
          <w:b w:val="false"/>
          <w:i w:val="false"/>
          <w:color w:val="000000"/>
          <w:sz w:val="28"/>
        </w:rPr>
        <w:t>
      1. Аумақтың (елді мекеннің) атауы</w:t>
      </w:r>
    </w:p>
    <w:p>
      <w:pPr>
        <w:spacing w:after="0"/>
        <w:ind w:left="0"/>
        <w:jc w:val="both"/>
      </w:pPr>
      <w:r>
        <w:rPr>
          <w:rFonts w:ascii="Times New Roman"/>
          <w:b w:val="false"/>
          <w:i w:val="false"/>
          <w:color w:val="000000"/>
          <w:sz w:val="28"/>
        </w:rPr>
        <w:t>
      Наименование территории (населенного пункта)____________________________________________</w:t>
      </w:r>
    </w:p>
    <w:p>
      <w:pPr>
        <w:spacing w:after="0"/>
        <w:ind w:left="0"/>
        <w:jc w:val="both"/>
      </w:pPr>
      <w:r>
        <w:rPr>
          <w:rFonts w:ascii="Times New Roman"/>
          <w:b w:val="false"/>
          <w:i w:val="false"/>
          <w:color w:val="000000"/>
          <w:sz w:val="28"/>
        </w:rPr>
        <w:t>
      2. Əкімшілік-аумақтық объектілер жіктеуішіне (бұдан әрі - ӘАОЖ) сәйкес елді мекеннің коды</w:t>
      </w:r>
    </w:p>
    <w:p>
      <w:pPr>
        <w:spacing w:after="0"/>
        <w:ind w:left="0"/>
        <w:jc w:val="both"/>
      </w:pPr>
      <w:r>
        <w:rPr>
          <w:rFonts w:ascii="Times New Roman"/>
          <w:b w:val="false"/>
          <w:i w:val="false"/>
          <w:color w:val="000000"/>
          <w:sz w:val="28"/>
        </w:rPr>
        <w:t>
      Код населенного пункта согласно Классификатору административно-территориальных объектов (далее - КАТО)..............................................................</w:t>
      </w:r>
    </w:p>
    <w:p>
      <w:pPr>
        <w:spacing w:after="0"/>
        <w:ind w:left="0"/>
        <w:jc w:val="both"/>
      </w:pPr>
      <w:r>
        <w:drawing>
          <wp:inline distT="0" distB="0" distL="0" distR="0">
            <wp:extent cx="2209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209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Елді мекеннің типі (қала - 1, ауыл - 2)</w:t>
      </w:r>
    </w:p>
    <w:p>
      <w:pPr>
        <w:spacing w:after="0"/>
        <w:ind w:left="0"/>
        <w:jc w:val="both"/>
      </w:pPr>
      <w:r>
        <w:rPr>
          <w:rFonts w:ascii="Times New Roman"/>
          <w:b w:val="false"/>
          <w:i w:val="false"/>
          <w:color w:val="000000"/>
          <w:sz w:val="28"/>
        </w:rPr>
        <w:t>
      Тип населенного пункта (1 - город, 2 - село)..............................................................</w:t>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794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Интервьюердің коды </w:t>
      </w:r>
    </w:p>
    <w:p>
      <w:pPr>
        <w:spacing w:after="0"/>
        <w:ind w:left="0"/>
        <w:jc w:val="both"/>
      </w:pPr>
      <w:r>
        <w:rPr>
          <w:rFonts w:ascii="Times New Roman"/>
          <w:b w:val="false"/>
          <w:i w:val="false"/>
          <w:color w:val="000000"/>
          <w:sz w:val="28"/>
        </w:rPr>
        <w:t>
      Код интервьюера......................................................................................................</w:t>
      </w:r>
    </w:p>
    <w:p>
      <w:pPr>
        <w:spacing w:after="0"/>
        <w:ind w:left="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5334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Бланкінің реттік нөмірі </w:t>
      </w:r>
    </w:p>
    <w:p>
      <w:pPr>
        <w:spacing w:after="0"/>
        <w:ind w:left="0"/>
        <w:jc w:val="both"/>
      </w:pPr>
      <w:r>
        <w:rPr>
          <w:rFonts w:ascii="Times New Roman"/>
          <w:b w:val="false"/>
          <w:i w:val="false"/>
          <w:color w:val="000000"/>
          <w:sz w:val="28"/>
        </w:rPr>
        <w:t>
      Порядковый номер бланка..................................................................................</w:t>
      </w:r>
    </w:p>
    <w:p>
      <w:pPr>
        <w:spacing w:after="0"/>
        <w:ind w:left="0"/>
        <w:jc w:val="both"/>
      </w:pPr>
      <w:r>
        <w:drawing>
          <wp:inline distT="0" distB="0" distL="0" distR="0">
            <wp:extent cx="762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7620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12"/>
        <w:gridCol w:w="2659"/>
        <w:gridCol w:w="267"/>
        <w:gridCol w:w="2659"/>
        <w:gridCol w:w="267"/>
        <w:gridCol w:w="4768"/>
        <w:gridCol w:w="268"/>
      </w:tblGrid>
      <w:tr>
        <w:trPr>
          <w:trHeight w:val="30" w:hRule="atLeast"/>
        </w:trPr>
        <w:tc>
          <w:tcPr>
            <w:tcW w:w="1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Сауалнама алу күні </w:t>
            </w:r>
            <w:r>
              <w:br/>
            </w:r>
            <w:r>
              <w:rPr>
                <w:rFonts w:ascii="Times New Roman"/>
                <w:b w:val="false"/>
                <w:i w:val="false"/>
                <w:color w:val="000000"/>
                <w:sz w:val="20"/>
              </w:rPr>
              <w:t>
Дата анкетирования</w:t>
            </w:r>
          </w:p>
        </w:tc>
        <w:tc>
          <w:tcPr>
            <w:tcW w:w="265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r>
              <w:br/>
            </w:r>
            <w:r>
              <w:rPr>
                <w:rFonts w:ascii="Times New Roman"/>
                <w:b w:val="false"/>
                <w:i w:val="false"/>
                <w:color w:val="000000"/>
                <w:sz w:val="20"/>
              </w:rPr>
              <w:t>
число</w:t>
            </w:r>
          </w:p>
        </w:tc>
        <w:tc>
          <w:tcPr>
            <w:tcW w:w="265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 </w:t>
            </w:r>
            <w:r>
              <w:br/>
            </w:r>
            <w:r>
              <w:rPr>
                <w:rFonts w:ascii="Times New Roman"/>
                <w:b w:val="false"/>
                <w:i w:val="false"/>
                <w:color w:val="000000"/>
                <w:sz w:val="20"/>
              </w:rPr>
              <w:t>
месяц</w:t>
            </w:r>
          </w:p>
        </w:tc>
        <w:tc>
          <w:tcPr>
            <w:tcW w:w="476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w:t>
            </w:r>
            <w:r>
              <w:br/>
            </w: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келушілер, төмендегі сұрақтарға жауап берулеріңізді өтінеміз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Уважаемые посетители, пожалуйста, ответьте на нижеследующие вопросы</w:t>
      </w:r>
    </w:p>
    <w:p>
      <w:pPr>
        <w:spacing w:after="0"/>
        <w:ind w:left="0"/>
        <w:jc w:val="both"/>
      </w:pPr>
      <w:r>
        <w:rPr>
          <w:rFonts w:ascii="Times New Roman"/>
          <w:b w:val="false"/>
          <w:i w:val="false"/>
          <w:color w:val="000000"/>
          <w:sz w:val="28"/>
        </w:rPr>
        <w:t>
      2. Қазақстанға сапар туралы жалпы мәліметтер</w:t>
      </w:r>
    </w:p>
    <w:p>
      <w:pPr>
        <w:spacing w:after="0"/>
        <w:ind w:left="0"/>
        <w:jc w:val="both"/>
      </w:pPr>
      <w:r>
        <w:rPr>
          <w:rFonts w:ascii="Times New Roman"/>
          <w:b w:val="false"/>
          <w:i w:val="false"/>
          <w:color w:val="000000"/>
          <w:sz w:val="28"/>
        </w:rPr>
        <w:t>
      Общие сведения о визите в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2430"/>
        <w:gridCol w:w="5040"/>
        <w:gridCol w:w="790"/>
        <w:gridCol w:w="594"/>
      </w:tblGrid>
      <w:tr>
        <w:trPr>
          <w:trHeight w:val="30" w:hRule="atLeast"/>
        </w:trPr>
        <w:tc>
          <w:tcPr>
            <w:tcW w:w="3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Сауалнама жүргізілген орынды көрсетіңіз</w:t>
            </w:r>
            <w:r>
              <w:br/>
            </w:r>
            <w:r>
              <w:rPr>
                <w:rFonts w:ascii="Times New Roman"/>
                <w:b w:val="false"/>
                <w:i w:val="false"/>
                <w:color w:val="000000"/>
                <w:sz w:val="20"/>
              </w:rPr>
              <w:t>
Укажите место анкетирования</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әуежай</w:t>
            </w:r>
            <w:r>
              <w:br/>
            </w:r>
            <w:r>
              <w:rPr>
                <w:rFonts w:ascii="Times New Roman"/>
                <w:b w:val="false"/>
                <w:i w:val="false"/>
                <w:color w:val="000000"/>
                <w:sz w:val="20"/>
              </w:rPr>
              <w:t>
аэропорт</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теміржол вокзалы</w:t>
            </w:r>
            <w:r>
              <w:br/>
            </w:r>
            <w:r>
              <w:rPr>
                <w:rFonts w:ascii="Times New Roman"/>
                <w:b w:val="false"/>
                <w:i w:val="false"/>
                <w:color w:val="000000"/>
                <w:sz w:val="20"/>
              </w:rPr>
              <w:t>
железнодорожный вокзал</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автостанция</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автомобильді өткізу бекеті</w:t>
            </w:r>
            <w:r>
              <w:br/>
            </w:r>
            <w:r>
              <w:rPr>
                <w:rFonts w:ascii="Times New Roman"/>
                <w:b w:val="false"/>
                <w:i w:val="false"/>
                <w:color w:val="000000"/>
                <w:sz w:val="20"/>
              </w:rPr>
              <w:t>
автомобильный пункт пропуска</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Сізді қоса алғанда келгендердің санын көрсетіңіз</w:t>
            </w:r>
            <w:r>
              <w:br/>
            </w:r>
            <w:r>
              <w:rPr>
                <w:rFonts w:ascii="Times New Roman"/>
                <w:b w:val="false"/>
                <w:i w:val="false"/>
                <w:color w:val="000000"/>
                <w:sz w:val="20"/>
              </w:rPr>
              <w:t>
Укажите количество приехавших, включая Вас лично</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r>
              <w:br/>
            </w:r>
            <w:r>
              <w:rPr>
                <w:rFonts w:ascii="Times New Roman"/>
                <w:b w:val="false"/>
                <w:i w:val="false"/>
                <w:color w:val="000000"/>
                <w:sz w:val="20"/>
              </w:rPr>
              <w:t>
всего</w:t>
            </w:r>
            <w:r>
              <w:br/>
            </w:r>
            <w:r>
              <w:rPr>
                <w:rFonts w:ascii="Times New Roman"/>
                <w:b w:val="false"/>
                <w:i w:val="false"/>
                <w:color w:val="000000"/>
                <w:sz w:val="20"/>
              </w:rPr>
              <w:t>
олардан:</w:t>
            </w:r>
            <w:r>
              <w:br/>
            </w:r>
            <w:r>
              <w:rPr>
                <w:rFonts w:ascii="Times New Roman"/>
                <w:b w:val="false"/>
                <w:i w:val="false"/>
                <w:color w:val="000000"/>
                <w:sz w:val="20"/>
              </w:rPr>
              <w:t>
из них:</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әйелдер</w:t>
            </w:r>
            <w:r>
              <w:br/>
            </w:r>
            <w:r>
              <w:rPr>
                <w:rFonts w:ascii="Times New Roman"/>
                <w:b w:val="false"/>
                <w:i w:val="false"/>
                <w:color w:val="000000"/>
                <w:sz w:val="20"/>
              </w:rPr>
              <w:t>
женщины</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Сізді қоса алғанда жасы бойынша келгендерді көрсетіңіз</w:t>
            </w:r>
            <w:r>
              <w:br/>
            </w:r>
            <w:r>
              <w:rPr>
                <w:rFonts w:ascii="Times New Roman"/>
                <w:b w:val="false"/>
                <w:i w:val="false"/>
                <w:color w:val="000000"/>
                <w:sz w:val="20"/>
              </w:rPr>
              <w:t>
Укажите количество приехавших по возрасту, включая Вас лично</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 жасқа дейін (балалар)</w:t>
            </w:r>
            <w:r>
              <w:br/>
            </w:r>
            <w:r>
              <w:rPr>
                <w:rFonts w:ascii="Times New Roman"/>
                <w:b w:val="false"/>
                <w:i w:val="false"/>
                <w:color w:val="000000"/>
                <w:sz w:val="20"/>
              </w:rPr>
              <w:t>
до 15 лет (дети)</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15-24 жас</w:t>
            </w:r>
            <w:r>
              <w:br/>
            </w:r>
            <w:r>
              <w:rPr>
                <w:rFonts w:ascii="Times New Roman"/>
                <w:b w:val="false"/>
                <w:i w:val="false"/>
                <w:color w:val="000000"/>
                <w:sz w:val="20"/>
              </w:rPr>
              <w:t>
15-24 лет</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25-34 жас</w:t>
            </w:r>
            <w:r>
              <w:br/>
            </w:r>
            <w:r>
              <w:rPr>
                <w:rFonts w:ascii="Times New Roman"/>
                <w:b w:val="false"/>
                <w:i w:val="false"/>
                <w:color w:val="000000"/>
                <w:sz w:val="20"/>
              </w:rPr>
              <w:t>
25-34 года</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35-44 жас</w:t>
            </w:r>
            <w:r>
              <w:br/>
            </w:r>
            <w:r>
              <w:rPr>
                <w:rFonts w:ascii="Times New Roman"/>
                <w:b w:val="false"/>
                <w:i w:val="false"/>
                <w:color w:val="000000"/>
                <w:sz w:val="20"/>
              </w:rPr>
              <w:t>
35-44 года</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45-54 жас</w:t>
            </w:r>
            <w:r>
              <w:br/>
            </w:r>
            <w:r>
              <w:rPr>
                <w:rFonts w:ascii="Times New Roman"/>
                <w:b w:val="false"/>
                <w:i w:val="false"/>
                <w:color w:val="000000"/>
                <w:sz w:val="20"/>
              </w:rPr>
              <w:t>
45-54 года</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55-64 жас</w:t>
            </w:r>
            <w:r>
              <w:br/>
            </w:r>
            <w:r>
              <w:rPr>
                <w:rFonts w:ascii="Times New Roman"/>
                <w:b w:val="false"/>
                <w:i w:val="false"/>
                <w:color w:val="000000"/>
                <w:sz w:val="20"/>
              </w:rPr>
              <w:t>
55-64 года</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 жас және үлкен</w:t>
            </w:r>
            <w:r>
              <w:br/>
            </w:r>
            <w:r>
              <w:rPr>
                <w:rFonts w:ascii="Times New Roman"/>
                <w:b w:val="false"/>
                <w:i w:val="false"/>
                <w:color w:val="000000"/>
                <w:sz w:val="20"/>
              </w:rPr>
              <w:t>
65 лет и старше</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Соңғы 12 ай ішінде өзіңіз тұрған елді көрсетіңіз</w:t>
            </w:r>
            <w:r>
              <w:br/>
            </w:r>
            <w:r>
              <w:rPr>
                <w:rFonts w:ascii="Times New Roman"/>
                <w:b w:val="false"/>
                <w:i w:val="false"/>
                <w:color w:val="000000"/>
                <w:sz w:val="20"/>
              </w:rPr>
              <w:t>
Укажите страну в которой Вы жили в течение последних 12 месяцев</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(статистика органының қызметкерлері толтырады)</w:t>
            </w:r>
            <w:r>
              <w:br/>
            </w:r>
            <w:r>
              <w:rPr>
                <w:rFonts w:ascii="Times New Roman"/>
                <w:b w:val="false"/>
                <w:i w:val="false"/>
                <w:color w:val="000000"/>
                <w:sz w:val="20"/>
              </w:rPr>
              <w:t>
Код страны (заполняется работником органа статистики)</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11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311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762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762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 өз сапарыңызды ұйымдастырдыңыз</w:t>
            </w:r>
            <w:r>
              <w:br/>
            </w:r>
            <w:r>
              <w:rPr>
                <w:rFonts w:ascii="Times New Roman"/>
                <w:b w:val="false"/>
                <w:i w:val="false"/>
                <w:color w:val="000000"/>
                <w:sz w:val="20"/>
              </w:rPr>
              <w:t>
Вы организовали свою поездку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интернет арқылы онлайн-travel агенттігінің көмегімен</w:t>
            </w:r>
            <w:r>
              <w:br/>
            </w:r>
            <w:r>
              <w:rPr>
                <w:rFonts w:ascii="Times New Roman"/>
                <w:b w:val="false"/>
                <w:i w:val="false"/>
                <w:color w:val="000000"/>
                <w:sz w:val="20"/>
              </w:rPr>
              <w:t>
с помощью online-travel агентства через интернет</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туроператор немесе турагенттікқызметінің көмегімен</w:t>
            </w:r>
            <w:r>
              <w:br/>
            </w:r>
            <w:r>
              <w:rPr>
                <w:rFonts w:ascii="Times New Roman"/>
                <w:b w:val="false"/>
                <w:i w:val="false"/>
                <w:color w:val="000000"/>
                <w:sz w:val="20"/>
              </w:rPr>
              <w:t>
с помощью услуг туроператораили турагентства</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өздігінен</w:t>
            </w:r>
            <w:r>
              <w:br/>
            </w:r>
            <w:r>
              <w:rPr>
                <w:rFonts w:ascii="Times New Roman"/>
                <w:b w:val="false"/>
                <w:i w:val="false"/>
                <w:color w:val="000000"/>
                <w:sz w:val="20"/>
              </w:rPr>
              <w:t>
самостоятельно</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w:t>
            </w:r>
            <w:r>
              <w:br/>
            </w:r>
            <w:r>
              <w:rPr>
                <w:rFonts w:ascii="Times New Roman"/>
                <w:b w:val="false"/>
                <w:i w:val="false"/>
                <w:color w:val="000000"/>
                <w:sz w:val="20"/>
              </w:rPr>
              <w:t>
другое</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Сіздің сапарыңыздың негізгі бір мақсатын көрсетіңіз. Егер сапар біріктірілген болса (демалыс және дүкен аралау), онда сапардың негізгі мақсаты, Сіз онсыз осы сапарды жасамауыңыз ықтимал болған мақсат</w:t>
            </w:r>
            <w:r>
              <w:br/>
            </w:r>
            <w:r>
              <w:rPr>
                <w:rFonts w:ascii="Times New Roman"/>
                <w:b w:val="false"/>
                <w:i w:val="false"/>
                <w:color w:val="000000"/>
                <w:sz w:val="20"/>
              </w:rPr>
              <w:t>
Укажите одну основную цель Вашей поездки. Если поездка была совмещенная (отдых и посещение магазинов), то основная цель поездки - это цель, без которой Вы не совершили бы поездку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демалысы және демалыс</w:t>
            </w:r>
            <w:r>
              <w:br/>
            </w:r>
            <w:r>
              <w:rPr>
                <w:rFonts w:ascii="Times New Roman"/>
                <w:b w:val="false"/>
                <w:i w:val="false"/>
                <w:color w:val="000000"/>
                <w:sz w:val="20"/>
              </w:rPr>
              <w:t>
отпуск и отдых</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туыстар мен достарға бару</w:t>
            </w:r>
            <w:r>
              <w:br/>
            </w:r>
            <w:r>
              <w:rPr>
                <w:rFonts w:ascii="Times New Roman"/>
                <w:b w:val="false"/>
                <w:i w:val="false"/>
                <w:color w:val="000000"/>
                <w:sz w:val="20"/>
              </w:rPr>
              <w:t>
посещение друзей и родственников</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білім алу және кәсіби дайындық</w:t>
            </w:r>
            <w:r>
              <w:br/>
            </w:r>
            <w:r>
              <w:rPr>
                <w:rFonts w:ascii="Times New Roman"/>
                <w:b w:val="false"/>
                <w:i w:val="false"/>
                <w:color w:val="000000"/>
                <w:sz w:val="20"/>
              </w:rPr>
              <w:t>
образование и профессиональная подготовка</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емдік және сауықтыру емшаралары </w:t>
            </w:r>
            <w:r>
              <w:br/>
            </w:r>
            <w:r>
              <w:rPr>
                <w:rFonts w:ascii="Times New Roman"/>
                <w:b w:val="false"/>
                <w:i w:val="false"/>
                <w:color w:val="000000"/>
                <w:sz w:val="20"/>
              </w:rPr>
              <w:t>
лечебные и оздоровительные процедуры</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дін және қажылық </w:t>
            </w:r>
            <w:r>
              <w:br/>
            </w:r>
            <w:r>
              <w:rPr>
                <w:rFonts w:ascii="Times New Roman"/>
                <w:b w:val="false"/>
                <w:i w:val="false"/>
                <w:color w:val="000000"/>
                <w:sz w:val="20"/>
              </w:rPr>
              <w:t>
религия и паломничество</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дүкендерді аралау</w:t>
            </w:r>
            <w:r>
              <w:br/>
            </w:r>
            <w:r>
              <w:rPr>
                <w:rFonts w:ascii="Times New Roman"/>
                <w:b w:val="false"/>
                <w:i w:val="false"/>
                <w:color w:val="000000"/>
                <w:sz w:val="20"/>
              </w:rPr>
              <w:t>
посещение магазинов</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транзит</w:t>
            </w:r>
            <w:r>
              <w:br/>
            </w:r>
            <w:r>
              <w:rPr>
                <w:rFonts w:ascii="Times New Roman"/>
                <w:b w:val="false"/>
                <w:i w:val="false"/>
                <w:color w:val="000000"/>
                <w:sz w:val="20"/>
              </w:rPr>
              <w:t>
транзит</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іскерлік және кәсіби</w:t>
            </w:r>
            <w:r>
              <w:br/>
            </w:r>
            <w:r>
              <w:rPr>
                <w:rFonts w:ascii="Times New Roman"/>
                <w:b w:val="false"/>
                <w:i w:val="false"/>
                <w:color w:val="000000"/>
                <w:sz w:val="20"/>
              </w:rPr>
              <w:t>
деловые и профессиональные</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өзге де мақсаттар</w:t>
            </w:r>
            <w:r>
              <w:br/>
            </w:r>
            <w:r>
              <w:rPr>
                <w:rFonts w:ascii="Times New Roman"/>
                <w:b w:val="false"/>
                <w:i w:val="false"/>
                <w:color w:val="000000"/>
                <w:sz w:val="20"/>
              </w:rPr>
              <w:t>
прочие цели</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Қазақстанда сіз түнедіңіз бе?</w:t>
            </w:r>
            <w:r>
              <w:br/>
            </w:r>
            <w:r>
              <w:rPr>
                <w:rFonts w:ascii="Times New Roman"/>
                <w:b w:val="false"/>
                <w:i w:val="false"/>
                <w:color w:val="000000"/>
                <w:sz w:val="20"/>
              </w:rPr>
              <w:t>
Вы осуществляли ночевки в Казахстане?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да</w:t>
            </w:r>
            <w:r>
              <w:br/>
            </w:r>
            <w:r>
              <w:rPr>
                <w:rFonts w:ascii="Times New Roman"/>
                <w:b w:val="false"/>
                <w:i w:val="false"/>
                <w:color w:val="000000"/>
                <w:sz w:val="20"/>
              </w:rPr>
              <w:t>
2) жоқ</w:t>
            </w:r>
            <w:r>
              <w:br/>
            </w:r>
            <w:r>
              <w:rPr>
                <w:rFonts w:ascii="Times New Roman"/>
                <w:b w:val="false"/>
                <w:i w:val="false"/>
                <w:color w:val="000000"/>
                <w:sz w:val="20"/>
              </w:rPr>
              <w:t>
нет</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04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04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2. Сіз келген өңірлердің-орындардың атауын жазып және көрсетілген орналасу орындарында өткізілген түндер саны көрсетілген кестені толтыруды өтінеміз</w:t>
      </w:r>
    </w:p>
    <w:p>
      <w:pPr>
        <w:spacing w:after="0"/>
        <w:ind w:left="0"/>
        <w:jc w:val="both"/>
      </w:pPr>
      <w:r>
        <w:rPr>
          <w:rFonts w:ascii="Times New Roman"/>
          <w:b w:val="false"/>
          <w:i w:val="false"/>
          <w:color w:val="000000"/>
          <w:sz w:val="28"/>
        </w:rPr>
        <w:t>
      Просьба заполнить таблицу, в которой необходимо прописать названия регионов - мест Вашего пребывания и количество проведенных ночей в указанных местах размещения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6775"/>
        <w:gridCol w:w="435"/>
        <w:gridCol w:w="435"/>
        <w:gridCol w:w="435"/>
        <w:gridCol w:w="436"/>
        <w:gridCol w:w="436"/>
        <w:gridCol w:w="436"/>
        <w:gridCol w:w="920"/>
        <w:gridCol w:w="879"/>
        <w:gridCol w:w="678"/>
      </w:tblGrid>
      <w:tr>
        <w:trPr>
          <w:trHeight w:val="30" w:hRule="atLeast"/>
        </w:trPr>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(ауыл, аудан, қала) жазу үлгісімен (интервьюер толтырады) және ӘАОЖ кодын статистика органының қызметкерлері толтырады</w:t>
            </w:r>
            <w:r>
              <w:br/>
            </w:r>
            <w:r>
              <w:rPr>
                <w:rFonts w:ascii="Times New Roman"/>
                <w:b w:val="false"/>
                <w:i w:val="false"/>
                <w:color w:val="000000"/>
                <w:sz w:val="20"/>
              </w:rPr>
              <w:t>
Название населенного пункта (село, район, город) прописью (заполняет интервьюер) и Код КАТО, который заполняется работниками органа статистики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түндер саны</w:t>
            </w:r>
            <w:r>
              <w:br/>
            </w:r>
            <w:r>
              <w:rPr>
                <w:rFonts w:ascii="Times New Roman"/>
                <w:b w:val="false"/>
                <w:i w:val="false"/>
                <w:color w:val="000000"/>
                <w:sz w:val="20"/>
              </w:rPr>
              <w:t>
Количество проведенных ночей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w:t>
            </w:r>
            <w:r>
              <w:br/>
            </w:r>
            <w:r>
              <w:rPr>
                <w:rFonts w:ascii="Times New Roman"/>
                <w:b w:val="false"/>
                <w:i w:val="false"/>
                <w:color w:val="000000"/>
                <w:sz w:val="20"/>
              </w:rPr>
              <w:t>
гостиница</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мотель</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база</w:t>
            </w:r>
            <w:r>
              <w:br/>
            </w:r>
            <w:r>
              <w:rPr>
                <w:rFonts w:ascii="Times New Roman"/>
                <w:b w:val="false"/>
                <w:i w:val="false"/>
                <w:color w:val="000000"/>
                <w:sz w:val="20"/>
              </w:rPr>
              <w:t>
туристская база</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үйі</w:t>
            </w:r>
            <w:r>
              <w:br/>
            </w:r>
            <w:r>
              <w:rPr>
                <w:rFonts w:ascii="Times New Roman"/>
                <w:b w:val="false"/>
                <w:i w:val="false"/>
                <w:color w:val="000000"/>
                <w:sz w:val="20"/>
              </w:rPr>
              <w:t>
дом отдыха</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сыртындағы үй</w:t>
            </w:r>
            <w:r>
              <w:br/>
            </w:r>
            <w:r>
              <w:rPr>
                <w:rFonts w:ascii="Times New Roman"/>
                <w:b w:val="false"/>
                <w:i w:val="false"/>
                <w:color w:val="000000"/>
                <w:sz w:val="20"/>
              </w:rPr>
              <w:t>
загородный дом</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 немесе таныстар тегін ұсынған тегін орналасу</w:t>
            </w:r>
            <w:r>
              <w:br/>
            </w:r>
            <w:r>
              <w:rPr>
                <w:rFonts w:ascii="Times New Roman"/>
                <w:b w:val="false"/>
                <w:i w:val="false"/>
                <w:color w:val="000000"/>
                <w:sz w:val="20"/>
              </w:rPr>
              <w:t>
размещение, предоставляемое бесплатно родственниками или знакомыми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пәтер (үй)</w:t>
            </w:r>
            <w:r>
              <w:br/>
            </w:r>
            <w:r>
              <w:rPr>
                <w:rFonts w:ascii="Times New Roman"/>
                <w:b w:val="false"/>
                <w:i w:val="false"/>
                <w:color w:val="000000"/>
                <w:sz w:val="20"/>
              </w:rPr>
              <w:t>
съемная квартира (дом)</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тұрғын үй түрлері</w:t>
            </w:r>
            <w:r>
              <w:br/>
            </w:r>
            <w:r>
              <w:rPr>
                <w:rFonts w:ascii="Times New Roman"/>
                <w:b w:val="false"/>
                <w:i w:val="false"/>
                <w:color w:val="000000"/>
                <w:sz w:val="20"/>
              </w:rPr>
              <w:t>
другие виды жилья</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11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2311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09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22098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11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2311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09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2098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11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2311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09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22098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11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311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09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22098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11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2311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09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2098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 2-бөлімдегі ең көп өткізілген түндер саны көрсетілген елді мекеннің атауын (ауыл, аудан, қала) жазу үлгісімен (интервьюер толтырады) және ӘАОЖ кодын (статистика органының қызметкері толтырады) көрсетіңіз</w:t>
      </w:r>
    </w:p>
    <w:p>
      <w:pPr>
        <w:spacing w:after="0"/>
        <w:ind w:left="0"/>
        <w:jc w:val="both"/>
      </w:pPr>
      <w:r>
        <w:rPr>
          <w:rFonts w:ascii="Times New Roman"/>
          <w:b w:val="false"/>
          <w:i w:val="false"/>
          <w:color w:val="000000"/>
          <w:sz w:val="28"/>
        </w:rPr>
        <w:t>
      Напишите название населенного пункта (село, район, город) прописью (заполняет интервьюер) и КодКАТО (заполняет работник органа статистики) из раздела 2, где было указано наибольшее количество проведенных ночей</w:t>
      </w:r>
    </w:p>
    <w:tbl>
      <w:tblPr>
        <w:tblW w:w="0" w:type="auto"/>
        <w:tblCellSpacing w:w="0" w:type="auto"/>
        <w:tblBorders>
          <w:top w:val="none"/>
          <w:left w:val="none"/>
          <w:bottom w:val="none"/>
          <w:right w:val="none"/>
          <w:insideH w:val="none"/>
          <w:insideV w:val="none"/>
        </w:tblBorders>
      </w:tblPr>
      <w:tblGrid>
        <w:gridCol w:w="6284"/>
        <w:gridCol w:w="6016"/>
      </w:tblGrid>
      <w:tr>
        <w:trPr>
          <w:trHeight w:val="30" w:hRule="atLeast"/>
        </w:trPr>
        <w:tc>
          <w:tcPr>
            <w:tcW w:w="628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11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2311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01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09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22098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Сапар кезіндегі көрсетілген қызметтерге кеткен шығыстарды көрсетіңіз1, теңге</w:t>
      </w:r>
    </w:p>
    <w:p>
      <w:pPr>
        <w:spacing w:after="0"/>
        <w:ind w:left="0"/>
        <w:jc w:val="both"/>
      </w:pPr>
      <w:r>
        <w:rPr>
          <w:rFonts w:ascii="Times New Roman"/>
          <w:b w:val="false"/>
          <w:i w:val="false"/>
          <w:color w:val="000000"/>
          <w:sz w:val="28"/>
        </w:rPr>
        <w:t>
      Укажите расходы на услуги во время визита1,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7381"/>
        <w:gridCol w:w="2008"/>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сапарға шығыстар</w:t>
            </w:r>
            <w:r>
              <w:br/>
            </w:r>
            <w:r>
              <w:rPr>
                <w:rFonts w:ascii="Times New Roman"/>
                <w:b w:val="false"/>
                <w:i w:val="false"/>
                <w:color w:val="000000"/>
                <w:sz w:val="20"/>
              </w:rPr>
              <w:t>
Расходы в поездке на территории Казахстана</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 іске асыру үшін Сіз қанша ақша жұмсадыңыз, барлығы</w:t>
            </w:r>
            <w:r>
              <w:br/>
            </w:r>
            <w:r>
              <w:rPr>
                <w:rFonts w:ascii="Times New Roman"/>
                <w:b w:val="false"/>
                <w:i w:val="false"/>
                <w:color w:val="000000"/>
                <w:sz w:val="20"/>
              </w:rPr>
              <w:t>
Какую сумму денег Вы израсходовали на осуществление поездки, всего</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r>
              <w:br/>
            </w:r>
            <w:r>
              <w:rPr>
                <w:rFonts w:ascii="Times New Roman"/>
                <w:b w:val="false"/>
                <w:i w:val="false"/>
                <w:color w:val="000000"/>
                <w:sz w:val="20"/>
              </w:rPr>
              <w:t xml:space="preserve">
 проживание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агенттіктердің және операторлардың қызметтері</w:t>
            </w:r>
            <w:r>
              <w:br/>
            </w:r>
            <w:r>
              <w:rPr>
                <w:rFonts w:ascii="Times New Roman"/>
                <w:b w:val="false"/>
                <w:i w:val="false"/>
                <w:color w:val="000000"/>
                <w:sz w:val="20"/>
              </w:rPr>
              <w:t xml:space="preserve">
 услуги туристских агентств и операторов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дүкендерде өнімдерді сатып алуды қоса алғанда тамақтану</w:t>
            </w:r>
            <w:r>
              <w:br/>
            </w:r>
            <w:r>
              <w:rPr>
                <w:rFonts w:ascii="Times New Roman"/>
                <w:b w:val="false"/>
                <w:i w:val="false"/>
                <w:color w:val="000000"/>
                <w:sz w:val="20"/>
              </w:rPr>
              <w:t>
 питание, включая покупку продуктов в магазинах</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мейрамханаларда және дәмханаларда тамақтану</w:t>
            </w:r>
            <w:r>
              <w:br/>
            </w:r>
            <w:r>
              <w:rPr>
                <w:rFonts w:ascii="Times New Roman"/>
                <w:b w:val="false"/>
                <w:i w:val="false"/>
                <w:color w:val="000000"/>
                <w:sz w:val="20"/>
              </w:rPr>
              <w:t>
питание в ресторанах и кафе</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сатып алу</w:t>
            </w:r>
            <w:r>
              <w:br/>
            </w:r>
            <w:r>
              <w:rPr>
                <w:rFonts w:ascii="Times New Roman"/>
                <w:b w:val="false"/>
                <w:i w:val="false"/>
                <w:color w:val="000000"/>
                <w:sz w:val="20"/>
              </w:rPr>
              <w:t>
покупка товаров</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аяқкиім бұйымдары</w:t>
            </w:r>
            <w:r>
              <w:br/>
            </w:r>
            <w:r>
              <w:rPr>
                <w:rFonts w:ascii="Times New Roman"/>
                <w:b w:val="false"/>
                <w:i w:val="false"/>
                <w:color w:val="000000"/>
                <w:sz w:val="20"/>
              </w:rPr>
              <w:t>
предметы одежды и обуви</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кәдесыйлар және сыйлықтар</w:t>
            </w:r>
            <w:r>
              <w:br/>
            </w:r>
            <w:r>
              <w:rPr>
                <w:rFonts w:ascii="Times New Roman"/>
                <w:b w:val="false"/>
                <w:i w:val="false"/>
                <w:color w:val="000000"/>
                <w:sz w:val="20"/>
              </w:rPr>
              <w:t>
сувениры и подарки</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r>
              <w:br/>
            </w:r>
            <w:r>
              <w:rPr>
                <w:rFonts w:ascii="Times New Roman"/>
                <w:b w:val="false"/>
                <w:i w:val="false"/>
                <w:color w:val="000000"/>
                <w:sz w:val="20"/>
              </w:rPr>
              <w:t>
техника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тауарлары (кілемдер, төсек жапқыштар және сол сияқтылар)</w:t>
            </w:r>
            <w:r>
              <w:br/>
            </w:r>
            <w:r>
              <w:rPr>
                <w:rFonts w:ascii="Times New Roman"/>
                <w:b w:val="false"/>
                <w:i w:val="false"/>
                <w:color w:val="000000"/>
                <w:sz w:val="20"/>
              </w:rPr>
              <w:t>
текстильные товары (ковры, пледы и тому подобное)</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құндылығы бар бұйымдар:</w:t>
            </w:r>
            <w:r>
              <w:br/>
            </w:r>
            <w:r>
              <w:rPr>
                <w:rFonts w:ascii="Times New Roman"/>
                <w:b w:val="false"/>
                <w:i w:val="false"/>
                <w:color w:val="000000"/>
                <w:sz w:val="20"/>
              </w:rPr>
              <w:t>
асыл металдар және тастар (гауһар тас, алтын, күміс), антиквариат, көркем өнер туындылары және басқа құндылықтарды сатып алу</w:t>
            </w:r>
            <w:r>
              <w:br/>
            </w:r>
            <w:r>
              <w:rPr>
                <w:rFonts w:ascii="Times New Roman"/>
                <w:b w:val="false"/>
                <w:i w:val="false"/>
                <w:color w:val="000000"/>
                <w:sz w:val="20"/>
              </w:rPr>
              <w:t xml:space="preserve">
приобретение изделий, обладающих определенной ценностью: </w:t>
            </w:r>
            <w:r>
              <w:br/>
            </w:r>
            <w:r>
              <w:rPr>
                <w:rFonts w:ascii="Times New Roman"/>
                <w:b w:val="false"/>
                <w:i w:val="false"/>
                <w:color w:val="000000"/>
                <w:sz w:val="20"/>
              </w:rPr>
              <w:t>
драгоценные металлы и камни (бриллианты, золото, серебро), антиквариат, предметы художественного искусства и другие ценности</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тауарларды сатып алу</w:t>
            </w:r>
            <w:r>
              <w:br/>
            </w:r>
            <w:r>
              <w:rPr>
                <w:rFonts w:ascii="Times New Roman"/>
                <w:b w:val="false"/>
                <w:i w:val="false"/>
                <w:color w:val="000000"/>
                <w:sz w:val="20"/>
              </w:rPr>
              <w:t>
покупка прочих товаров</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спорттық іс-шаралар</w:t>
            </w:r>
            <w:r>
              <w:br/>
            </w:r>
            <w:r>
              <w:rPr>
                <w:rFonts w:ascii="Times New Roman"/>
                <w:b w:val="false"/>
                <w:i w:val="false"/>
                <w:color w:val="000000"/>
                <w:sz w:val="20"/>
              </w:rPr>
              <w:t>
 рекреационные и спортивные мероприятия</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көрсетілетін қызметтер</w:t>
            </w:r>
            <w:r>
              <w:br/>
            </w:r>
            <w:r>
              <w:rPr>
                <w:rFonts w:ascii="Times New Roman"/>
                <w:b w:val="false"/>
                <w:i w:val="false"/>
                <w:color w:val="000000"/>
                <w:sz w:val="20"/>
              </w:rPr>
              <w:t>
 услуги культурные</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және сауықтыру емшаралары</w:t>
            </w:r>
            <w:r>
              <w:br/>
            </w:r>
            <w:r>
              <w:rPr>
                <w:rFonts w:ascii="Times New Roman"/>
                <w:b w:val="false"/>
                <w:i w:val="false"/>
                <w:color w:val="000000"/>
                <w:sz w:val="20"/>
              </w:rPr>
              <w:t>
 лечебные и оздоровительные процедуры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r>
              <w:br/>
            </w:r>
            <w:r>
              <w:rPr>
                <w:rFonts w:ascii="Times New Roman"/>
                <w:b w:val="false"/>
                <w:i w:val="false"/>
                <w:color w:val="000000"/>
                <w:sz w:val="20"/>
              </w:rPr>
              <w:t>
 прочие расходы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Инвестициялық, коммерциялық және қайырымдылық сипаттағы шығыстарды қоспағанда, Қазақстан аймағында ғана сатып алынған тауарлар мен көрсетілген қызметтер құнын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Указывать стоимость купленных товаров и полученных услуг только на территории Казахстана, не включая расходы инвестиционного, коммерческого и благотворительного характера</w:t>
      </w:r>
    </w:p>
    <w:p>
      <w:pPr>
        <w:spacing w:after="0"/>
        <w:ind w:left="0"/>
        <w:jc w:val="both"/>
      </w:pPr>
      <w:r>
        <w:rPr>
          <w:rFonts w:ascii="Times New Roman"/>
          <w:b w:val="false"/>
          <w:i w:val="false"/>
          <w:color w:val="000000"/>
          <w:sz w:val="28"/>
        </w:rPr>
        <w:t>
      4. Көлік шығыстарын (ең ұзақ шақырымды жүріп өткен бір көліктің түрі бойынша ғана әр баған бойынша шығыстарды көрсету керек) көрсетіңіз, теңге</w:t>
      </w:r>
    </w:p>
    <w:p>
      <w:pPr>
        <w:spacing w:after="0"/>
        <w:ind w:left="0"/>
        <w:jc w:val="both"/>
      </w:pPr>
      <w:r>
        <w:rPr>
          <w:rFonts w:ascii="Times New Roman"/>
          <w:b w:val="false"/>
          <w:i w:val="false"/>
          <w:color w:val="000000"/>
          <w:sz w:val="28"/>
        </w:rPr>
        <w:t>
      Укажите расходы на транспорт (необходимо проставить расходы по каждой графе только по одному виду транспорта, на котором преодолели наибольшее расстояние),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6452"/>
        <w:gridCol w:w="2850"/>
        <w:gridCol w:w="2114"/>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кіру және Қазақстаннан шығу кезіндегі көлік шығыстар</w:t>
            </w:r>
            <w:r>
              <w:br/>
            </w:r>
            <w:r>
              <w:rPr>
                <w:rFonts w:ascii="Times New Roman"/>
                <w:b w:val="false"/>
                <w:i w:val="false"/>
                <w:color w:val="000000"/>
                <w:sz w:val="20"/>
              </w:rPr>
              <w:t>
Расходы на транспорт при въезде в Казахстан и выезде из Казахстана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аймағы бойынша жүру кезіндегі көлік шығыстар</w:t>
            </w:r>
            <w:r>
              <w:br/>
            </w:r>
            <w:r>
              <w:rPr>
                <w:rFonts w:ascii="Times New Roman"/>
                <w:b w:val="false"/>
                <w:i w:val="false"/>
                <w:color w:val="000000"/>
                <w:sz w:val="20"/>
              </w:rPr>
              <w:t>
Расходы на транспорт при перемещении по территории Казахстана</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r>
              <w:br/>
            </w:r>
            <w:r>
              <w:rPr>
                <w:rFonts w:ascii="Times New Roman"/>
                <w:b w:val="false"/>
                <w:i w:val="false"/>
                <w:color w:val="000000"/>
                <w:sz w:val="20"/>
              </w:rPr>
              <w:t>
Воздушный транспорт</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r>
              <w:br/>
            </w:r>
            <w:r>
              <w:rPr>
                <w:rFonts w:ascii="Times New Roman"/>
                <w:b w:val="false"/>
                <w:i w:val="false"/>
                <w:color w:val="000000"/>
                <w:sz w:val="20"/>
              </w:rPr>
              <w:t>
Водный транспорт</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r>
              <w:br/>
            </w:r>
            <w:r>
              <w:rPr>
                <w:rFonts w:ascii="Times New Roman"/>
                <w:b w:val="false"/>
                <w:i w:val="false"/>
                <w:color w:val="000000"/>
                <w:sz w:val="20"/>
              </w:rPr>
              <w:t>
Железнодорожный транспорт</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автобус</w:t>
            </w:r>
            <w:r>
              <w:br/>
            </w:r>
            <w:r>
              <w:rPr>
                <w:rFonts w:ascii="Times New Roman"/>
                <w:b w:val="false"/>
                <w:i w:val="false"/>
                <w:color w:val="000000"/>
                <w:sz w:val="20"/>
              </w:rPr>
              <w:t xml:space="preserve">
Международный автобус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автобус</w:t>
            </w:r>
            <w:r>
              <w:br/>
            </w:r>
            <w:r>
              <w:rPr>
                <w:rFonts w:ascii="Times New Roman"/>
                <w:b w:val="false"/>
                <w:i w:val="false"/>
                <w:color w:val="000000"/>
                <w:sz w:val="20"/>
              </w:rPr>
              <w:t xml:space="preserve">
Междугородный автобус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автомашина (жанармай)</w:t>
            </w:r>
            <w:r>
              <w:br/>
            </w:r>
            <w:r>
              <w:rPr>
                <w:rFonts w:ascii="Times New Roman"/>
                <w:b w:val="false"/>
                <w:i w:val="false"/>
                <w:color w:val="000000"/>
                <w:sz w:val="20"/>
              </w:rPr>
              <w:t>
Собственная автомашина (топливо)</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автокөлік құралдарын жалдау (4-бөлімнің 9-жолында шығыстары белгіленетін жанармайды қоспағанда)</w:t>
            </w:r>
            <w:r>
              <w:br/>
            </w:r>
            <w:r>
              <w:rPr>
                <w:rFonts w:ascii="Times New Roman"/>
                <w:b w:val="false"/>
                <w:i w:val="false"/>
                <w:color w:val="000000"/>
                <w:sz w:val="20"/>
              </w:rPr>
              <w:t>
Аренда автотранспортных средств, взятых на прокат (за исключением топлива, расходы которого отмечаются по строке 9 раздела 4)</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өзге де түрлері (такси, мотоциклдер, қалалық көлік және сол сияқтылар)</w:t>
            </w:r>
            <w:r>
              <w:br/>
            </w:r>
            <w:r>
              <w:rPr>
                <w:rFonts w:ascii="Times New Roman"/>
                <w:b w:val="false"/>
                <w:i w:val="false"/>
                <w:color w:val="000000"/>
                <w:sz w:val="20"/>
              </w:rPr>
              <w:t>
Прочие виды транспорта (такси, мотоциклы, городской транспорт и так далее)</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(жалға алынған автокөлік құралдарымен жүрген жағдайда)</w:t>
            </w:r>
            <w:r>
              <w:br/>
            </w:r>
            <w:r>
              <w:rPr>
                <w:rFonts w:ascii="Times New Roman"/>
                <w:b w:val="false"/>
                <w:i w:val="false"/>
                <w:color w:val="000000"/>
                <w:sz w:val="20"/>
              </w:rPr>
              <w:t xml:space="preserve">
Топливо (в случае передвижения на автотранспортных средствах, взятых на прокат)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Сіз қазақстандық көлік компаниясының қызметтерін пайдаландыңыз ба? (4-бөлімнің 1-бағанынан жолдарды көрсеткендер)</w:t>
      </w:r>
    </w:p>
    <w:p>
      <w:pPr>
        <w:spacing w:after="0"/>
        <w:ind w:left="0"/>
        <w:jc w:val="both"/>
      </w:pPr>
      <w:r>
        <w:rPr>
          <w:rFonts w:ascii="Times New Roman"/>
          <w:b w:val="false"/>
          <w:i w:val="false"/>
          <w:color w:val="000000"/>
          <w:sz w:val="28"/>
        </w:rPr>
        <w:t>
      Вы пользовались услугами казахстанской транспортной компании? (указавшие строки из графы 1 раздела 4)</w:t>
      </w:r>
    </w:p>
    <w:tbl>
      <w:tblPr>
        <w:tblW w:w="0" w:type="auto"/>
        <w:tblCellSpacing w:w="0" w:type="auto"/>
        <w:tblBorders>
          <w:top w:val="none"/>
          <w:left w:val="none"/>
          <w:bottom w:val="none"/>
          <w:right w:val="none"/>
          <w:insideH w:val="none"/>
          <w:insideV w:val="none"/>
        </w:tblBorders>
      </w:tblPr>
      <w:tblGrid>
        <w:gridCol w:w="5145"/>
        <w:gridCol w:w="7155"/>
      </w:tblGrid>
      <w:tr>
        <w:trPr>
          <w:trHeight w:val="30" w:hRule="atLeast"/>
        </w:trPr>
        <w:tc>
          <w:tcPr>
            <w:tcW w:w="51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r>
              <w:br/>
            </w:r>
            <w:r>
              <w:rPr>
                <w:rFonts w:ascii="Times New Roman"/>
                <w:b w:val="false"/>
                <w:i w:val="false"/>
                <w:color w:val="000000"/>
                <w:sz w:val="20"/>
              </w:rPr>
              <w:t>
да</w:t>
            </w:r>
            <w:r>
              <w:br/>
            </w:r>
            <w:r>
              <w:rPr>
                <w:rFonts w:ascii="Times New Roman"/>
                <w:b w:val="false"/>
                <w:i w:val="false"/>
                <w:color w:val="000000"/>
                <w:sz w:val="20"/>
              </w:rPr>
              <w:t xml:space="preserve">
2) жоқ </w:t>
            </w:r>
            <w:r>
              <w:br/>
            </w:r>
            <w:r>
              <w:rPr>
                <w:rFonts w:ascii="Times New Roman"/>
                <w:b w:val="false"/>
                <w:i w:val="false"/>
                <w:color w:val="000000"/>
                <w:sz w:val="20"/>
              </w:rPr>
              <w:t>
нет</w:t>
            </w:r>
          </w:p>
        </w:tc>
        <w:tc>
          <w:tcPr>
            <w:tcW w:w="715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Сіз Қазақстанда болған кезіңізде немен айналыстыңыз? (жауаптардың бірнеше нұсқаларына жол беріледі)</w:t>
      </w:r>
    </w:p>
    <w:p>
      <w:pPr>
        <w:spacing w:after="0"/>
        <w:ind w:left="0"/>
        <w:jc w:val="both"/>
      </w:pPr>
      <w:r>
        <w:rPr>
          <w:rFonts w:ascii="Times New Roman"/>
          <w:b w:val="false"/>
          <w:i w:val="false"/>
          <w:color w:val="000000"/>
          <w:sz w:val="28"/>
        </w:rPr>
        <w:t>
      Чем Вы занимались во время пребывания в Казахстане? (допускается несколько вариантов ответов)</w:t>
      </w:r>
    </w:p>
    <w:tbl>
      <w:tblPr>
        <w:tblW w:w="0" w:type="auto"/>
        <w:tblCellSpacing w:w="0" w:type="auto"/>
        <w:tblBorders>
          <w:top w:val="none"/>
          <w:left w:val="none"/>
          <w:bottom w:val="none"/>
          <w:right w:val="none"/>
          <w:insideH w:val="none"/>
          <w:insideV w:val="none"/>
        </w:tblBorders>
      </w:tblPr>
      <w:tblGrid>
        <w:gridCol w:w="1250"/>
        <w:gridCol w:w="9862"/>
        <w:gridCol w:w="1188"/>
      </w:tblGrid>
      <w:tr>
        <w:trPr>
          <w:trHeight w:val="30" w:hRule="atLeast"/>
        </w:trPr>
        <w:tc>
          <w:tcPr>
            <w:tcW w:w="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көрікті жерлерге бару</w:t>
            </w:r>
            <w:r>
              <w:br/>
            </w:r>
            <w:r>
              <w:rPr>
                <w:rFonts w:ascii="Times New Roman"/>
                <w:b w:val="false"/>
                <w:i w:val="false"/>
                <w:color w:val="000000"/>
                <w:sz w:val="20"/>
              </w:rPr>
              <w:t>
посещение достопримечательностей</w:t>
            </w:r>
          </w:p>
        </w:tc>
        <w:tc>
          <w:tcPr>
            <w:tcW w:w="118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қасиетті жерлерге бару</w:t>
            </w:r>
            <w:r>
              <w:br/>
            </w:r>
            <w:r>
              <w:rPr>
                <w:rFonts w:ascii="Times New Roman"/>
                <w:b w:val="false"/>
                <w:i w:val="false"/>
                <w:color w:val="000000"/>
                <w:sz w:val="20"/>
              </w:rPr>
              <w:t>
посещение сакральных мест</w:t>
            </w:r>
          </w:p>
        </w:tc>
        <w:tc>
          <w:tcPr>
            <w:tcW w:w="118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және спорттық іс-шараларға бару</w:t>
            </w:r>
            <w:r>
              <w:br/>
            </w:r>
            <w:r>
              <w:rPr>
                <w:rFonts w:ascii="Times New Roman"/>
                <w:b w:val="false"/>
                <w:i w:val="false"/>
                <w:color w:val="000000"/>
                <w:sz w:val="20"/>
              </w:rPr>
              <w:t>
посещение культурных и спортивных мероприятий</w:t>
            </w:r>
          </w:p>
        </w:tc>
        <w:tc>
          <w:tcPr>
            <w:tcW w:w="118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r>
              <w:br/>
            </w:r>
            <w:r>
              <w:rPr>
                <w:rFonts w:ascii="Times New Roman"/>
                <w:b w:val="false"/>
                <w:i w:val="false"/>
                <w:color w:val="000000"/>
                <w:sz w:val="20"/>
              </w:rPr>
              <w:t>
покупки</w:t>
            </w:r>
          </w:p>
        </w:tc>
        <w:tc>
          <w:tcPr>
            <w:tcW w:w="118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гастрономиялық тур</w:t>
            </w:r>
            <w:r>
              <w:br/>
            </w:r>
            <w:r>
              <w:rPr>
                <w:rFonts w:ascii="Times New Roman"/>
                <w:b w:val="false"/>
                <w:i w:val="false"/>
                <w:color w:val="000000"/>
                <w:sz w:val="20"/>
              </w:rPr>
              <w:t>
гастрономический тур</w:t>
            </w:r>
          </w:p>
        </w:tc>
        <w:tc>
          <w:tcPr>
            <w:tcW w:w="118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(қыстық және спорттың басқа түрлері)</w:t>
            </w:r>
            <w:r>
              <w:br/>
            </w:r>
            <w:r>
              <w:rPr>
                <w:rFonts w:ascii="Times New Roman"/>
                <w:b w:val="false"/>
                <w:i w:val="false"/>
                <w:color w:val="000000"/>
                <w:sz w:val="20"/>
              </w:rPr>
              <w:t>
спорт (зимние и другие виды спорта)</w:t>
            </w:r>
          </w:p>
        </w:tc>
        <w:tc>
          <w:tcPr>
            <w:tcW w:w="118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туризм</w:t>
            </w:r>
            <w:r>
              <w:br/>
            </w:r>
            <w:r>
              <w:rPr>
                <w:rFonts w:ascii="Times New Roman"/>
                <w:b w:val="false"/>
                <w:i w:val="false"/>
                <w:color w:val="000000"/>
                <w:sz w:val="20"/>
              </w:rPr>
              <w:t>
экологический туризм</w:t>
            </w:r>
          </w:p>
        </w:tc>
        <w:tc>
          <w:tcPr>
            <w:tcW w:w="118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w:t>
            </w:r>
            <w:r>
              <w:br/>
            </w:r>
            <w:r>
              <w:rPr>
                <w:rFonts w:ascii="Times New Roman"/>
                <w:b w:val="false"/>
                <w:i w:val="false"/>
                <w:color w:val="000000"/>
                <w:sz w:val="20"/>
              </w:rPr>
              <w:t>
охота</w:t>
            </w:r>
          </w:p>
        </w:tc>
        <w:tc>
          <w:tcPr>
            <w:tcW w:w="118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r>
              <w:br/>
            </w:r>
            <w:r>
              <w:rPr>
                <w:rFonts w:ascii="Times New Roman"/>
                <w:b w:val="false"/>
                <w:i w:val="false"/>
                <w:color w:val="000000"/>
                <w:sz w:val="20"/>
              </w:rPr>
              <w:t>
рыбалка</w:t>
            </w:r>
          </w:p>
        </w:tc>
        <w:tc>
          <w:tcPr>
            <w:tcW w:w="118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іс-шараларға қатысу (үйлену тойы, туған күндер және сол сияқтылар)</w:t>
            </w:r>
            <w:r>
              <w:br/>
            </w:r>
            <w:r>
              <w:rPr>
                <w:rFonts w:ascii="Times New Roman"/>
                <w:b w:val="false"/>
                <w:i w:val="false"/>
                <w:color w:val="000000"/>
                <w:sz w:val="20"/>
              </w:rPr>
              <w:t>
посещение семейных мероприятий (свадьбы, дни рождения и так далее)</w:t>
            </w:r>
          </w:p>
        </w:tc>
        <w:tc>
          <w:tcPr>
            <w:tcW w:w="118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w:t>
            </w:r>
            <w:r>
              <w:br/>
            </w:r>
            <w:r>
              <w:rPr>
                <w:rFonts w:ascii="Times New Roman"/>
                <w:b w:val="false"/>
                <w:i w:val="false"/>
                <w:color w:val="000000"/>
                <w:sz w:val="20"/>
              </w:rPr>
              <w:t>
лечение</w:t>
            </w:r>
          </w:p>
        </w:tc>
        <w:tc>
          <w:tcPr>
            <w:tcW w:w="118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r>
              <w:br/>
            </w:r>
            <w:r>
              <w:rPr>
                <w:rFonts w:ascii="Times New Roman"/>
                <w:b w:val="false"/>
                <w:i w:val="false"/>
                <w:color w:val="000000"/>
                <w:sz w:val="20"/>
              </w:rPr>
              <w:t>
прочие ________________________________</w:t>
            </w:r>
          </w:p>
        </w:tc>
        <w:tc>
          <w:tcPr>
            <w:tcW w:w="118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Сапар барысында Сіз қиындықтарға ұшырадыңыз ба? Иә</w:t>
      </w:r>
    </w:p>
    <w:p>
      <w:pPr>
        <w:spacing w:after="0"/>
        <w:ind w:left="0"/>
        <w:jc w:val="both"/>
      </w:pPr>
      <w:r>
        <w:rPr>
          <w:rFonts w:ascii="Times New Roman"/>
          <w:b w:val="false"/>
          <w:i w:val="false"/>
          <w:color w:val="000000"/>
          <w:sz w:val="28"/>
        </w:rPr>
        <w:t>
      Сталкивались ли Вы с трудностями во время поездки? Да</w:t>
      </w:r>
    </w:p>
    <w:tbl>
      <w:tblPr>
        <w:tblW w:w="0" w:type="auto"/>
        <w:tblCellSpacing w:w="0" w:type="auto"/>
        <w:tblBorders>
          <w:top w:val="none"/>
          <w:left w:val="none"/>
          <w:bottom w:val="none"/>
          <w:right w:val="none"/>
          <w:insideH w:val="none"/>
          <w:insideV w:val="none"/>
        </w:tblBorders>
      </w:tblPr>
      <w:tblGrid>
        <w:gridCol w:w="2351"/>
        <w:gridCol w:w="7015"/>
        <w:gridCol w:w="2934"/>
      </w:tblGrid>
      <w:tr>
        <w:trPr>
          <w:trHeight w:val="30" w:hRule="atLeast"/>
        </w:trPr>
        <w:tc>
          <w:tcPr>
            <w:tcW w:w="2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бақылаудан өту кезінде</w:t>
            </w:r>
            <w:r>
              <w:br/>
            </w:r>
            <w:r>
              <w:rPr>
                <w:rFonts w:ascii="Times New Roman"/>
                <w:b w:val="false"/>
                <w:i w:val="false"/>
                <w:color w:val="000000"/>
                <w:sz w:val="20"/>
              </w:rPr>
              <w:t>
при прохождении паспортного контроля</w:t>
            </w:r>
          </w:p>
        </w:tc>
        <w:tc>
          <w:tcPr>
            <w:tcW w:w="29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миграциялық қызметте тіркелу кезінде </w:t>
            </w:r>
            <w:r>
              <w:br/>
            </w:r>
            <w:r>
              <w:rPr>
                <w:rFonts w:ascii="Times New Roman"/>
                <w:b w:val="false"/>
                <w:i w:val="false"/>
                <w:color w:val="000000"/>
                <w:sz w:val="20"/>
              </w:rPr>
              <w:t>
при регистрации в миграционной службе</w:t>
            </w:r>
          </w:p>
        </w:tc>
        <w:tc>
          <w:tcPr>
            <w:tcW w:w="29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көлігін пайдалану кезінде </w:t>
            </w:r>
            <w:r>
              <w:br/>
            </w:r>
            <w:r>
              <w:rPr>
                <w:rFonts w:ascii="Times New Roman"/>
                <w:b w:val="false"/>
                <w:i w:val="false"/>
                <w:color w:val="000000"/>
                <w:sz w:val="20"/>
              </w:rPr>
              <w:t>
при использовании пассажирского транспорта</w:t>
            </w:r>
          </w:p>
        </w:tc>
        <w:tc>
          <w:tcPr>
            <w:tcW w:w="29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орналастыру орындарында (орналастыру орындары қызметкерлерінің шет тілін білмеуі, шектеулі сервис, қызмет көрсетудің төмен сапасы) </w:t>
            </w:r>
            <w:r>
              <w:br/>
            </w:r>
            <w:r>
              <w:rPr>
                <w:rFonts w:ascii="Times New Roman"/>
                <w:b w:val="false"/>
                <w:i w:val="false"/>
                <w:color w:val="000000"/>
                <w:sz w:val="20"/>
              </w:rPr>
              <w:t>
в местах размещения (незнание иностранных языков сотрудниками мест размещения, ограниченный сервис, низкое качество услуг)</w:t>
            </w:r>
          </w:p>
        </w:tc>
        <w:tc>
          <w:tcPr>
            <w:tcW w:w="29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көрнекі орындар, оқиғалар, іс-шаралар және басқалар туралы ақпараттар алу кезінде </w:t>
            </w:r>
            <w:r>
              <w:br/>
            </w:r>
            <w:r>
              <w:rPr>
                <w:rFonts w:ascii="Times New Roman"/>
                <w:b w:val="false"/>
                <w:i w:val="false"/>
                <w:color w:val="000000"/>
                <w:sz w:val="20"/>
              </w:rPr>
              <w:t>
при получении информации о городе, достопримечательностях, событиях, мероприятиях и другое</w:t>
            </w:r>
          </w:p>
        </w:tc>
        <w:tc>
          <w:tcPr>
            <w:tcW w:w="29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көрнекі орындарға барған кезде </w:t>
            </w:r>
            <w:r>
              <w:br/>
            </w:r>
            <w:r>
              <w:rPr>
                <w:rFonts w:ascii="Times New Roman"/>
                <w:b w:val="false"/>
                <w:i w:val="false"/>
                <w:color w:val="000000"/>
                <w:sz w:val="20"/>
              </w:rPr>
              <w:t>
при посещении достопримечательностей</w:t>
            </w:r>
          </w:p>
        </w:tc>
        <w:tc>
          <w:tcPr>
            <w:tcW w:w="29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тамақтану объектілеріне барған кезде </w:t>
            </w:r>
            <w:r>
              <w:br/>
            </w:r>
            <w:r>
              <w:rPr>
                <w:rFonts w:ascii="Times New Roman"/>
                <w:b w:val="false"/>
                <w:i w:val="false"/>
                <w:color w:val="000000"/>
                <w:sz w:val="20"/>
              </w:rPr>
              <w:t>
при посещении объектов питания</w:t>
            </w:r>
          </w:p>
        </w:tc>
        <w:tc>
          <w:tcPr>
            <w:tcW w:w="29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Бес баллдық шәкіл бойынша сапарға қанағаттану дәрежесін белгілеңіз "</w:t>
      </w:r>
    </w:p>
    <w:p>
      <w:pPr>
        <w:spacing w:after="0"/>
        <w:ind w:left="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215900" cy="203200"/>
                    </a:xfrm>
                    <a:prstGeom prst="rect">
                      <a:avLst/>
                    </a:prstGeom>
                  </pic:spPr>
                </pic:pic>
              </a:graphicData>
            </a:graphic>
          </wp:inline>
        </w:drawing>
      </w:r>
    </w:p>
    <w:p>
      <w:pPr>
        <w:spacing w:after="0"/>
        <w:ind w:left="0"/>
        <w:jc w:val="left"/>
      </w:pPr>
      <w:r>
        <w:rPr>
          <w:rFonts w:ascii="Times New Roman"/>
          <w:b w:val="false"/>
          <w:i w:val="false"/>
          <w:color w:val="000000"/>
          <w:sz w:val="28"/>
        </w:rPr>
        <w:t>" (5-жақсы, 1-өте жаман)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Отметьте "</w:t>
      </w:r>
    </w:p>
    <w:p>
      <w:pPr>
        <w:spacing w:after="0"/>
        <w:ind w:left="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215900" cy="203200"/>
                    </a:xfrm>
                    <a:prstGeom prst="rect">
                      <a:avLst/>
                    </a:prstGeom>
                  </pic:spPr>
                </pic:pic>
              </a:graphicData>
            </a:graphic>
          </wp:inline>
        </w:drawing>
      </w:r>
    </w:p>
    <w:p>
      <w:pPr>
        <w:spacing w:after="0"/>
        <w:ind w:left="0"/>
        <w:jc w:val="left"/>
      </w:pPr>
      <w:r>
        <w:rPr>
          <w:rFonts w:ascii="Times New Roman"/>
          <w:b w:val="false"/>
          <w:i w:val="false"/>
          <w:color w:val="000000"/>
          <w:sz w:val="28"/>
        </w:rPr>
        <w:t>" степень удовлетворенности поездкой по пятибалльной шкале (5 - отлично, 1 - очень плохо)</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3402"/>
        <w:gridCol w:w="1483"/>
        <w:gridCol w:w="1483"/>
        <w:gridCol w:w="1483"/>
        <w:gridCol w:w="1483"/>
        <w:gridCol w:w="1484"/>
      </w:tblGrid>
      <w:tr>
        <w:trPr>
          <w:trHeight w:val="30"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Қанағаттану дәрежесі</w:t>
            </w:r>
            <w:r>
              <w:br/>
            </w:r>
            <w:r>
              <w:rPr>
                <w:rFonts w:ascii="Times New Roman"/>
                <w:b w:val="false"/>
                <w:i w:val="false"/>
                <w:color w:val="000000"/>
                <w:sz w:val="20"/>
              </w:rPr>
              <w:t>
Степень удовлетворенности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бойынша көрсетілетін қызметтер</w:t>
            </w:r>
            <w:r>
              <w:br/>
            </w:r>
            <w:r>
              <w:rPr>
                <w:rFonts w:ascii="Times New Roman"/>
                <w:b w:val="false"/>
                <w:i w:val="false"/>
                <w:color w:val="000000"/>
                <w:sz w:val="20"/>
              </w:rPr>
              <w:t>
Услуги по размещению</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объектілерінің көрсетілетін қызметтері</w:t>
            </w:r>
            <w:r>
              <w:br/>
            </w:r>
            <w:r>
              <w:rPr>
                <w:rFonts w:ascii="Times New Roman"/>
                <w:b w:val="false"/>
                <w:i w:val="false"/>
                <w:color w:val="000000"/>
                <w:sz w:val="20"/>
              </w:rPr>
              <w:t>
Услуги объектов общественного питания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r>
              <w:br/>
            </w:r>
            <w:r>
              <w:rPr>
                <w:rFonts w:ascii="Times New Roman"/>
                <w:b w:val="false"/>
                <w:i w:val="false"/>
                <w:color w:val="000000"/>
                <w:sz w:val="20"/>
              </w:rPr>
              <w:t>
Услуги транспорта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ойын-сауық қызметтері</w:t>
            </w:r>
            <w:r>
              <w:br/>
            </w:r>
            <w:r>
              <w:rPr>
                <w:rFonts w:ascii="Times New Roman"/>
                <w:b w:val="false"/>
                <w:i w:val="false"/>
                <w:color w:val="000000"/>
                <w:sz w:val="20"/>
              </w:rPr>
              <w:t>
Услуги отдыха и развлечений</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көрсетілетін қызметтер (гидтер қызметтері)</w:t>
            </w:r>
            <w:r>
              <w:br/>
            </w:r>
            <w:r>
              <w:rPr>
                <w:rFonts w:ascii="Times New Roman"/>
                <w:b w:val="false"/>
                <w:i w:val="false"/>
                <w:color w:val="000000"/>
                <w:sz w:val="20"/>
              </w:rPr>
              <w:t>
Экскурсионные услуги (услуги гидов)</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жалпы сапармен қанағаттандыңыз ба</w:t>
            </w:r>
            <w:r>
              <w:br/>
            </w:r>
            <w:r>
              <w:rPr>
                <w:rFonts w:ascii="Times New Roman"/>
                <w:b w:val="false"/>
                <w:i w:val="false"/>
                <w:color w:val="000000"/>
                <w:sz w:val="20"/>
              </w:rPr>
              <w:t xml:space="preserve">
В целом удовлетворены ли Вы поездкой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Сіз Қазақстанды немен байланыстырасыз? (жауаптардың бірнеше нұсқаларына жол беріледі)</w:t>
      </w:r>
    </w:p>
    <w:p>
      <w:pPr>
        <w:spacing w:after="0"/>
        <w:ind w:left="0"/>
        <w:jc w:val="both"/>
      </w:pPr>
      <w:r>
        <w:rPr>
          <w:rFonts w:ascii="Times New Roman"/>
          <w:b w:val="false"/>
          <w:i w:val="false"/>
          <w:color w:val="000000"/>
          <w:sz w:val="28"/>
        </w:rPr>
        <w:t>
      С чем Вы ассоциируете Казахстан? (допускается несколько вариантов ответов)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2"/>
        <w:gridCol w:w="3476"/>
        <w:gridCol w:w="4302"/>
      </w:tblGrid>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тамаша табиғат/пейзаж елі</w:t>
            </w:r>
            <w:r>
              <w:br/>
            </w:r>
            <w:r>
              <w:rPr>
                <w:rFonts w:ascii="Times New Roman"/>
                <w:b w:val="false"/>
                <w:i w:val="false"/>
                <w:color w:val="000000"/>
                <w:sz w:val="20"/>
              </w:rPr>
              <w:t>
страна красивых пейзажей/природы</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 адамдардың елі</w:t>
            </w:r>
            <w:r>
              <w:br/>
            </w:r>
            <w:r>
              <w:rPr>
                <w:rFonts w:ascii="Times New Roman"/>
                <w:b w:val="false"/>
                <w:i w:val="false"/>
                <w:color w:val="000000"/>
                <w:sz w:val="20"/>
              </w:rPr>
              <w:t>
страна гостеприимных людей</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көшпенді мәдениет елі</w:t>
            </w:r>
            <w:r>
              <w:br/>
            </w:r>
            <w:r>
              <w:rPr>
                <w:rFonts w:ascii="Times New Roman"/>
                <w:b w:val="false"/>
                <w:i w:val="false"/>
                <w:color w:val="000000"/>
                <w:sz w:val="20"/>
              </w:rPr>
              <w:t>
страна кочевой культуры</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елі</w:t>
            </w:r>
            <w:r>
              <w:br/>
            </w:r>
            <w:r>
              <w:rPr>
                <w:rFonts w:ascii="Times New Roman"/>
                <w:b w:val="false"/>
                <w:i w:val="false"/>
                <w:color w:val="000000"/>
                <w:sz w:val="20"/>
              </w:rPr>
              <w:t>
страна Великой степи</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 қалалар елі</w:t>
            </w:r>
            <w:r>
              <w:br/>
            </w:r>
            <w:r>
              <w:rPr>
                <w:rFonts w:ascii="Times New Roman"/>
                <w:b w:val="false"/>
                <w:i w:val="false"/>
                <w:color w:val="000000"/>
                <w:sz w:val="20"/>
              </w:rPr>
              <w:t>
страна ярких городов</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ұмытылмас оқиғалар елі</w:t>
            </w:r>
            <w:r>
              <w:br/>
            </w:r>
            <w:r>
              <w:rPr>
                <w:rFonts w:ascii="Times New Roman"/>
                <w:b w:val="false"/>
                <w:i w:val="false"/>
                <w:color w:val="000000"/>
                <w:sz w:val="20"/>
              </w:rPr>
              <w:t>
страна незабываемых приключений</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асханасы бар ел</w:t>
            </w:r>
            <w:r>
              <w:br/>
            </w:r>
            <w:r>
              <w:rPr>
                <w:rFonts w:ascii="Times New Roman"/>
                <w:b w:val="false"/>
                <w:i w:val="false"/>
                <w:color w:val="000000"/>
                <w:sz w:val="20"/>
              </w:rPr>
              <w:t>
страна с разнообразной кухней</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таулар мен сұлу көлдер елі</w:t>
            </w:r>
            <w:r>
              <w:br/>
            </w:r>
            <w:r>
              <w:rPr>
                <w:rFonts w:ascii="Times New Roman"/>
                <w:b w:val="false"/>
                <w:i w:val="false"/>
                <w:color w:val="000000"/>
                <w:sz w:val="20"/>
              </w:rPr>
              <w:t>
страна величественных гор и живописных озер</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Жібек жолы бойындағы ел</w:t>
            </w:r>
            <w:r>
              <w:br/>
            </w:r>
            <w:r>
              <w:rPr>
                <w:rFonts w:ascii="Times New Roman"/>
                <w:b w:val="false"/>
                <w:i w:val="false"/>
                <w:color w:val="000000"/>
                <w:sz w:val="20"/>
              </w:rPr>
              <w:t>
страна на Великом Шелковом пути</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үшін қауіпсіз ел</w:t>
            </w:r>
            <w:r>
              <w:br/>
            </w:r>
            <w:r>
              <w:rPr>
                <w:rFonts w:ascii="Times New Roman"/>
                <w:b w:val="false"/>
                <w:i w:val="false"/>
                <w:color w:val="000000"/>
                <w:sz w:val="20"/>
              </w:rPr>
              <w:t>
безопасная страна для путешествий</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10. Сіз Қазақстанға қайта оралуды қалар ма едіңіз? </w:t>
      </w:r>
    </w:p>
    <w:p>
      <w:pPr>
        <w:spacing w:after="0"/>
        <w:ind w:left="0"/>
        <w:jc w:val="both"/>
      </w:pPr>
      <w:r>
        <w:rPr>
          <w:rFonts w:ascii="Times New Roman"/>
          <w:b w:val="false"/>
          <w:i w:val="false"/>
          <w:color w:val="000000"/>
          <w:sz w:val="28"/>
        </w:rPr>
        <w:t>
      Хотели бы Вы вернуться в Казахстан?</w:t>
      </w:r>
    </w:p>
    <w:tbl>
      <w:tblPr>
        <w:tblW w:w="0" w:type="auto"/>
        <w:tblCellSpacing w:w="0" w:type="auto"/>
        <w:tblBorders>
          <w:top w:val="none"/>
          <w:left w:val="none"/>
          <w:bottom w:val="none"/>
          <w:right w:val="none"/>
          <w:insideH w:val="none"/>
          <w:insideV w:val="none"/>
        </w:tblBorders>
      </w:tblPr>
      <w:tblGrid>
        <w:gridCol w:w="1715"/>
        <w:gridCol w:w="2384"/>
        <w:gridCol w:w="1715"/>
        <w:gridCol w:w="2385"/>
        <w:gridCol w:w="1715"/>
        <w:gridCol w:w="2386"/>
      </w:tblGrid>
      <w:tr>
        <w:trPr>
          <w:trHeight w:val="30" w:hRule="atLeast"/>
        </w:trPr>
        <w:tc>
          <w:tcPr>
            <w:tcW w:w="1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да</w:t>
            </w:r>
          </w:p>
        </w:tc>
        <w:tc>
          <w:tcPr>
            <w:tcW w:w="238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r>
              <w:br/>
            </w:r>
            <w:r>
              <w:rPr>
                <w:rFonts w:ascii="Times New Roman"/>
                <w:b w:val="false"/>
                <w:i w:val="false"/>
                <w:color w:val="000000"/>
                <w:sz w:val="20"/>
              </w:rPr>
              <w:t>
нет</w:t>
            </w:r>
          </w:p>
        </w:tc>
        <w:tc>
          <w:tcPr>
            <w:tcW w:w="23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r>
              <w:br/>
            </w:r>
            <w:r>
              <w:rPr>
                <w:rFonts w:ascii="Times New Roman"/>
                <w:b w:val="false"/>
                <w:i w:val="false"/>
                <w:color w:val="000000"/>
                <w:sz w:val="20"/>
              </w:rPr>
              <w:t>
не знаю</w:t>
            </w:r>
          </w:p>
        </w:tc>
        <w:tc>
          <w:tcPr>
            <w:tcW w:w="238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10 бұйрығына</w:t>
            </w:r>
            <w:r>
              <w:br/>
            </w:r>
            <w:r>
              <w:rPr>
                <w:rFonts w:ascii="Times New Roman"/>
                <w:b w:val="false"/>
                <w:i w:val="false"/>
                <w:color w:val="000000"/>
                <w:sz w:val="20"/>
              </w:rPr>
              <w:t>6-қосымша</w:t>
            </w:r>
          </w:p>
        </w:tc>
      </w:tr>
    </w:tbl>
    <w:bookmarkStart w:name="z42" w:id="35"/>
    <w:p>
      <w:pPr>
        <w:spacing w:after="0"/>
        <w:ind w:left="0"/>
        <w:jc w:val="left"/>
      </w:pPr>
      <w:r>
        <w:rPr>
          <w:rFonts w:ascii="Times New Roman"/>
          <w:b/>
          <w:i w:val="false"/>
          <w:color w:val="000000"/>
        </w:rPr>
        <w:t xml:space="preserve"> "Келушілерді зерттеу сауалнамасы" (коды 222110060, индексі Н-060, кезеңділігі жылына екі рет) жалпымемлекеттік статистикалық байқаудың статистикалық нысанын толтыру жөніндегі нұсқаулық</w:t>
      </w:r>
    </w:p>
    <w:bookmarkEnd w:id="35"/>
    <w:bookmarkStart w:name="z43" w:id="36"/>
    <w:p>
      <w:pPr>
        <w:spacing w:after="0"/>
        <w:ind w:left="0"/>
        <w:jc w:val="both"/>
      </w:pPr>
      <w:r>
        <w:rPr>
          <w:rFonts w:ascii="Times New Roman"/>
          <w:b w:val="false"/>
          <w:i w:val="false"/>
          <w:color w:val="000000"/>
          <w:sz w:val="28"/>
        </w:rPr>
        <w:t xml:space="preserve">
      1. Осы "Келушілерді зерттеу сауалнамасы" (коды 222110060, индексі Н-060, кезеңділігі жылына екі рет) жалпымемлекеттік статистикалық байқаудың статистикалық нысанын толтыру жөніндегі нұсқаулық "Мемлекеттік статистика туралы" Қазақстан Республикасы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"Келушілерді зерттеу сауалнамасы" (коды 222110060, индексі Н-060, кезеңділігі жылына екі рет) жалпымемлекеттік статистикалық байқаудың статистикалық нысанын (бұдан әрі - статистикалық нысан) толтыруды нақтылайды.</w:t>
      </w:r>
    </w:p>
    <w:bookmarkEnd w:id="36"/>
    <w:bookmarkStart w:name="z44" w:id="37"/>
    <w:p>
      <w:pPr>
        <w:spacing w:after="0"/>
        <w:ind w:left="0"/>
        <w:jc w:val="both"/>
      </w:pPr>
      <w:r>
        <w:rPr>
          <w:rFonts w:ascii="Times New Roman"/>
          <w:b w:val="false"/>
          <w:i w:val="false"/>
          <w:color w:val="000000"/>
          <w:sz w:val="28"/>
        </w:rPr>
        <w:t xml:space="preserve">
      2. Келесі анықтама осы статистикалық нысанды толтыру мақсатында қолданылады: </w:t>
      </w:r>
    </w:p>
    <w:bookmarkEnd w:id="37"/>
    <w:p>
      <w:pPr>
        <w:spacing w:after="0"/>
        <w:ind w:left="0"/>
        <w:jc w:val="both"/>
      </w:pPr>
      <w:r>
        <w:rPr>
          <w:rFonts w:ascii="Times New Roman"/>
          <w:b w:val="false"/>
          <w:i w:val="false"/>
          <w:color w:val="000000"/>
          <w:sz w:val="28"/>
        </w:rPr>
        <w:t>
      турист - уақытша болатын елге (жерге) жиырма төрт сағаттан бір жылға дейінгі кезеңге келетін және ақылы қызметпен айналыспай, сол елде (жерде) сауықтыру, танымдық, кәсіби-іскерлік, спорттық, діни және өзге де мақсатта кемінде бір рет түнейтін жеке тұлға.</w:t>
      </w:r>
    </w:p>
    <w:bookmarkStart w:name="z45" w:id="38"/>
    <w:p>
      <w:pPr>
        <w:spacing w:after="0"/>
        <w:ind w:left="0"/>
        <w:jc w:val="both"/>
      </w:pPr>
      <w:r>
        <w:rPr>
          <w:rFonts w:ascii="Times New Roman"/>
          <w:b w:val="false"/>
          <w:i w:val="false"/>
          <w:color w:val="000000"/>
          <w:sz w:val="28"/>
        </w:rPr>
        <w:t xml:space="preserve">
      3. Келушілерге жеке пікіртерім жүргізу негізінде кездейсоқ іріктеме әдісімен осы зерттеуді жүргізуге уәкілетті тұлғалар ақпаратты жинауды жүзеге асырады. </w:t>
      </w:r>
    </w:p>
    <w:bookmarkEnd w:id="38"/>
    <w:bookmarkStart w:name="z46" w:id="39"/>
    <w:p>
      <w:pPr>
        <w:spacing w:after="0"/>
        <w:ind w:left="0"/>
        <w:jc w:val="both"/>
      </w:pPr>
      <w:r>
        <w:rPr>
          <w:rFonts w:ascii="Times New Roman"/>
          <w:b w:val="false"/>
          <w:i w:val="false"/>
          <w:color w:val="000000"/>
          <w:sz w:val="28"/>
        </w:rPr>
        <w:t xml:space="preserve">
      4. Сапар қандай да бір адамның оның тұрғылықты тұратын жерінен шыққан сәтінен бастап қайтып оралу сәтіне дейінгі саяхатын: демек, бару және кері қайту сапарын білдіреді. Сапар түрлі орындарға барудан тұрады. Кіру сапарлары елге кіру және одан шығу аралығындағы кезең саяхатына сәйкес келеді. </w:t>
      </w:r>
    </w:p>
    <w:bookmarkEnd w:id="39"/>
    <w:p>
      <w:pPr>
        <w:spacing w:after="0"/>
        <w:ind w:left="0"/>
        <w:jc w:val="both"/>
      </w:pPr>
      <w:r>
        <w:rPr>
          <w:rFonts w:ascii="Times New Roman"/>
          <w:b w:val="false"/>
          <w:i w:val="false"/>
          <w:color w:val="000000"/>
          <w:sz w:val="28"/>
        </w:rPr>
        <w:t>
      1-бөлімнің 1.5-тармағының "интернет арқылы online-travel агенттігінің көмегімен" деген 1) тармақшасында интернет желісі (әуе билеттері, орналасу орындарында тұру, автомобильдерді жалға алу, круиздер, демалыс пен бизнес үшін пакеттін турлары) арқылы туристік өнімдер мен көрсетілетін қызметтерді брондау және сатып алуды қарастырады.</w:t>
      </w:r>
    </w:p>
    <w:p>
      <w:pPr>
        <w:spacing w:after="0"/>
        <w:ind w:left="0"/>
        <w:jc w:val="both"/>
      </w:pPr>
      <w:r>
        <w:rPr>
          <w:rFonts w:ascii="Times New Roman"/>
          <w:b w:val="false"/>
          <w:i w:val="false"/>
          <w:color w:val="000000"/>
          <w:sz w:val="28"/>
        </w:rPr>
        <w:t>
      1-бөлімнің 1.5-тармағының "Басқа" деген 4) тармақшасында Қазақстанға сапарды интернет арқылы брондаусыз және туроператор немесе турагент қызметін пайдаланбай, өздігінен ұйымдастырып келген шетелдік келушілер ескеріледі.</w:t>
      </w:r>
    </w:p>
    <w:p>
      <w:pPr>
        <w:spacing w:after="0"/>
        <w:ind w:left="0"/>
        <w:jc w:val="both"/>
      </w:pPr>
      <w:r>
        <w:rPr>
          <w:rFonts w:ascii="Times New Roman"/>
          <w:b w:val="false"/>
          <w:i w:val="false"/>
          <w:color w:val="000000"/>
          <w:sz w:val="28"/>
        </w:rPr>
        <w:t>
      1-бөлімнің 1.6-тармағының 1) тармақшасында еңбек демалысы және демалыс көрнекті орындарды тамашалау, табиғи және жасанды объектілеріге бару, спорттық немесе мәдени іс-шараларға бару, спорт түрлерімен кәсіби емес тұрғыдан (шаңғы, атпен серуендеу, гольф, теннис, су астында жүзу, серфинг, жаяу жорықтар, бағдарлар, альпинизм) айналысу, жағажайларда демалу, жүзу бассейндерін және демалыс пен ойын-сауықтың кез келген орындарын пайдалану, круиздер, құмар ойындары, жастардың жазғы лагерьлеріне бару, демалыс үйлері, таңдаулы мейрамханаларға бару, үй шаруашылығының меншігіндегі немесе жалға алынған саяжай үйлерінде болуды қамтиды.</w:t>
      </w:r>
    </w:p>
    <w:p>
      <w:pPr>
        <w:spacing w:after="0"/>
        <w:ind w:left="0"/>
        <w:jc w:val="both"/>
      </w:pPr>
      <w:r>
        <w:rPr>
          <w:rFonts w:ascii="Times New Roman"/>
          <w:b w:val="false"/>
          <w:i w:val="false"/>
          <w:color w:val="000000"/>
          <w:sz w:val="28"/>
        </w:rPr>
        <w:t>
      1-бөлімнің 1.6-тармағының 2) тармақшасында туыстарына немесе достарға бару, үйлену тойларына, жерлеу немесе кез келген отбасылық іс-шараларға бару, науқастарды немесе қарттарды қысқа мерзімді күту көрсетіледі.</w:t>
      </w:r>
    </w:p>
    <w:p>
      <w:pPr>
        <w:spacing w:after="0"/>
        <w:ind w:left="0"/>
        <w:jc w:val="both"/>
      </w:pPr>
      <w:r>
        <w:rPr>
          <w:rFonts w:ascii="Times New Roman"/>
          <w:b w:val="false"/>
          <w:i w:val="false"/>
          <w:color w:val="000000"/>
          <w:sz w:val="28"/>
        </w:rPr>
        <w:t>
      1-бөлімнің 1.6-тармағының 3) тармақшасына жұмыс беруші немесе өзге ұйымдар (тұлғалар) төлейтін қысқа мерзімді курстарға (бір жылдан аз) бару, нақты оқу бағдарламасынан өту (ресми немесе бейресми) немесе ақылы оқу, тілдерді меңгеру, кәсіби немесе арнайы курстар, ғылыми демалыстарды қоса алғанда, ресми курстар көмегімен арнайы дағдыларды үйрену кіреді.</w:t>
      </w:r>
    </w:p>
    <w:p>
      <w:pPr>
        <w:spacing w:after="0"/>
        <w:ind w:left="0"/>
        <w:jc w:val="both"/>
      </w:pPr>
      <w:r>
        <w:rPr>
          <w:rFonts w:ascii="Times New Roman"/>
          <w:b w:val="false"/>
          <w:i w:val="false"/>
          <w:color w:val="000000"/>
          <w:sz w:val="28"/>
        </w:rPr>
        <w:t>
      1-бөлімнің 1.6-тармағының 4) тармақшасындағы емдік және сауықтыру емшараларына ауруханадан кейінгі емдеуді аяқтау және медициналық және әлеуметтік мекемелердің неғұрлым жалпы спектрі үшін ауруханалардың, клиникалардың, санаториялардың қызметтерін алу, теңіз және спа курорттарға, сондай-ақ медициналық жабдықтар мен қызметтерді қолдану арқылы косметологиялық хирургияны қоса, медициналық кеңес беруге негізделген, медициналық қызметтерді алу үшін мамандандырылған мекемелерге бару жатады.</w:t>
      </w:r>
    </w:p>
    <w:p>
      <w:pPr>
        <w:spacing w:after="0"/>
        <w:ind w:left="0"/>
        <w:jc w:val="both"/>
      </w:pPr>
      <w:r>
        <w:rPr>
          <w:rFonts w:ascii="Times New Roman"/>
          <w:b w:val="false"/>
          <w:i w:val="false"/>
          <w:color w:val="000000"/>
          <w:sz w:val="28"/>
        </w:rPr>
        <w:t>
      Емдік және сауықтыру емшаралары емдеу мекемесінде бір жыл бойы немесе одан көп болуды талап ететін ұзақ емделу туризм саласына жатпайтындықтан, тек қысқа мерзімді емделуді қамтиды.</w:t>
      </w:r>
    </w:p>
    <w:p>
      <w:pPr>
        <w:spacing w:after="0"/>
        <w:ind w:left="0"/>
        <w:jc w:val="both"/>
      </w:pPr>
      <w:r>
        <w:rPr>
          <w:rFonts w:ascii="Times New Roman"/>
          <w:b w:val="false"/>
          <w:i w:val="false"/>
          <w:color w:val="000000"/>
          <w:sz w:val="28"/>
        </w:rPr>
        <w:t xml:space="preserve">
      1-бөлімнің 1.6-тармағының 5) тармақшасында діни жиындар мен іс-шараларға қатысу, қажылық көрсетіледі. </w:t>
      </w:r>
    </w:p>
    <w:p>
      <w:pPr>
        <w:spacing w:after="0"/>
        <w:ind w:left="0"/>
        <w:jc w:val="both"/>
      </w:pPr>
      <w:r>
        <w:rPr>
          <w:rFonts w:ascii="Times New Roman"/>
          <w:b w:val="false"/>
          <w:i w:val="false"/>
          <w:color w:val="000000"/>
          <w:sz w:val="28"/>
        </w:rPr>
        <w:t>
      1-бөлімнің 1.6-тармағының 6) тармақшасында қайта сату немесе келешекте қандай да бір өндірістік процесте пайдалану үшін (бұл жағдайда іскерлік және кәсіби мақсаттар орын алады) тауарларды сатып алуды қоспағанда, жеке тұтыну немесе сыйлықтар үшін тұтыну тауарларын сатып алу көрсетіледі.</w:t>
      </w:r>
    </w:p>
    <w:p>
      <w:pPr>
        <w:spacing w:after="0"/>
        <w:ind w:left="0"/>
        <w:jc w:val="both"/>
      </w:pPr>
      <w:r>
        <w:rPr>
          <w:rFonts w:ascii="Times New Roman"/>
          <w:b w:val="false"/>
          <w:i w:val="false"/>
          <w:color w:val="000000"/>
          <w:sz w:val="28"/>
        </w:rPr>
        <w:t>
      1-бөлімнің 1.6-тармағының 7) тармақшасында транзит басқа межелі жерге барудың жалғасын қоспағанда, қандай да бір арнайы мақсатсыз кез келген орынға аялдау деп ұсынылады.</w:t>
      </w:r>
    </w:p>
    <w:p>
      <w:pPr>
        <w:spacing w:after="0"/>
        <w:ind w:left="0"/>
        <w:jc w:val="both"/>
      </w:pPr>
      <w:r>
        <w:rPr>
          <w:rFonts w:ascii="Times New Roman"/>
          <w:b w:val="false"/>
          <w:i w:val="false"/>
          <w:color w:val="000000"/>
          <w:sz w:val="28"/>
        </w:rPr>
        <w:t>
      1-бөлімнің 1.6-тармағының 8) тармақшасында іскерлік және кәсіби мақсаттар өзін-өзі жұмыспен қамтыған адамдардың және жалдамалы қызметкерлердің қызметін, егер ол қызметте баратын елдегі немесе жердегі өндіруші-резидентпен еңбек жалгерлік қатынастың нақты болуы немесе соны тұспалдайтын белгілері болмаса, инвесторлардың, бизнесмендердің қызметі есепке алынады.</w:t>
      </w:r>
    </w:p>
    <w:p>
      <w:pPr>
        <w:spacing w:after="0"/>
        <w:ind w:left="0"/>
        <w:jc w:val="both"/>
      </w:pPr>
      <w:r>
        <w:rPr>
          <w:rFonts w:ascii="Times New Roman"/>
          <w:b w:val="false"/>
          <w:i w:val="false"/>
          <w:color w:val="000000"/>
          <w:sz w:val="28"/>
        </w:rPr>
        <w:t>
      Іскерлік және кәсіби мақсаттарға кеңестерге, конференцияларға, жәрмеңкелерге және көрмелерге қатысу, дәрістер оқу, концерттер, қойылымдар мен спектакльдер қою, ғылыми қолданбалы немесе іргелі зерттеулерге қатысу, тауарлар мен көрсетілетін қызметтерді жарнамалау, туристік саяхаттар бағдарламаларын құру, орналастыру және көлік қызметтері бойынша қызметтерді ұсынуға шарттар жасасу, кәсіби спорттық іс-шараларға қатысу, ресми немесе бейресми кәсіби дайындық курстарына өндірістен қол үзбей қатысу, жеке көлік құралдарында (корпоративті ұшақ, яхта) экипаж (команда) құрамындағы жұмыс жатады.</w:t>
      </w:r>
    </w:p>
    <w:p>
      <w:pPr>
        <w:spacing w:after="0"/>
        <w:ind w:left="0"/>
        <w:jc w:val="both"/>
      </w:pPr>
      <w:r>
        <w:rPr>
          <w:rFonts w:ascii="Times New Roman"/>
          <w:b w:val="false"/>
          <w:i w:val="false"/>
          <w:color w:val="000000"/>
          <w:sz w:val="28"/>
        </w:rPr>
        <w:t>
      1-бөлімнің 1.6-тармағының 9) тармақшасында сапарлардың өзге де мақсаттарына еріктілер ретінде жұмыс істеу, жұмысқа орналасу және көші-қон мүмкіндіктерін зерделеу, төленбейтін қызметтің уақытша түрлерін жүзеге асыру жатады.</w:t>
      </w:r>
    </w:p>
    <w:bookmarkStart w:name="z47" w:id="40"/>
    <w:p>
      <w:pPr>
        <w:spacing w:after="0"/>
        <w:ind w:left="0"/>
        <w:jc w:val="both"/>
      </w:pPr>
      <w:r>
        <w:rPr>
          <w:rFonts w:ascii="Times New Roman"/>
          <w:b w:val="false"/>
          <w:i w:val="false"/>
          <w:color w:val="000000"/>
          <w:sz w:val="28"/>
        </w:rPr>
        <w:t>
      5. 2-бөлімнің 1-бағанында респонденттің Қазақстандағы сапары барысында барған Қазақстанның елді мекендері көрсетіледі.</w:t>
      </w:r>
    </w:p>
    <w:bookmarkEnd w:id="40"/>
    <w:bookmarkStart w:name="z48" w:id="41"/>
    <w:p>
      <w:pPr>
        <w:spacing w:after="0"/>
        <w:ind w:left="0"/>
        <w:jc w:val="both"/>
      </w:pPr>
      <w:r>
        <w:rPr>
          <w:rFonts w:ascii="Times New Roman"/>
          <w:b w:val="false"/>
          <w:i w:val="false"/>
          <w:color w:val="000000"/>
          <w:sz w:val="28"/>
        </w:rPr>
        <w:t>
      6. 3-бөлімде шығыстар баптарын толтырған кезде шамамен алғандағы соманы көрсетуге болады.</w:t>
      </w:r>
    </w:p>
    <w:bookmarkEnd w:id="41"/>
    <w:p>
      <w:pPr>
        <w:spacing w:after="0"/>
        <w:ind w:left="0"/>
        <w:jc w:val="both"/>
      </w:pPr>
      <w:r>
        <w:rPr>
          <w:rFonts w:ascii="Times New Roman"/>
          <w:b w:val="false"/>
          <w:i w:val="false"/>
          <w:color w:val="000000"/>
          <w:sz w:val="28"/>
        </w:rPr>
        <w:t>
      Келуші (ері (зайыбы) және балалары) толығымен төлейтін барлық шығыстар ескеріледі.</w:t>
      </w:r>
    </w:p>
    <w:p>
      <w:pPr>
        <w:spacing w:after="0"/>
        <w:ind w:left="0"/>
        <w:jc w:val="both"/>
      </w:pPr>
      <w:r>
        <w:rPr>
          <w:rFonts w:ascii="Times New Roman"/>
          <w:b w:val="false"/>
          <w:i w:val="false"/>
          <w:color w:val="000000"/>
          <w:sz w:val="28"/>
        </w:rPr>
        <w:t>
      Келу туризмінде бажсыз тауарларға жұмсалатын шығыстар, егер осы сатып алу Қазақстан аумағында жасалса, туризмге жұмсалған шығыстарға кіреді. Қазақстанға кіргенге дейін сатып алынған тауарларға жұмсалған шығыстар алып тасталады.</w:t>
      </w:r>
    </w:p>
    <w:p>
      <w:pPr>
        <w:spacing w:after="0"/>
        <w:ind w:left="0"/>
        <w:jc w:val="both"/>
      </w:pPr>
      <w:r>
        <w:rPr>
          <w:rFonts w:ascii="Times New Roman"/>
          <w:b w:val="false"/>
          <w:i w:val="false"/>
          <w:color w:val="000000"/>
          <w:sz w:val="28"/>
        </w:rPr>
        <w:t>
      Туристік сапардағы шығыстар кез келген тәсілмен жүргізілген, (қолма-қол ақшаға, кредиттік карта, жол немесе жеке чекпен, шотты тікелей ұсыну, электрондық аударым) сондай-ақ басқа адам немесе ұйым-жұмыс беруші егер тек осы адам (ұйым) келген елдің резиденті болмаса, төленген шығыстарды қамтиды.</w:t>
      </w:r>
    </w:p>
    <w:p>
      <w:pPr>
        <w:spacing w:after="0"/>
        <w:ind w:left="0"/>
        <w:jc w:val="both"/>
      </w:pPr>
      <w:r>
        <w:rPr>
          <w:rFonts w:ascii="Times New Roman"/>
          <w:b w:val="false"/>
          <w:i w:val="false"/>
          <w:color w:val="000000"/>
          <w:sz w:val="28"/>
        </w:rPr>
        <w:t>
      Туристік сапар барысында туристік шығыстардан коммерциялық мақсаттар үшін сатып алу (қайта сатуға немесе келушілердің кез келген санаты жүзеге асыратын өндірістің факторы ретінде, сондай-ақ өз жұмыс берушісінің атынан іскерлік сапар уақытында келуші жүргізген сатып алулар), күрделі қаржы салымдары немесе мәмілелер (келушілер жүзеге асыратын және жерге, тұрғын үйлерге, жылжымайтын мүлікке және өзге де маңызды сатып алынатын заттарға (автомашина, автофургон, катер, екінші үй) қатысты, тіпті егер олар болашақта туризм мақсатында пайдаланылса да), қолма-қол ақша (қандай да бір туристік тауардың немесе қызметтің төлеміне кірмейтін, демалыс сапары кезінде туыстарға немесе таныстарға берілетін, сондай-ақ қайырымдылық жарналар) алынып тасталады.</w:t>
      </w:r>
    </w:p>
    <w:p>
      <w:pPr>
        <w:spacing w:after="0"/>
        <w:ind w:left="0"/>
        <w:jc w:val="both"/>
      </w:pPr>
      <w:r>
        <w:rPr>
          <w:rFonts w:ascii="Times New Roman"/>
          <w:b w:val="false"/>
          <w:i w:val="false"/>
          <w:color w:val="000000"/>
          <w:sz w:val="28"/>
        </w:rPr>
        <w:t>
      3-бөлімнің 1.2-жолында келушілердің экскурсиялық көрсетілетін қызметтерге, гидтердің көрсетілетін қызметтеріне, театрлық, спорттық және ойын-сауық шараларының билеттеріне алдын ала тапсырыс, көлік билеттерін брондау бойынша көрсетілетін қызметтерге жұмсалған шығыстары көрсетіледі.</w:t>
      </w:r>
    </w:p>
    <w:p>
      <w:pPr>
        <w:spacing w:after="0"/>
        <w:ind w:left="0"/>
        <w:jc w:val="both"/>
      </w:pPr>
      <w:r>
        <w:rPr>
          <w:rFonts w:ascii="Times New Roman"/>
          <w:b w:val="false"/>
          <w:i w:val="false"/>
          <w:color w:val="000000"/>
          <w:sz w:val="28"/>
        </w:rPr>
        <w:t xml:space="preserve">
      Коммерциялық орналастыру құнына таңғы асты пайдаланатынына немесе пайдаланбайтынына қарамастан, таңғы ас тиісті тарифтің ажырамас бөлігі ретінде кірсе, жалпы құнды орналастыру шығыстары деп есептеу қажет және 3-бөлімнің 1.1-жолында көрсетіледі. </w:t>
      </w:r>
    </w:p>
    <w:p>
      <w:pPr>
        <w:spacing w:after="0"/>
        <w:ind w:left="0"/>
        <w:jc w:val="both"/>
      </w:pPr>
      <w:r>
        <w:rPr>
          <w:rFonts w:ascii="Times New Roman"/>
          <w:b w:val="false"/>
          <w:i w:val="false"/>
          <w:color w:val="000000"/>
          <w:sz w:val="28"/>
        </w:rPr>
        <w:t>
      Алайда, тамақтану үшін түпкілікті шотқа енгізілетін бөлек төлем алынған жағдайда, онда оның құны тамақтану шығыстарына жатады және 3-бөлімнің 1.3-жолында көрсетіледі.</w:t>
      </w:r>
    </w:p>
    <w:p>
      <w:pPr>
        <w:spacing w:after="0"/>
        <w:ind w:left="0"/>
        <w:jc w:val="both"/>
      </w:pPr>
      <w:r>
        <w:rPr>
          <w:rFonts w:ascii="Times New Roman"/>
          <w:b w:val="false"/>
          <w:i w:val="false"/>
          <w:color w:val="000000"/>
          <w:sz w:val="28"/>
        </w:rPr>
        <w:t>
      3-бөлімнің 1.3-жолында сапар барысында тамақтану мен сусындарға жұмсалған шығыстар көрсетіледі.</w:t>
      </w:r>
    </w:p>
    <w:p>
      <w:pPr>
        <w:spacing w:after="0"/>
        <w:ind w:left="0"/>
        <w:jc w:val="both"/>
      </w:pPr>
      <w:r>
        <w:rPr>
          <w:rFonts w:ascii="Times New Roman"/>
          <w:b w:val="false"/>
          <w:i w:val="false"/>
          <w:color w:val="000000"/>
          <w:sz w:val="28"/>
        </w:rPr>
        <w:t xml:space="preserve">
      3-бөлімнің 1.4.6-жолында 3-бөлімнің 1.4.1-1.4.5-жолдарында ескерілмеген тауарларды сатып алуға жұмсалған шығыстар көрсетіледі. </w:t>
      </w:r>
    </w:p>
    <w:p>
      <w:pPr>
        <w:spacing w:after="0"/>
        <w:ind w:left="0"/>
        <w:jc w:val="both"/>
      </w:pPr>
      <w:r>
        <w:rPr>
          <w:rFonts w:ascii="Times New Roman"/>
          <w:b w:val="false"/>
          <w:i w:val="false"/>
          <w:color w:val="000000"/>
          <w:sz w:val="28"/>
        </w:rPr>
        <w:t xml:space="preserve">
      3-бөлімнің 1.4.5-жолы бойынша белгілі бір құндылығы бар бұйымдарға жұмсалған шығыстарға өндіру немесе тұтыну мақсатында қолданылмайтын, бірақ кейбір уақыт кезеңі ішіндегі құндық қор ретінде сақталатын, туристік сапар кезінде жеке пайдалану немесе сыйлық ретінде алынған айтарлықтай құнды тауарларға жұмсалған шығыстар жатады. </w:t>
      </w:r>
    </w:p>
    <w:p>
      <w:pPr>
        <w:spacing w:after="0"/>
        <w:ind w:left="0"/>
        <w:jc w:val="both"/>
      </w:pPr>
      <w:r>
        <w:rPr>
          <w:rFonts w:ascii="Times New Roman"/>
          <w:b w:val="false"/>
          <w:i w:val="false"/>
          <w:color w:val="000000"/>
          <w:sz w:val="28"/>
        </w:rPr>
        <w:t>
      3-бөлімнің 1.5-жолы бойынша рекреациялық және спорттық іс-шараларға арналған шығыстарға демалыс саябақтарына, бұқаралық спорт имараттарына, ойын мекемелеріне, казино, спорт объектілеріне бару, бос уақыт және демалуға арналған тауарларды, спорттық мүкәммалдарды жалға алу және лизинг жатады.</w:t>
      </w:r>
    </w:p>
    <w:p>
      <w:pPr>
        <w:spacing w:after="0"/>
        <w:ind w:left="0"/>
        <w:jc w:val="both"/>
      </w:pPr>
      <w:r>
        <w:rPr>
          <w:rFonts w:ascii="Times New Roman"/>
          <w:b w:val="false"/>
          <w:i w:val="false"/>
          <w:color w:val="000000"/>
          <w:sz w:val="28"/>
        </w:rPr>
        <w:t>
      3-бөлімнің 1.6-жолы бойынша мәдени көрсетілетін қызметтерге арналған шығыстарға театр көрсетілімдеріне, концерттерге, музейлерге, тарихи объектілер мен ғиммараттарға, ботаникалық бақтарға, хайуанаттар бағына, көрмелерге, фестивальдарға, конгресс-орталықтарына және конференц-орталықтарына бару жатады.</w:t>
      </w:r>
    </w:p>
    <w:p>
      <w:pPr>
        <w:spacing w:after="0"/>
        <w:ind w:left="0"/>
        <w:jc w:val="both"/>
      </w:pPr>
      <w:r>
        <w:rPr>
          <w:rFonts w:ascii="Times New Roman"/>
          <w:b w:val="false"/>
          <w:i w:val="false"/>
          <w:color w:val="000000"/>
          <w:sz w:val="28"/>
        </w:rPr>
        <w:t>
      3-бөлімнің 1.7-жолы бойынша емдеу-сауықтыру емшараларына жұмсалған шығыстарға ауруханадан кейінгі емдеуді аяқтау және медициналық және әлеуметтік мекемелердің неғұрлым жалпы спектрі үшін ауруханалардың, клиникалардың, санаторийлердің қызметтерін алу, теңіз және спа курорттарға, медициналық жабдықтарды қолдану арқылы косметологиялық хирургияны қоса, медициналық кеңес беруге негізделген, медициналық қызметтерді алу үшін мамандандырылған мекемелерге бару. Сондай-ақ вакцинация, медициналық бақылау және массаж қызметтері жатады.</w:t>
      </w:r>
    </w:p>
    <w:p>
      <w:pPr>
        <w:spacing w:after="0"/>
        <w:ind w:left="0"/>
        <w:jc w:val="both"/>
      </w:pPr>
      <w:r>
        <w:rPr>
          <w:rFonts w:ascii="Times New Roman"/>
          <w:b w:val="false"/>
          <w:i w:val="false"/>
          <w:color w:val="000000"/>
          <w:sz w:val="28"/>
        </w:rPr>
        <w:t>
      3-бөлімнің 1.8-жолы бойынша өзге де шығыстарға жүкшілердің, вокзалдардағы ақылы анықтамалар, сақтау камералары, пленканы айқындау, фотографияларды шығару, байланыс қызметі, интернет-кафелердің қызметтері жатады.</w:t>
      </w:r>
    </w:p>
    <w:bookmarkStart w:name="z49" w:id="42"/>
    <w:p>
      <w:pPr>
        <w:spacing w:after="0"/>
        <w:ind w:left="0"/>
        <w:jc w:val="both"/>
      </w:pPr>
      <w:r>
        <w:rPr>
          <w:rFonts w:ascii="Times New Roman"/>
          <w:b w:val="false"/>
          <w:i w:val="false"/>
          <w:color w:val="000000"/>
          <w:sz w:val="28"/>
        </w:rPr>
        <w:t>
      7. 4-бөлімде келушілердің көлік шығыстары көрсетіледі.</w:t>
      </w:r>
    </w:p>
    <w:bookmarkEnd w:id="42"/>
    <w:p>
      <w:pPr>
        <w:spacing w:after="0"/>
        <w:ind w:left="0"/>
        <w:jc w:val="both"/>
      </w:pPr>
      <w:r>
        <w:rPr>
          <w:rFonts w:ascii="Times New Roman"/>
          <w:b w:val="false"/>
          <w:i w:val="false"/>
          <w:color w:val="000000"/>
          <w:sz w:val="28"/>
        </w:rPr>
        <w:t xml:space="preserve">
      Көлікте жол жүру билетінің құнына тамақтандыру енгізілген жағдайда, онда билеттің толық құны көліктік шығыс болып табылады ол 4-бөлімде көрсетіледі. Тамақтануға жеке төленген жағдайда, оның құны тамақтану шығыстарына жатқызылады және 3-бөлімнің 1.3-жолында көрсетіледі. </w:t>
      </w:r>
    </w:p>
    <w:p>
      <w:pPr>
        <w:spacing w:after="0"/>
        <w:ind w:left="0"/>
        <w:jc w:val="both"/>
      </w:pPr>
      <w:r>
        <w:rPr>
          <w:rFonts w:ascii="Times New Roman"/>
          <w:b w:val="false"/>
          <w:i w:val="false"/>
          <w:color w:val="000000"/>
          <w:sz w:val="28"/>
        </w:rPr>
        <w:t>
      Жеке меншік автомашинамен сапарға шығу кезіндегі көлік шығыстары, сондай-ақ жанармай шығыстарын, автокөлік құралдарын жөндеу, қосалқы бөлшектерді сатып алу, тұраққа төлеу және ақылы автожолдардағы алымдарды қамтиды.</w:t>
      </w:r>
    </w:p>
    <w:bookmarkStart w:name="z50" w:id="43"/>
    <w:p>
      <w:pPr>
        <w:spacing w:after="0"/>
        <w:ind w:left="0"/>
        <w:jc w:val="both"/>
      </w:pPr>
      <w:r>
        <w:rPr>
          <w:rFonts w:ascii="Times New Roman"/>
          <w:b w:val="false"/>
          <w:i w:val="false"/>
          <w:color w:val="000000"/>
          <w:sz w:val="28"/>
        </w:rPr>
        <w:t>
      8. 6-бөлімнің 1.1-тармағындағы көрікті жерлерге бару ерекше назар аударуға лайықты, әйгілі немесе ғажайып, мысалы тарихи мұра болып табылатын, көркем құндылығы бар объектілерді және жерлерді көруді қамтиды.</w:t>
      </w:r>
    </w:p>
    <w:bookmarkEnd w:id="43"/>
    <w:p>
      <w:pPr>
        <w:spacing w:after="0"/>
        <w:ind w:left="0"/>
        <w:jc w:val="both"/>
      </w:pPr>
      <w:r>
        <w:rPr>
          <w:rFonts w:ascii="Times New Roman"/>
          <w:b w:val="false"/>
          <w:i w:val="false"/>
          <w:color w:val="000000"/>
          <w:sz w:val="28"/>
        </w:rPr>
        <w:t>
      6-бөлімнің 1.2-тармағындағы киелі жерлерге бару табиғаттық-ландшафттық объектілер сияқты киелі ескерткіштерге, "қасиетті" таулар сияқты үңгірлер, өзендер, шатқалдар, ескі қалашықтар, ерекше табиғи құбылыстар бар жерлерге, әулеттік ғибадатханалар, қорған және жерлеулер, діни табыну объектілеріне, ұлы шайқастардың және қаһармандықтың орындарына, ұлы әулие адамдардың өмір сүрген жерлеріне, кесенелерге, ғибадатханаларға және өзге де табыну халықтың рухани дәстүрлері негізінің бірін құрайтын жерлердегі табиғи, мәдени және тарихи мұра ескерткіштеріне баруды қамтиды.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6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header.xml" Type="http://schemas.openxmlformats.org/officeDocument/2006/relationships/header" Id="rId26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