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0905" w14:textId="8d50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өлшем құралдарының типін бекіту туралы сертификат нысанын және типті бекіту белгісінің нысанын белгілеу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27 желтоқсандағы № 931 бұйрығы. Қазақстан Республикасының Әділет министрлігінде 2018 жылғы 29 желтоқсанда № 18110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Сауда және интеграция министрінің 14.09.2020 </w:t>
      </w:r>
      <w:r>
        <w:rPr>
          <w:rFonts w:ascii="Times New Roman"/>
          <w:b w:val="false"/>
          <w:i w:val="false"/>
          <w:color w:val="00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0" w:id="0"/>
    <w:p>
      <w:pPr>
        <w:spacing w:after="0"/>
        <w:ind w:left="0"/>
        <w:jc w:val="both"/>
      </w:pPr>
      <w:r>
        <w:rPr>
          <w:rFonts w:ascii="Times New Roman"/>
          <w:b w:val="false"/>
          <w:i w:val="false"/>
          <w:color w:val="000000"/>
          <w:sz w:val="28"/>
        </w:rPr>
        <w:t xml:space="preserve">
      "Өлшем бірлігін қамтамасыз ету туралы" Қазақстан Республикасы Заңының 6-2-бабының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21)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Сауда және интеграция министрінің 19.12.2023 </w:t>
      </w:r>
      <w:r>
        <w:rPr>
          <w:rFonts w:ascii="Times New Roman"/>
          <w:b w:val="false"/>
          <w:i w:val="false"/>
          <w:color w:val="000000"/>
          <w:sz w:val="28"/>
        </w:rPr>
        <w:t>№ 441-НҚ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көрсетудің қағидалары;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өлшем құралдарының типін бекіту туралысертификат нысаны;</w:t>
      </w:r>
    </w:p>
    <w:bookmarkEnd w:id="3"/>
    <w:bookmarkStart w:name="z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типті бекіту белгісінің нысаны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Сауда және интеграция министрінің 14.09.2020 </w:t>
      </w:r>
      <w:r>
        <w:rPr>
          <w:rFonts w:ascii="Times New Roman"/>
          <w:b w:val="false"/>
          <w:i w:val="false"/>
          <w:color w:val="00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w:t>
      </w:r>
    </w:p>
    <w:p>
      <w:pPr>
        <w:spacing w:after="0"/>
        <w:ind w:left="0"/>
        <w:jc w:val="both"/>
      </w:pPr>
      <w:r>
        <w:rPr>
          <w:rFonts w:ascii="Times New Roman"/>
          <w:b w:val="false"/>
          <w:i w:val="false"/>
          <w:color w:val="000000"/>
          <w:sz w:val="28"/>
        </w:rPr>
        <w:t>
      3) енгізілген өзгерістер және (немесе) толықтырулар туралы ақпаратты мемлекеттік тіркелген күнінен бастап үш жұмыс күні ішінде Бірыңғай байланыс орталығына, "Электрондық үкіметтің" ақпараттық-коммуникациялық инфрақұрылымының операторына жолдауды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Сауда және интеграция министрінің 19.12.2023 </w:t>
      </w:r>
      <w:r>
        <w:rPr>
          <w:rFonts w:ascii="Times New Roman"/>
          <w:b w:val="false"/>
          <w:i w:val="false"/>
          <w:color w:val="000000"/>
          <w:sz w:val="28"/>
        </w:rPr>
        <w:t>№ 441-НҚ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2019 жылғы 11 сәуірден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2018 жылғы 27 желтоқсандағы </w:t>
            </w:r>
            <w:r>
              <w:br/>
            </w:r>
            <w:r>
              <w:rPr>
                <w:rFonts w:ascii="Times New Roman"/>
                <w:b w:val="false"/>
                <w:i w:val="false"/>
                <w:color w:val="000000"/>
                <w:sz w:val="20"/>
              </w:rPr>
              <w:t xml:space="preserve">№ 931 бұйрығына </w:t>
            </w:r>
            <w:r>
              <w:br/>
            </w:r>
            <w:r>
              <w:rPr>
                <w:rFonts w:ascii="Times New Roman"/>
                <w:b w:val="false"/>
                <w:i w:val="false"/>
                <w:color w:val="000000"/>
                <w:sz w:val="20"/>
              </w:rPr>
              <w:t>1-қосымша</w:t>
            </w:r>
          </w:p>
        </w:tc>
      </w:tr>
    </w:tbl>
    <w:bookmarkStart w:name="z13" w:id="8"/>
    <w:p>
      <w:pPr>
        <w:spacing w:after="0"/>
        <w:ind w:left="0"/>
        <w:jc w:val="left"/>
      </w:pPr>
      <w:r>
        <w:rPr>
          <w:rFonts w:ascii="Times New Roman"/>
          <w:b/>
          <w:i w:val="false"/>
          <w:color w:val="000000"/>
        </w:rPr>
        <w:t xml:space="preserve">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қағидалары</w:t>
      </w:r>
    </w:p>
    <w:bookmarkEnd w:id="8"/>
    <w:p>
      <w:pPr>
        <w:spacing w:after="0"/>
        <w:ind w:left="0"/>
        <w:jc w:val="both"/>
      </w:pPr>
      <w:r>
        <w:rPr>
          <w:rFonts w:ascii="Times New Roman"/>
          <w:b w:val="false"/>
          <w:i w:val="false"/>
          <w:color w:val="ff0000"/>
          <w:sz w:val="28"/>
        </w:rPr>
        <w:t xml:space="preserve">
      Ескерту. 1-қосымша жаңа редакцияда – ҚР Сауда және интеграция министрінің 14.09.2020 </w:t>
      </w:r>
      <w:r>
        <w:rPr>
          <w:rFonts w:ascii="Times New Roman"/>
          <w:b w:val="false"/>
          <w:i w:val="false"/>
          <w:color w:val="ff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68"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 қағидалары (бұдан әрі – Қағидалар) "Өлшем бірлігін қамтамасыз ету туралы" 2000 жылғы 7 маусымдағы Қазақстан Республикасы Заңының (бұдан әрі – Заң) </w:t>
      </w:r>
      <w:r>
        <w:rPr>
          <w:rFonts w:ascii="Times New Roman"/>
          <w:b w:val="false"/>
          <w:i w:val="false"/>
          <w:color w:val="000000"/>
          <w:sz w:val="28"/>
        </w:rPr>
        <w:t>6-2-бабының</w:t>
      </w:r>
      <w:r>
        <w:rPr>
          <w:rFonts w:ascii="Times New Roman"/>
          <w:b w:val="false"/>
          <w:i w:val="false"/>
          <w:color w:val="000000"/>
          <w:sz w:val="28"/>
        </w:rPr>
        <w:t xml:space="preserve"> 21) тармақшасына және "Мемлекеттік көрсетілетін қызметтер туралы" 2013 жылғы 15 сәуірдегі Қазақстан Республикасы Заңының (Мемлекеттік көрсетілетін қызметтер туралы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өлшем құралдарының типін бекіту, оларға типін бекіту мақсаттарына арналған сынақтар, метрологиялық аттестаттау және "Өлшем құралдарының типін бекіту туралы сертификат беру" және "Өлшем құралдарын метрологиялық аттестаттау туралы сертификат беру" мемлекеттік қызметтер көрсетудің тәртібін айқындайды.</w:t>
      </w:r>
    </w:p>
    <w:bookmarkEnd w:id="10"/>
    <w:bookmarkStart w:name="z69" w:id="11"/>
    <w:p>
      <w:pPr>
        <w:spacing w:after="0"/>
        <w:ind w:left="0"/>
        <w:jc w:val="both"/>
      </w:pPr>
      <w:r>
        <w:rPr>
          <w:rFonts w:ascii="Times New Roman"/>
          <w:b w:val="false"/>
          <w:i w:val="false"/>
          <w:color w:val="000000"/>
          <w:sz w:val="28"/>
        </w:rPr>
        <w:t>
      2. Осы Қағидаларда қолданылатын негізгі ұғымдар:</w:t>
      </w:r>
    </w:p>
    <w:bookmarkEnd w:id="11"/>
    <w:bookmarkStart w:name="z151" w:id="12"/>
    <w:p>
      <w:pPr>
        <w:spacing w:after="0"/>
        <w:ind w:left="0"/>
        <w:jc w:val="both"/>
      </w:pPr>
      <w:r>
        <w:rPr>
          <w:rFonts w:ascii="Times New Roman"/>
          <w:b w:val="false"/>
          <w:i w:val="false"/>
          <w:color w:val="000000"/>
          <w:sz w:val="28"/>
        </w:rPr>
        <w:t>
      1) айналымға шығару – өнімнің дайындаушыдан (импорттаушыдан) сатушыға және (немесе) тұтынушыға бастапқы ауысуы;</w:t>
      </w:r>
    </w:p>
    <w:bookmarkEnd w:id="12"/>
    <w:bookmarkStart w:name="z152" w:id="13"/>
    <w:p>
      <w:pPr>
        <w:spacing w:after="0"/>
        <w:ind w:left="0"/>
        <w:jc w:val="both"/>
      </w:pPr>
      <w:r>
        <w:rPr>
          <w:rFonts w:ascii="Times New Roman"/>
          <w:b w:val="false"/>
          <w:i w:val="false"/>
          <w:color w:val="000000"/>
          <w:sz w:val="28"/>
        </w:rPr>
        <w:t>
      2) ақпараттық-өлшеу жүйесі – қажетті түрде тұтынушыға ұсыну мақсатында өлшеу ақпаратын алу, оның түрленуі, өңдеу үшін функционалдық біріктірілген өлшеу, есептеу және басқа қосалқы техникалық құралдардың (оның ішінде автоматтандырылған басқару жүйесіне енгізу) не бақылаудың, диагностиканың, сәйкестендірудің логикалық функцияларын автоматты жүзеге асыру жиынтығы;</w:t>
      </w:r>
    </w:p>
    <w:bookmarkEnd w:id="13"/>
    <w:bookmarkStart w:name="z153" w:id="14"/>
    <w:p>
      <w:pPr>
        <w:spacing w:after="0"/>
        <w:ind w:left="0"/>
        <w:jc w:val="both"/>
      </w:pPr>
      <w:r>
        <w:rPr>
          <w:rFonts w:ascii="Times New Roman"/>
          <w:b w:val="false"/>
          <w:i w:val="false"/>
          <w:color w:val="000000"/>
          <w:sz w:val="28"/>
        </w:rPr>
        <w:t>
      3) өлшем құралдарын метрологиялық аттестаттау – айналымға санаулы данада шығарылатын өлшем құралдарының Қазақстан Республикасының өлшем бiрлiгiн қамтамасыз ету туралы заңнамасының талаптарына сәйкестiгiн белгiлеу (растау);</w:t>
      </w:r>
    </w:p>
    <w:bookmarkEnd w:id="14"/>
    <w:bookmarkStart w:name="z154" w:id="15"/>
    <w:p>
      <w:pPr>
        <w:spacing w:after="0"/>
        <w:ind w:left="0"/>
        <w:jc w:val="both"/>
      </w:pPr>
      <w:r>
        <w:rPr>
          <w:rFonts w:ascii="Times New Roman"/>
          <w:b w:val="false"/>
          <w:i w:val="false"/>
          <w:color w:val="000000"/>
          <w:sz w:val="28"/>
        </w:rPr>
        <w:t>
      4) өлшем құралының типін бекіту – уәкілетті органның сынақтардың оң нәтижелері негізінде Қазақстан Республикасының аумағында бекітілген типтегі өлшем құралын қолдануға рұқсат ету туралы шешімі;</w:t>
      </w:r>
    </w:p>
    <w:bookmarkEnd w:id="15"/>
    <w:bookmarkStart w:name="z155" w:id="16"/>
    <w:p>
      <w:pPr>
        <w:spacing w:after="0"/>
        <w:ind w:left="0"/>
        <w:jc w:val="both"/>
      </w:pPr>
      <w:r>
        <w:rPr>
          <w:rFonts w:ascii="Times New Roman"/>
          <w:b w:val="false"/>
          <w:i w:val="false"/>
          <w:color w:val="000000"/>
          <w:sz w:val="28"/>
        </w:rPr>
        <w:t>
      5) өлшем құралы – өлшемге арналған және метрологиялық сипаттамалары бар техникалық құрал;</w:t>
      </w:r>
    </w:p>
    <w:bookmarkEnd w:id="16"/>
    <w:bookmarkStart w:name="z156" w:id="17"/>
    <w:p>
      <w:pPr>
        <w:spacing w:after="0"/>
        <w:ind w:left="0"/>
        <w:jc w:val="both"/>
      </w:pPr>
      <w:r>
        <w:rPr>
          <w:rFonts w:ascii="Times New Roman"/>
          <w:b w:val="false"/>
          <w:i w:val="false"/>
          <w:color w:val="000000"/>
          <w:sz w:val="28"/>
        </w:rPr>
        <w:t>
      6) өлшем құралдарын сынау – сынау объектiлерiне түрлi сынау әсерлерiн қолдана отырып өлшем құралдарының белгiленген нормаларға сәйкестiк дәрежесiн анықтау үшiн өткiзiлетiн операциялар жиынтығы;</w:t>
      </w:r>
    </w:p>
    <w:bookmarkEnd w:id="17"/>
    <w:bookmarkStart w:name="z157" w:id="18"/>
    <w:p>
      <w:pPr>
        <w:spacing w:after="0"/>
        <w:ind w:left="0"/>
        <w:jc w:val="both"/>
      </w:pPr>
      <w:r>
        <w:rPr>
          <w:rFonts w:ascii="Times New Roman"/>
          <w:b w:val="false"/>
          <w:i w:val="false"/>
          <w:color w:val="000000"/>
          <w:sz w:val="28"/>
        </w:rPr>
        <w:t>
      7) өлшем құралдарын қашықтықтан сынау – нақты уақыт режимінде интернетті пайдалана отырып, өлшем құралдарын сынау;</w:t>
      </w:r>
    </w:p>
    <w:bookmarkEnd w:id="18"/>
    <w:bookmarkStart w:name="z158" w:id="19"/>
    <w:p>
      <w:pPr>
        <w:spacing w:after="0"/>
        <w:ind w:left="0"/>
        <w:jc w:val="both"/>
      </w:pPr>
      <w:r>
        <w:rPr>
          <w:rFonts w:ascii="Times New Roman"/>
          <w:b w:val="false"/>
          <w:i w:val="false"/>
          <w:color w:val="000000"/>
          <w:sz w:val="28"/>
        </w:rPr>
        <w:t>
      8) өлшем құралының типі – өлшем құралдарын әзірлеу кезінде олардың жиынтығына тағайындалатын және өлшем құралдарының типін бекіту кезінде бекітілетін жалпылама анықтама;</w:t>
      </w:r>
    </w:p>
    <w:bookmarkEnd w:id="19"/>
    <w:bookmarkStart w:name="z159" w:id="20"/>
    <w:p>
      <w:pPr>
        <w:spacing w:after="0"/>
        <w:ind w:left="0"/>
        <w:jc w:val="both"/>
      </w:pPr>
      <w:r>
        <w:rPr>
          <w:rFonts w:ascii="Times New Roman"/>
          <w:b w:val="false"/>
          <w:i w:val="false"/>
          <w:color w:val="000000"/>
          <w:sz w:val="28"/>
        </w:rPr>
        <w:t>
      9) модификация – өлшем құралының кейбір метрологиялық немесе техникалық сипаттамаларын өзгертетін өндірушінің өлшем құралына енгізетін өзгерісі;</w:t>
      </w:r>
    </w:p>
    <w:bookmarkEnd w:id="20"/>
    <w:bookmarkStart w:name="z160" w:id="21"/>
    <w:p>
      <w:pPr>
        <w:spacing w:after="0"/>
        <w:ind w:left="0"/>
        <w:jc w:val="both"/>
      </w:pPr>
      <w:r>
        <w:rPr>
          <w:rFonts w:ascii="Times New Roman"/>
          <w:b w:val="false"/>
          <w:i w:val="false"/>
          <w:color w:val="000000"/>
          <w:sz w:val="28"/>
        </w:rPr>
        <w:t>
      10) уәкілетті орган – техникалық реттеу және метрология саласында мемлекеттік реттеуді жүзеге асыратын мемлекеттік орган.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Сауда және интеграция министрінің м.а. 03.02.2023 </w:t>
      </w:r>
      <w:r>
        <w:rPr>
          <w:rFonts w:ascii="Times New Roman"/>
          <w:b w:val="false"/>
          <w:i w:val="false"/>
          <w:color w:val="000000"/>
          <w:sz w:val="28"/>
        </w:rPr>
        <w:t>№ 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22"/>
    <w:p>
      <w:pPr>
        <w:spacing w:after="0"/>
        <w:ind w:left="0"/>
        <w:jc w:val="left"/>
      </w:pPr>
      <w:r>
        <w:rPr>
          <w:rFonts w:ascii="Times New Roman"/>
          <w:b/>
          <w:i w:val="false"/>
          <w:color w:val="000000"/>
        </w:rPr>
        <w:t xml:space="preserve"> 2-тарау. Өлшем құралдарының типін бекіту мақсатында сынау, метрологиялық аттестаттау тәртібі</w:t>
      </w:r>
    </w:p>
    <w:bookmarkEnd w:id="22"/>
    <w:bookmarkStart w:name="z80" w:id="23"/>
    <w:p>
      <w:pPr>
        <w:spacing w:after="0"/>
        <w:ind w:left="0"/>
        <w:jc w:val="both"/>
      </w:pPr>
      <w:r>
        <w:rPr>
          <w:rFonts w:ascii="Times New Roman"/>
          <w:b w:val="false"/>
          <w:i w:val="false"/>
          <w:color w:val="000000"/>
          <w:sz w:val="28"/>
        </w:rPr>
        <w:t xml:space="preserve">
      3. Заңның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айналымға шығарар алдында мемлекеттік метрологиялық бақылау объектілері болып табылатын өлшем құралдары, Заңның </w:t>
      </w:r>
      <w:r>
        <w:rPr>
          <w:rFonts w:ascii="Times New Roman"/>
          <w:b w:val="false"/>
          <w:i w:val="false"/>
          <w:color w:val="000000"/>
          <w:sz w:val="28"/>
        </w:rPr>
        <w:t>6-2-бабының</w:t>
      </w:r>
      <w:r>
        <w:rPr>
          <w:rFonts w:ascii="Times New Roman"/>
          <w:b w:val="false"/>
          <w:i w:val="false"/>
          <w:color w:val="000000"/>
          <w:sz w:val="28"/>
        </w:rPr>
        <w:t xml:space="preserve"> 21-1) тармақшасына сәйкес уәкілетті орган бекіткен өлшем құралдарын бастапқы тексеру нәтижелері бойынша айналымға шығарылатын өлшем құралдарының тізбесіне енгізілген өлшем құралдарын қоспағанда, типін бекітілуге жатады.</w:t>
      </w:r>
    </w:p>
    <w:bookmarkEnd w:id="23"/>
    <w:p>
      <w:pPr>
        <w:spacing w:after="0"/>
        <w:ind w:left="0"/>
        <w:jc w:val="both"/>
      </w:pPr>
      <w:r>
        <w:rPr>
          <w:rFonts w:ascii="Times New Roman"/>
          <w:b w:val="false"/>
          <w:i w:val="false"/>
          <w:color w:val="000000"/>
          <w:sz w:val="28"/>
        </w:rPr>
        <w:t xml:space="preserve">
      Өлшем құралдарының типін бекіту туралы шешімді уәкілетті орган өлшем құралдарының типін бекіту мақсаттарына арналған сынақтардың оң нәтижелерінің негізінде қабылдайды және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бекітілетін нысан бойынша өлшем құралдарының типін бекіту туралы сертификатпен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Сауда және интеграция министрінің 24.05.2021 </w:t>
      </w:r>
      <w:r>
        <w:rPr>
          <w:rFonts w:ascii="Times New Roman"/>
          <w:b w:val="false"/>
          <w:i w:val="false"/>
          <w:color w:val="000000"/>
          <w:sz w:val="28"/>
        </w:rPr>
        <w:t>№ 354-НҚ</w:t>
      </w:r>
      <w:r>
        <w:rPr>
          <w:rFonts w:ascii="Times New Roman"/>
          <w:b w:val="false"/>
          <w:i w:val="false"/>
          <w:color w:val="ff0000"/>
          <w:sz w:val="28"/>
        </w:rPr>
        <w:t xml:space="preserve"> (01.07.2021 қолданысқа енгізіледі) бұйрығымен.</w:t>
      </w:r>
      <w:r>
        <w:br/>
      </w:r>
      <w:r>
        <w:rPr>
          <w:rFonts w:ascii="Times New Roman"/>
          <w:b w:val="false"/>
          <w:i w:val="false"/>
          <w:color w:val="000000"/>
          <w:sz w:val="28"/>
        </w:rPr>
        <w:t>
</w:t>
      </w:r>
    </w:p>
    <w:bookmarkStart w:name="z83" w:id="24"/>
    <w:p>
      <w:pPr>
        <w:spacing w:after="0"/>
        <w:ind w:left="0"/>
        <w:jc w:val="both"/>
      </w:pPr>
      <w:r>
        <w:rPr>
          <w:rFonts w:ascii="Times New Roman"/>
          <w:b w:val="false"/>
          <w:i w:val="false"/>
          <w:color w:val="000000"/>
          <w:sz w:val="28"/>
        </w:rPr>
        <w:t xml:space="preserve">
      6. Заңның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метрологиялық бақылау объектілері болып табылатын, бір данада айналымға шығарылатын өлшем құралдары үшін, Заңның </w:t>
      </w:r>
      <w:r>
        <w:rPr>
          <w:rFonts w:ascii="Times New Roman"/>
          <w:b w:val="false"/>
          <w:i w:val="false"/>
          <w:color w:val="000000"/>
          <w:sz w:val="28"/>
        </w:rPr>
        <w:t>6-2-бабының</w:t>
      </w:r>
      <w:r>
        <w:rPr>
          <w:rFonts w:ascii="Times New Roman"/>
          <w:b w:val="false"/>
          <w:i w:val="false"/>
          <w:color w:val="000000"/>
          <w:sz w:val="28"/>
        </w:rPr>
        <w:t xml:space="preserve"> 21-1) тармақшасына сәйкес уәкілетті орган бекіткен өлшем құралдарын бастапқы тексеру нәтижелері бойынша айналымға шығарылатын өлшем құралдарының тізбесіне енгізілген өлшем құралдарын қоспағанда, метрологиялық аттестаттау жүргізуге жол беріледі.</w:t>
      </w:r>
    </w:p>
    <w:bookmarkEnd w:id="24"/>
    <w:p>
      <w:pPr>
        <w:spacing w:after="0"/>
        <w:ind w:left="0"/>
        <w:jc w:val="both"/>
      </w:pPr>
      <w:r>
        <w:rPr>
          <w:rFonts w:ascii="Times New Roman"/>
          <w:b w:val="false"/>
          <w:i w:val="false"/>
          <w:color w:val="000000"/>
          <w:sz w:val="28"/>
        </w:rPr>
        <w:t xml:space="preserve">
      Өлшем құралдарын метрологиялық аттестаттау туралы шешім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метрологиялық аттестаттау туралы сертификатпен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Сауда және интеграция министрінің 24.05.2021 </w:t>
      </w:r>
      <w:r>
        <w:rPr>
          <w:rFonts w:ascii="Times New Roman"/>
          <w:b w:val="false"/>
          <w:i w:val="false"/>
          <w:color w:val="000000"/>
          <w:sz w:val="28"/>
        </w:rPr>
        <w:t>№ 354-НҚ</w:t>
      </w:r>
      <w:r>
        <w:rPr>
          <w:rFonts w:ascii="Times New Roman"/>
          <w:b w:val="false"/>
          <w:i w:val="false"/>
          <w:color w:val="ff0000"/>
          <w:sz w:val="28"/>
        </w:rPr>
        <w:t xml:space="preserve"> (01.07.2021 қолданысқа енгізіледі) бұйрығымен.</w:t>
      </w:r>
      <w:r>
        <w:br/>
      </w:r>
      <w:r>
        <w:rPr>
          <w:rFonts w:ascii="Times New Roman"/>
          <w:b w:val="false"/>
          <w:i w:val="false"/>
          <w:color w:val="000000"/>
          <w:sz w:val="28"/>
        </w:rPr>
        <w:t>
</w:t>
      </w:r>
    </w:p>
    <w:bookmarkStart w:name="z150" w:id="25"/>
    <w:p>
      <w:pPr>
        <w:spacing w:after="0"/>
        <w:ind w:left="0"/>
        <w:jc w:val="both"/>
      </w:pPr>
      <w:r>
        <w:rPr>
          <w:rFonts w:ascii="Times New Roman"/>
          <w:b w:val="false"/>
          <w:i w:val="false"/>
          <w:color w:val="000000"/>
          <w:sz w:val="28"/>
        </w:rPr>
        <w:t>
      6-1. Мемлекеттік метрологиялық бақылауға жатпайтын өлшем құралдарына қатысты өлшем құралдарының типін бекіту және метрологиялық аттестаттау ерікті түрде жүргізіледі.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6-1-тармақпен толықтырылды – ҚР Сауда және интеграция министрінің 24.05.2021 </w:t>
      </w:r>
      <w:r>
        <w:rPr>
          <w:rFonts w:ascii="Times New Roman"/>
          <w:b w:val="false"/>
          <w:i w:val="false"/>
          <w:color w:val="000000"/>
          <w:sz w:val="28"/>
        </w:rPr>
        <w:t>№ 354-НҚ</w:t>
      </w:r>
      <w:r>
        <w:rPr>
          <w:rFonts w:ascii="Times New Roman"/>
          <w:b w:val="false"/>
          <w:i w:val="false"/>
          <w:color w:val="ff0000"/>
          <w:sz w:val="28"/>
        </w:rPr>
        <w:t xml:space="preserve"> (01.07.2021 қолданысқа енгізіледі) бұйрығымен.</w:t>
      </w:r>
      <w:r>
        <w:br/>
      </w:r>
      <w:r>
        <w:rPr>
          <w:rFonts w:ascii="Times New Roman"/>
          <w:b w:val="false"/>
          <w:i w:val="false"/>
          <w:color w:val="000000"/>
          <w:sz w:val="28"/>
        </w:rPr>
        <w:t>
</w:t>
      </w:r>
    </w:p>
    <w:bookmarkStart w:name="z84" w:id="26"/>
    <w:p>
      <w:pPr>
        <w:spacing w:after="0"/>
        <w:ind w:left="0"/>
        <w:jc w:val="both"/>
      </w:pPr>
      <w:r>
        <w:rPr>
          <w:rFonts w:ascii="Times New Roman"/>
          <w:b w:val="false"/>
          <w:i w:val="false"/>
          <w:color w:val="000000"/>
          <w:sz w:val="28"/>
        </w:rPr>
        <w:t>
      7. Өлшем құралдарының типін бекіту мақсатында сынау, партияның типін бекіту және метрологиялық аттестаттауды мемлекеттік ғылыми метрологиялық орталық (бұдан әрі – МҒМО), оның ішінде үшінші елдердің сынақ зертханаларының материалдық-техникалық базасын пайдалана отырып жүргізеді.</w:t>
      </w:r>
    </w:p>
    <w:bookmarkEnd w:id="26"/>
    <w:p>
      <w:pPr>
        <w:spacing w:after="0"/>
        <w:ind w:left="0"/>
        <w:jc w:val="both"/>
      </w:pPr>
      <w:r>
        <w:rPr>
          <w:rFonts w:ascii="Times New Roman"/>
          <w:b w:val="false"/>
          <w:i w:val="false"/>
          <w:color w:val="000000"/>
          <w:sz w:val="28"/>
        </w:rPr>
        <w:t>
      Үшінші елдердің сынақ зертханаларының материалдық-техникалық базасын пайдаланған жағдайда өтінім берушінің таңдауы бойынша ҚР СТ 2.21 "Қазақстан Республикасының мемлекеттік өлшем құралдарының бірлігін қамтамасыз ету жүйесі. Өлшем құралдарына сынақ жүргізу және типін бекіту тәртібі" сәйкес (бұдан әрі – ҚР СТ 2.21) МҒМО қатысуымен қашықтық сынаулар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Сауда және интеграция министрінің м.а. 03.02.2023 </w:t>
      </w:r>
      <w:r>
        <w:rPr>
          <w:rFonts w:ascii="Times New Roman"/>
          <w:b w:val="false"/>
          <w:i w:val="false"/>
          <w:color w:val="000000"/>
          <w:sz w:val="28"/>
        </w:rPr>
        <w:t>№ 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27"/>
    <w:p>
      <w:pPr>
        <w:spacing w:after="0"/>
        <w:ind w:left="0"/>
        <w:jc w:val="both"/>
      </w:pPr>
      <w:r>
        <w:rPr>
          <w:rFonts w:ascii="Times New Roman"/>
          <w:b w:val="false"/>
          <w:i w:val="false"/>
          <w:color w:val="000000"/>
          <w:sz w:val="28"/>
        </w:rPr>
        <w:t>
      8. Сериялы өндірілетін өлшем құралдарының типін бекіту мақсатында сынау өндірілетін өлшем құралдарының метрологиялық және техникалық талаптарға сәйкестігіне жауапты өндірушінің немесе Қазақстан Республикасының аумағында өлшем құралдарын айналымға шығару кезінде іс-қимылды осы өндірушінің атынан құжаттамалық растау негізінде жүзеге асыратын жеке немесе заңды тұлғаның уәкілетті өндірушісінің өтінімі бойынша жүргізіледі.</w:t>
      </w:r>
    </w:p>
    <w:bookmarkEnd w:id="27"/>
    <w:bookmarkStart w:name="z86" w:id="28"/>
    <w:p>
      <w:pPr>
        <w:spacing w:after="0"/>
        <w:ind w:left="0"/>
        <w:jc w:val="both"/>
      </w:pPr>
      <w:r>
        <w:rPr>
          <w:rFonts w:ascii="Times New Roman"/>
          <w:b w:val="false"/>
          <w:i w:val="false"/>
          <w:color w:val="000000"/>
          <w:sz w:val="28"/>
        </w:rPr>
        <w:t>
      9. Өлшем құралдарын бекітілген типке сәйкестігіне сынақ типін бекіту туралы сертификаттың қолданылу мерзімі аяқталғанға дейін мына жағдайларда:</w:t>
      </w:r>
    </w:p>
    <w:bookmarkEnd w:id="28"/>
    <w:bookmarkStart w:name="z87" w:id="29"/>
    <w:p>
      <w:pPr>
        <w:spacing w:after="0"/>
        <w:ind w:left="0"/>
        <w:jc w:val="both"/>
      </w:pPr>
      <w:r>
        <w:rPr>
          <w:rFonts w:ascii="Times New Roman"/>
          <w:b w:val="false"/>
          <w:i w:val="false"/>
          <w:color w:val="000000"/>
          <w:sz w:val="28"/>
        </w:rPr>
        <w:t>
      1) мемлекеттік метрологиялық бақылау кезінде жүзеге асырылған тексерулердің теріс нәтижелерінде;</w:t>
      </w:r>
    </w:p>
    <w:bookmarkEnd w:id="29"/>
    <w:bookmarkStart w:name="z88" w:id="30"/>
    <w:p>
      <w:pPr>
        <w:spacing w:after="0"/>
        <w:ind w:left="0"/>
        <w:jc w:val="both"/>
      </w:pPr>
      <w:r>
        <w:rPr>
          <w:rFonts w:ascii="Times New Roman"/>
          <w:b w:val="false"/>
          <w:i w:val="false"/>
          <w:color w:val="000000"/>
          <w:sz w:val="28"/>
        </w:rPr>
        <w:t>
      2) бекітілген типтегі өлшем құралдарының модификациясында.</w:t>
      </w:r>
    </w:p>
    <w:bookmarkEnd w:id="30"/>
    <w:bookmarkStart w:name="z89" w:id="31"/>
    <w:p>
      <w:pPr>
        <w:spacing w:after="0"/>
        <w:ind w:left="0"/>
        <w:jc w:val="both"/>
      </w:pPr>
      <w:r>
        <w:rPr>
          <w:rFonts w:ascii="Times New Roman"/>
          <w:b w:val="false"/>
          <w:i w:val="false"/>
          <w:color w:val="000000"/>
          <w:sz w:val="28"/>
        </w:rPr>
        <w:t>
      3) өлшем құралдарының типін бекіту туралы сертификаттың қолданылу мерзімін ұзарту қажеттілігінде.</w:t>
      </w:r>
    </w:p>
    <w:bookmarkEnd w:id="31"/>
    <w:p>
      <w:pPr>
        <w:spacing w:after="0"/>
        <w:ind w:left="0"/>
        <w:jc w:val="both"/>
      </w:pPr>
      <w:r>
        <w:rPr>
          <w:rFonts w:ascii="Times New Roman"/>
          <w:b w:val="false"/>
          <w:i w:val="false"/>
          <w:color w:val="000000"/>
          <w:sz w:val="28"/>
        </w:rPr>
        <w:t>
      Өлшем құралдарын бекітілген типке сәйкестігіне сынау жүргізу кезінде, өлшем құралдарын модификациялау жағдайында уәкілетті орган МҒМО жүргізген өлшем құралдарын сынаудың оң нәтижелері негізінде сертификаттың бұрын берілген нөмірін, тіркеу нөмірін және сертификаттың қолданылу мерзімін сақтай отырып, өлшем құралдарының типін бекіту туралы сертификат береді.</w:t>
      </w:r>
    </w:p>
    <w:p>
      <w:pPr>
        <w:spacing w:after="0"/>
        <w:ind w:left="0"/>
        <w:jc w:val="both"/>
      </w:pPr>
      <w:r>
        <w:rPr>
          <w:rFonts w:ascii="Times New Roman"/>
          <w:b w:val="false"/>
          <w:i w:val="false"/>
          <w:color w:val="000000"/>
          <w:sz w:val="28"/>
        </w:rPr>
        <w:t>
      Өлшем құралдарының типін бекіту туралы сертификаттың қолданылу мерзімін ұзарту қажет болған жағдайда өтініш беруші өлшем құралдарының типін бекіту туралы сертификаттың қолданылу мерзімі аяқталғанға дейін үш айдан кешіктірмей бекітілген типке сәйкестігіне өлшем құралдарына сынау жүргізу үшін МҒМО-ға өтінім жібереді.</w:t>
      </w:r>
    </w:p>
    <w:p>
      <w:pPr>
        <w:spacing w:after="0"/>
        <w:ind w:left="0"/>
        <w:jc w:val="both"/>
      </w:pPr>
      <w:r>
        <w:rPr>
          <w:rFonts w:ascii="Times New Roman"/>
          <w:b w:val="false"/>
          <w:i w:val="false"/>
          <w:color w:val="000000"/>
          <w:sz w:val="28"/>
        </w:rPr>
        <w:t>
      Белгіленген мерзімнен кейін өлшем құралдарының типін бекіту туралы сертификаттың қолданылу мерзімін ұзартуға өтінім берген жағдайда өтініш беруші МҒМО-ға осы Қағидалардың 17-тармағына сәйкес типті бекіту мақсатында қайтадан сынақ өткізу үшін құжаттарды ұсынады.</w:t>
      </w:r>
    </w:p>
    <w:bookmarkStart w:name="z90" w:id="32"/>
    <w:p>
      <w:pPr>
        <w:spacing w:after="0"/>
        <w:ind w:left="0"/>
        <w:jc w:val="both"/>
      </w:pPr>
      <w:r>
        <w:rPr>
          <w:rFonts w:ascii="Times New Roman"/>
          <w:b w:val="false"/>
          <w:i w:val="false"/>
          <w:color w:val="000000"/>
          <w:sz w:val="28"/>
        </w:rPr>
        <w:t xml:space="preserve">
      10. Еуразиялық экономикалық одаққа мүше мемлекетте жүргізілген өлшем құралдарының сынақ нәтижелері мен типін бекітуді тану Еуразиялық экономикалық комиссиясы кеңесінің 2016 жылғы 18 қазандағы № 145 шешімімен бекітілген Өлшем бірлігін қамтамасыз ету жөніндегі жұмыстардың нәтижелерін өзара тану қағидаларына сәйкес жүзеге асырылады. </w:t>
      </w:r>
    </w:p>
    <w:bookmarkEnd w:id="32"/>
    <w:bookmarkStart w:name="z91" w:id="33"/>
    <w:p>
      <w:pPr>
        <w:spacing w:after="0"/>
        <w:ind w:left="0"/>
        <w:jc w:val="both"/>
      </w:pPr>
      <w:r>
        <w:rPr>
          <w:rFonts w:ascii="Times New Roman"/>
          <w:b w:val="false"/>
          <w:i w:val="false"/>
          <w:color w:val="000000"/>
          <w:sz w:val="28"/>
        </w:rPr>
        <w:t xml:space="preserve">
      11. Қазақстан Республикасы Үкіметінің 2015 жылғы 29 желтоқсандағы № 1116 </w:t>
      </w:r>
      <w:r>
        <w:rPr>
          <w:rFonts w:ascii="Times New Roman"/>
          <w:b w:val="false"/>
          <w:i w:val="false"/>
          <w:color w:val="000000"/>
          <w:sz w:val="28"/>
        </w:rPr>
        <w:t>қаулысымен</w:t>
      </w:r>
      <w:r>
        <w:rPr>
          <w:rFonts w:ascii="Times New Roman"/>
          <w:b w:val="false"/>
          <w:i w:val="false"/>
          <w:color w:val="000000"/>
          <w:sz w:val="28"/>
        </w:rPr>
        <w:t xml:space="preserve"> бекітілген "Өлшем құралдарының типін бекіту мақсатында сынау, оларды метрологиялық аттестаттау, салыстырып тексеру және калибрлеу нәтижелерін өзара тану туралы келісім" шеңберінде өлшем құралдарын сынау және типін бекіту, өлшем құралдарын салыстырып тексеру, метрологиялық аттестаттау нәтижелерін тану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өлшем құралдарының типін бекітуді тану туралы сертификатпен куәландырылады.</w:t>
      </w:r>
    </w:p>
    <w:bookmarkEnd w:id="33"/>
    <w:bookmarkStart w:name="z92" w:id="34"/>
    <w:p>
      <w:pPr>
        <w:spacing w:after="0"/>
        <w:ind w:left="0"/>
        <w:jc w:val="both"/>
      </w:pPr>
      <w:r>
        <w:rPr>
          <w:rFonts w:ascii="Times New Roman"/>
          <w:b w:val="false"/>
          <w:i w:val="false"/>
          <w:color w:val="000000"/>
          <w:sz w:val="28"/>
        </w:rPr>
        <w:t xml:space="preserve">
      12. Өлшем құралдарының бекітілген типі, оның ішінде осы Қағидалардың 10 және 11-тармақтарына сәйкес тану рәсімі бойынша және метрологиялық аттестаттаудан өткен өлшем құралдары мемлекеттік өлшем бірлігін қамтамасыз ету жүйесінің тізіліміне (бұдан әрі – Тізілім) енгізіледі. </w:t>
      </w:r>
    </w:p>
    <w:bookmarkEnd w:id="34"/>
    <w:bookmarkStart w:name="z93" w:id="35"/>
    <w:p>
      <w:pPr>
        <w:spacing w:after="0"/>
        <w:ind w:left="0"/>
        <w:jc w:val="both"/>
      </w:pPr>
      <w:r>
        <w:rPr>
          <w:rFonts w:ascii="Times New Roman"/>
          <w:b w:val="false"/>
          <w:i w:val="false"/>
          <w:color w:val="000000"/>
          <w:sz w:val="28"/>
        </w:rPr>
        <w:t>
      13. Өлшем құралдарының типін бекіту мақсатында сынақтар, метрологиялық аттестаттау жүргізу кезінде өлшем құралдарының метрологиялық маңызды бөлігін қамтитын бағдарламалық қамтамасыз ету ҚР СТ 2.46 "Қазақстан Республикасының мемлекеттік өлшем бірлігін қамтамасыз ету жүйесі. Бағдарламалық қамтылым. Аттестаттау тәртібі. Жалпы ережелер" сәйкес аттестаттауға жатады.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Сауда және интеграция министрінің м.а. 03.02.2023 </w:t>
      </w:r>
      <w:r>
        <w:rPr>
          <w:rFonts w:ascii="Times New Roman"/>
          <w:b w:val="false"/>
          <w:i w:val="false"/>
          <w:color w:val="000000"/>
          <w:sz w:val="28"/>
        </w:rPr>
        <w:t>№ 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36"/>
    <w:p>
      <w:pPr>
        <w:spacing w:after="0"/>
        <w:ind w:left="0"/>
        <w:jc w:val="both"/>
      </w:pPr>
      <w:r>
        <w:rPr>
          <w:rFonts w:ascii="Times New Roman"/>
          <w:b w:val="false"/>
          <w:i w:val="false"/>
          <w:color w:val="000000"/>
          <w:sz w:val="28"/>
        </w:rPr>
        <w:t xml:space="preserve">
      14. Өлшем құралдарын салыстырып тексеру мерзімділігі Қазақстан Республикасы Инвестициялар және даму министрінің 2018 жылғы 27 желтоқсандағы № 934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құралдарына салыстырып тексеру жүргізу, өлшем құралдарын салыстырып тексерудің мерзімділігін белгілеу қағидаларында (Нормативтік құқықтық актілерді мемлекеттік тіркеу тізілімінде № 18094 болып тіркелген).</w:t>
      </w:r>
    </w:p>
    <w:bookmarkEnd w:id="36"/>
    <w:bookmarkStart w:name="z95" w:id="37"/>
    <w:p>
      <w:pPr>
        <w:spacing w:after="0"/>
        <w:ind w:left="0"/>
        <w:jc w:val="both"/>
      </w:pPr>
      <w:r>
        <w:rPr>
          <w:rFonts w:ascii="Times New Roman"/>
          <w:b w:val="false"/>
          <w:i w:val="false"/>
          <w:color w:val="000000"/>
          <w:sz w:val="28"/>
        </w:rPr>
        <w:t xml:space="preserve">
      15. Өлшем құралдарын салыстырып тексеру әдістемелерін мемлекеттік өлшем бірлігін қамтамасыз ету жүйесінің тізілімінде бекіту және тіркеу Қазақстан Республикасы Инвестициялар және даму министрінің 2018 жылғы 26 желтоқсандағы № 923 </w:t>
      </w:r>
      <w:r>
        <w:rPr>
          <w:rFonts w:ascii="Times New Roman"/>
          <w:b w:val="false"/>
          <w:i w:val="false"/>
          <w:color w:val="000000"/>
          <w:sz w:val="28"/>
        </w:rPr>
        <w:t>бұйрығымен</w:t>
      </w:r>
      <w:r>
        <w:rPr>
          <w:rFonts w:ascii="Times New Roman"/>
          <w:b w:val="false"/>
          <w:i w:val="false"/>
          <w:color w:val="000000"/>
          <w:sz w:val="28"/>
        </w:rPr>
        <w:t xml:space="preserve"> бекітілген Өлшем құралдарын салыстырып тексеру әдістемелерін әзірлеу, бекіту, өлшем бірлігін қамтамасыз ету мемлекеттік жүйесінің тізілімінде тіркеу және қолдану қағидаларына (Нормативтік құқықтық актілерді мемлекеттік тіркеу тізілімінде № 18059 тіркелген).</w:t>
      </w:r>
    </w:p>
    <w:bookmarkEnd w:id="37"/>
    <w:bookmarkStart w:name="z96" w:id="38"/>
    <w:p>
      <w:pPr>
        <w:spacing w:after="0"/>
        <w:ind w:left="0"/>
        <w:jc w:val="both"/>
      </w:pPr>
      <w:r>
        <w:rPr>
          <w:rFonts w:ascii="Times New Roman"/>
          <w:b w:val="false"/>
          <w:i w:val="false"/>
          <w:color w:val="000000"/>
          <w:sz w:val="28"/>
        </w:rPr>
        <w:t>
      16. Өлшем құралдарының типін бекіту мақсатында, бекітілген типіне сәйкестігіне сынау ҚР СТ 2.21 сәйкес жүзеге асырылады.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Сауда және интеграция министрінің м.а. 03.02.2023 </w:t>
      </w:r>
      <w:r>
        <w:rPr>
          <w:rFonts w:ascii="Times New Roman"/>
          <w:b w:val="false"/>
          <w:i w:val="false"/>
          <w:color w:val="000000"/>
          <w:sz w:val="28"/>
        </w:rPr>
        <w:t>№ 62-НҚ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39"/>
    <w:p>
      <w:pPr>
        <w:spacing w:after="0"/>
        <w:ind w:left="0"/>
        <w:jc w:val="both"/>
      </w:pPr>
      <w:r>
        <w:rPr>
          <w:rFonts w:ascii="Times New Roman"/>
          <w:b w:val="false"/>
          <w:i w:val="false"/>
          <w:color w:val="000000"/>
          <w:sz w:val="28"/>
        </w:rPr>
        <w:t>
      17. Өлшем құралдарының типін бекіту мақсатында сынақ жүргізу үшін өтініш беруші МҒМО-ға ҚР СТ 2.21 А-қосымшасының нысаны бойынша өтінімді мынадай құжаттармен қоса ұсынады:</w:t>
      </w:r>
    </w:p>
    <w:bookmarkEnd w:id="39"/>
    <w:p>
      <w:pPr>
        <w:spacing w:after="0"/>
        <w:ind w:left="0"/>
        <w:jc w:val="both"/>
      </w:pPr>
      <w:r>
        <w:rPr>
          <w:rFonts w:ascii="Times New Roman"/>
          <w:b w:val="false"/>
          <w:i w:val="false"/>
          <w:color w:val="000000"/>
          <w:sz w:val="28"/>
        </w:rPr>
        <w:t>
      1) толық техникалық және метрологиялық сипаттамаларды, құрылымы, іс-қимыл қағидаты, пайдалану тәртібі туралы ақпаратты қамтитын өндірушінің пайдалану құжаттарын;</w:t>
      </w:r>
    </w:p>
    <w:p>
      <w:pPr>
        <w:spacing w:after="0"/>
        <w:ind w:left="0"/>
        <w:jc w:val="both"/>
      </w:pPr>
      <w:r>
        <w:rPr>
          <w:rFonts w:ascii="Times New Roman"/>
          <w:b w:val="false"/>
          <w:i w:val="false"/>
          <w:color w:val="000000"/>
          <w:sz w:val="28"/>
        </w:rPr>
        <w:t>
      2) өтініш беруішінің тізілімде типін сипаттауды және салыстырып тексеру әдістемесін жариялауға және орналастыруға рұқсат ету туралы хаты;</w:t>
      </w:r>
    </w:p>
    <w:p>
      <w:pPr>
        <w:spacing w:after="0"/>
        <w:ind w:left="0"/>
        <w:jc w:val="both"/>
      </w:pPr>
      <w:r>
        <w:rPr>
          <w:rFonts w:ascii="Times New Roman"/>
          <w:b w:val="false"/>
          <w:i w:val="false"/>
          <w:color w:val="000000"/>
          <w:sz w:val="28"/>
        </w:rPr>
        <w:t>
      3) Қазақстан Республикасында оларды пайдалану процесінде өлшем құралдарының салыстырып тексеру құралдарымен қамтамасыз етілуі туралы мәліметтер, сондай-ақ оларға сервистік қызмет көрсету мен жөндеуді жүзеге асыратын кәсіпорындар мен ұйымдар туралы мәліметтерді;</w:t>
      </w:r>
    </w:p>
    <w:p>
      <w:pPr>
        <w:spacing w:after="0"/>
        <w:ind w:left="0"/>
        <w:jc w:val="both"/>
      </w:pPr>
      <w:r>
        <w:rPr>
          <w:rFonts w:ascii="Times New Roman"/>
          <w:b w:val="false"/>
          <w:i w:val="false"/>
          <w:color w:val="000000"/>
          <w:sz w:val="28"/>
        </w:rPr>
        <w:t>
      4) бағдарламалық қамтылымды аттестаттаудан өткізуге арналған өтінімді (қажет болған жағдайда) ұсынады.</w:t>
      </w:r>
    </w:p>
    <w:p>
      <w:pPr>
        <w:spacing w:after="0"/>
        <w:ind w:left="0"/>
        <w:jc w:val="both"/>
      </w:pPr>
      <w:r>
        <w:rPr>
          <w:rFonts w:ascii="Times New Roman"/>
          <w:b w:val="false"/>
          <w:i w:val="false"/>
          <w:color w:val="000000"/>
          <w:sz w:val="28"/>
        </w:rPr>
        <w:t>
      Жүргізілген сынақтардың қорытындылары бойынша МҒМО өтініш берушіге сынақ нәтижелері туралы хатты және өлшем құралдары типінің сипаттамасын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Сауда және интеграция министрінің 19.12.2023 </w:t>
      </w:r>
      <w:r>
        <w:rPr>
          <w:rFonts w:ascii="Times New Roman"/>
          <w:b w:val="false"/>
          <w:i w:val="false"/>
          <w:color w:val="000000"/>
          <w:sz w:val="28"/>
        </w:rPr>
        <w:t>№ 441-НҚ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40"/>
    <w:p>
      <w:pPr>
        <w:spacing w:after="0"/>
        <w:ind w:left="0"/>
        <w:jc w:val="both"/>
      </w:pPr>
      <w:r>
        <w:rPr>
          <w:rFonts w:ascii="Times New Roman"/>
          <w:b w:val="false"/>
          <w:i w:val="false"/>
          <w:color w:val="000000"/>
          <w:sz w:val="28"/>
        </w:rPr>
        <w:t>
      18. Өлшем құралдарының бекітілген типіне сәйкестігіне сынақ жүргізу үшін өтініш беруші МҒМО-ға ҚР СТ 2.21 А қосымшасы нысаны бойынша өтінімді мынадай құжаттармен қоса ұсынады:</w:t>
      </w:r>
    </w:p>
    <w:bookmarkEnd w:id="40"/>
    <w:bookmarkStart w:name="z105" w:id="41"/>
    <w:p>
      <w:pPr>
        <w:spacing w:after="0"/>
        <w:ind w:left="0"/>
        <w:jc w:val="both"/>
      </w:pPr>
      <w:r>
        <w:rPr>
          <w:rFonts w:ascii="Times New Roman"/>
          <w:b w:val="false"/>
          <w:i w:val="false"/>
          <w:color w:val="000000"/>
          <w:sz w:val="28"/>
        </w:rPr>
        <w:t xml:space="preserve">
      1) өлшем құралдарының типін сипаттауымен қоса типін бекіту туралы сертификат көшірмесі; </w:t>
      </w:r>
    </w:p>
    <w:bookmarkEnd w:id="41"/>
    <w:bookmarkStart w:name="z106" w:id="42"/>
    <w:p>
      <w:pPr>
        <w:spacing w:after="0"/>
        <w:ind w:left="0"/>
        <w:jc w:val="both"/>
      </w:pPr>
      <w:r>
        <w:rPr>
          <w:rFonts w:ascii="Times New Roman"/>
          <w:b w:val="false"/>
          <w:i w:val="false"/>
          <w:color w:val="000000"/>
          <w:sz w:val="28"/>
        </w:rPr>
        <w:t xml:space="preserve">
      2) типін бекіту мақсатында өлшем құралдарын сынау актісінің көшірмесі және егер олар жүргізілген болса, бекітілген типке сәйкестігіне өлшем құралдарын соңғы сынау актісі; </w:t>
      </w:r>
    </w:p>
    <w:bookmarkEnd w:id="42"/>
    <w:bookmarkStart w:name="z107" w:id="43"/>
    <w:p>
      <w:pPr>
        <w:spacing w:after="0"/>
        <w:ind w:left="0"/>
        <w:jc w:val="both"/>
      </w:pPr>
      <w:r>
        <w:rPr>
          <w:rFonts w:ascii="Times New Roman"/>
          <w:b w:val="false"/>
          <w:i w:val="false"/>
          <w:color w:val="000000"/>
          <w:sz w:val="28"/>
        </w:rPr>
        <w:t>
      3) толық техникалық және метрологиялық сипаттамаларды, құрылымы, іс-қимыл принципі, пайдалану тәртібі туралы ақпаратты қамтитын өндірушінің пайдалану құжаттарын;</w:t>
      </w:r>
    </w:p>
    <w:bookmarkEnd w:id="43"/>
    <w:bookmarkStart w:name="z108" w:id="44"/>
    <w:p>
      <w:pPr>
        <w:spacing w:after="0"/>
        <w:ind w:left="0"/>
        <w:jc w:val="both"/>
      </w:pPr>
      <w:r>
        <w:rPr>
          <w:rFonts w:ascii="Times New Roman"/>
          <w:b w:val="false"/>
          <w:i w:val="false"/>
          <w:color w:val="000000"/>
          <w:sz w:val="28"/>
        </w:rPr>
        <w:t>
      4) бағдарламалық қамтылымды аттестаттауды жүргізуге өтінім (қажет болған жағдайда).</w:t>
      </w:r>
    </w:p>
    <w:bookmarkEnd w:id="44"/>
    <w:bookmarkStart w:name="z109" w:id="45"/>
    <w:p>
      <w:pPr>
        <w:spacing w:after="0"/>
        <w:ind w:left="0"/>
        <w:jc w:val="both"/>
      </w:pPr>
      <w:r>
        <w:rPr>
          <w:rFonts w:ascii="Times New Roman"/>
          <w:b w:val="false"/>
          <w:i w:val="false"/>
          <w:color w:val="000000"/>
          <w:sz w:val="28"/>
        </w:rPr>
        <w:t>
      19. Өлшем құралдарын метрологиялық аттестаттау ҚР СТ 2.30 "Қазақстан Республикасының өлшем бірлігін қамтамасыз етудің мемлекеттік жүйесі. Өлшем құралдарын метрологиялық аттестаттаудан өткізу тәртібі" (бұдан әр – ҚР СТ 2.30) өлшем құралдары үшін бірлі-жарым данада, оның ішінде нормаланғаннан ерекшеленетін жағдайлар мен режимдерде қолданылатын, не конструкциясына метрологиялық сипаттамаларға әсер ететін немесе жеке метрологиялық сипаттамалар белгіленетін өзгерістер енгізілген сериялық шығарылымдардың бірлі-жарым даналарында жүзеге асырылады.</w:t>
      </w:r>
    </w:p>
    <w:bookmarkEnd w:id="45"/>
    <w:bookmarkStart w:name="z110" w:id="46"/>
    <w:p>
      <w:pPr>
        <w:spacing w:after="0"/>
        <w:ind w:left="0"/>
        <w:jc w:val="both"/>
      </w:pPr>
      <w:r>
        <w:rPr>
          <w:rFonts w:ascii="Times New Roman"/>
          <w:b w:val="false"/>
          <w:i w:val="false"/>
          <w:color w:val="000000"/>
          <w:sz w:val="28"/>
        </w:rPr>
        <w:t>
      20. Өлшем құралдарын метрологиялық аттестаттау үшін өтініш беруші мынадай құжаттарды:</w:t>
      </w:r>
    </w:p>
    <w:bookmarkEnd w:id="46"/>
    <w:p>
      <w:pPr>
        <w:spacing w:after="0"/>
        <w:ind w:left="0"/>
        <w:jc w:val="both"/>
      </w:pPr>
      <w:r>
        <w:rPr>
          <w:rFonts w:ascii="Times New Roman"/>
          <w:b w:val="false"/>
          <w:i w:val="false"/>
          <w:color w:val="000000"/>
          <w:sz w:val="28"/>
        </w:rPr>
        <w:t>
      1) өлшем құралдарына метрологиялық аттестаттау жүргізуге арналған өтінімді;</w:t>
      </w:r>
    </w:p>
    <w:p>
      <w:pPr>
        <w:spacing w:after="0"/>
        <w:ind w:left="0"/>
        <w:jc w:val="both"/>
      </w:pPr>
      <w:r>
        <w:rPr>
          <w:rFonts w:ascii="Times New Roman"/>
          <w:b w:val="false"/>
          <w:i w:val="false"/>
          <w:color w:val="000000"/>
          <w:sz w:val="28"/>
        </w:rPr>
        <w:t>
      2) бағдарламалық қамтылымды аттестаттаудан өткізуге арналған өтінімді (қажет болған жағдайда);</w:t>
      </w:r>
    </w:p>
    <w:p>
      <w:pPr>
        <w:spacing w:after="0"/>
        <w:ind w:left="0"/>
        <w:jc w:val="both"/>
      </w:pPr>
      <w:r>
        <w:rPr>
          <w:rFonts w:ascii="Times New Roman"/>
          <w:b w:val="false"/>
          <w:i w:val="false"/>
          <w:color w:val="000000"/>
          <w:sz w:val="28"/>
        </w:rPr>
        <w:t>
      3) толық техникалық және метрологиялық сипаттамаларды, құрылымы, іс-қимыл қағидаты, пайдалану тәртібі туралы ақпаратты қамтитын өндірушінің пайдалану құжаттарын;</w:t>
      </w:r>
    </w:p>
    <w:p>
      <w:pPr>
        <w:spacing w:after="0"/>
        <w:ind w:left="0"/>
        <w:jc w:val="both"/>
      </w:pPr>
      <w:r>
        <w:rPr>
          <w:rFonts w:ascii="Times New Roman"/>
          <w:b w:val="false"/>
          <w:i w:val="false"/>
          <w:color w:val="000000"/>
          <w:sz w:val="28"/>
        </w:rPr>
        <w:t>
      4) өлшем құралдарын метрологиялық аттестаттау бағдарламасының жобасын;</w:t>
      </w:r>
    </w:p>
    <w:p>
      <w:pPr>
        <w:spacing w:after="0"/>
        <w:ind w:left="0"/>
        <w:jc w:val="both"/>
      </w:pPr>
      <w:r>
        <w:rPr>
          <w:rFonts w:ascii="Times New Roman"/>
          <w:b w:val="false"/>
          <w:i w:val="false"/>
          <w:color w:val="000000"/>
          <w:sz w:val="28"/>
        </w:rPr>
        <w:t>
      5) өлшем құралдарын салыстырып тексеру әдістемесінің жобасын (тізілімінде тіркелген салыстырып тексеру әдістемесі жоқ болған жағдайда);</w:t>
      </w:r>
    </w:p>
    <w:p>
      <w:pPr>
        <w:spacing w:after="0"/>
        <w:ind w:left="0"/>
        <w:jc w:val="both"/>
      </w:pPr>
      <w:r>
        <w:rPr>
          <w:rFonts w:ascii="Times New Roman"/>
          <w:b w:val="false"/>
          <w:i w:val="false"/>
          <w:color w:val="000000"/>
          <w:sz w:val="28"/>
        </w:rPr>
        <w:t>
      6) өтініш беруішінің тізілімде типін сипаттауды және салыстырып тексеру әдістемесін жариялауға және орналастыруға рұқсат ету туралы хатын ұсынады.</w:t>
      </w:r>
    </w:p>
    <w:p>
      <w:pPr>
        <w:spacing w:after="0"/>
        <w:ind w:left="0"/>
        <w:jc w:val="both"/>
      </w:pPr>
      <w:r>
        <w:rPr>
          <w:rFonts w:ascii="Times New Roman"/>
          <w:b w:val="false"/>
          <w:i w:val="false"/>
          <w:color w:val="000000"/>
          <w:sz w:val="28"/>
        </w:rPr>
        <w:t xml:space="preserve">
      Автоматты басқару жүйелеріне және басқа жүйелерге (кешендерге) кіретін өлшеу арналары үшін қосымша: </w:t>
      </w:r>
    </w:p>
    <w:p>
      <w:pPr>
        <w:spacing w:after="0"/>
        <w:ind w:left="0"/>
        <w:jc w:val="both"/>
      </w:pPr>
      <w:r>
        <w:rPr>
          <w:rFonts w:ascii="Times New Roman"/>
          <w:b w:val="false"/>
          <w:i w:val="false"/>
          <w:color w:val="000000"/>
          <w:sz w:val="28"/>
        </w:rPr>
        <w:t>
      1) жүйеге (кешенге) арналған техникалық құжаттар;</w:t>
      </w:r>
    </w:p>
    <w:p>
      <w:pPr>
        <w:spacing w:after="0"/>
        <w:ind w:left="0"/>
        <w:jc w:val="both"/>
      </w:pPr>
      <w:r>
        <w:rPr>
          <w:rFonts w:ascii="Times New Roman"/>
          <w:b w:val="false"/>
          <w:i w:val="false"/>
          <w:color w:val="000000"/>
          <w:sz w:val="28"/>
        </w:rPr>
        <w:t>
      2) метрологиялық аттестаттауға жататын өлшеу арналарының тізбесі, метрологиялық аттестаттау туралы сертификаттар немесе өлшеу арнасының құрамдас элементтері болып табылатын өлшем құралдарын салыстырып тексеруді растайтын құжаттар ұсынылады.</w:t>
      </w:r>
    </w:p>
    <w:p>
      <w:pPr>
        <w:spacing w:after="0"/>
        <w:ind w:left="0"/>
        <w:jc w:val="both"/>
      </w:pPr>
      <w:r>
        <w:rPr>
          <w:rFonts w:ascii="Times New Roman"/>
          <w:b w:val="false"/>
          <w:i w:val="false"/>
          <w:color w:val="000000"/>
          <w:sz w:val="28"/>
        </w:rPr>
        <w:t>
      Жүргізілген метрологиялық аттестаттау қорытындысы бойынша өтініш берушіге эксперименттік зерттеулер хаттамасы және эксперименттік зерттеулер нәтижелері туралы хат жіберіледі.</w:t>
      </w:r>
    </w:p>
    <w:p>
      <w:pPr>
        <w:spacing w:after="0"/>
        <w:ind w:left="0"/>
        <w:jc w:val="both"/>
      </w:pPr>
      <w:r>
        <w:rPr>
          <w:rFonts w:ascii="Times New Roman"/>
          <w:b w:val="false"/>
          <w:i w:val="false"/>
          <w:color w:val="000000"/>
          <w:sz w:val="28"/>
        </w:rPr>
        <w:t>
      МҒМО өлшем құралдарын метрологиялық аттестаттаудың теріс нәтижелері барысында ҚР СТ 2.30 сәйкес өлшем құралдарының қолдануға жарамсыздығы туралы хабарламаны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Сауда және интеграция министрінің 19.12.2023 </w:t>
      </w:r>
      <w:r>
        <w:rPr>
          <w:rFonts w:ascii="Times New Roman"/>
          <w:b w:val="false"/>
          <w:i w:val="false"/>
          <w:color w:val="000000"/>
          <w:sz w:val="28"/>
        </w:rPr>
        <w:t>№ 441-НҚ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18" w:id="47"/>
    <w:p>
      <w:pPr>
        <w:spacing w:after="0"/>
        <w:ind w:left="0"/>
        <w:jc w:val="both"/>
      </w:pPr>
      <w:r>
        <w:rPr>
          <w:rFonts w:ascii="Times New Roman"/>
          <w:b w:val="false"/>
          <w:i w:val="false"/>
          <w:color w:val="000000"/>
          <w:sz w:val="28"/>
        </w:rPr>
        <w:t>
      21. Метрологиялық аттестаттаудан өткен өлшеу құралдары бастапқы салыстырып тексеруге жатпайды. Кезекті салыстырып тексеру эксперименттік зерттеулер хаттамасы күнінен бастап салыстырып тексеру аралық интервалының өтуі бойынша жүргізіледі.</w:t>
      </w:r>
    </w:p>
    <w:bookmarkEnd w:id="47"/>
    <w:bookmarkStart w:name="z119" w:id="48"/>
    <w:p>
      <w:pPr>
        <w:spacing w:after="0"/>
        <w:ind w:left="0"/>
        <w:jc w:val="both"/>
      </w:pPr>
      <w:r>
        <w:rPr>
          <w:rFonts w:ascii="Times New Roman"/>
          <w:b w:val="false"/>
          <w:i w:val="false"/>
          <w:color w:val="000000"/>
          <w:sz w:val="28"/>
        </w:rPr>
        <w:t>
      22. Өлшем құралдарына арналған құжаттар, оның ішінде толық техникалық және метрологиялық сипаттамаларды, құрылымы, жұмыс істеу принципі, пайдалану тәртібі туралы ақпаратты қамтитын өндірушінің пайдалану құжаттары, сондай-ақ таңбалаудағы мәтін мемлекеттік немесе орыс тілдеріндегі аударманың теңтүпнұсқалығымен ұсынылады.</w:t>
      </w:r>
    </w:p>
    <w:bookmarkEnd w:id="48"/>
    <w:bookmarkStart w:name="z120" w:id="49"/>
    <w:p>
      <w:pPr>
        <w:spacing w:after="0"/>
        <w:ind w:left="0"/>
        <w:jc w:val="both"/>
      </w:pPr>
      <w:r>
        <w:rPr>
          <w:rFonts w:ascii="Times New Roman"/>
          <w:b w:val="false"/>
          <w:i w:val="false"/>
          <w:color w:val="000000"/>
          <w:sz w:val="28"/>
        </w:rPr>
        <w:t>
      23. Ақпараттық-өлшеу жүйелерінің типін бекіту мақсатында сынақ ҚР СТ 2.81 "Қазақстан Республикасының мемлекеттік өлшем бірлігін қамтамасыз ету жүйесі. Ақпараттық-өлшеу жүйелері. Типін бекіту мақсатындағы сынақтардың типтік бағдарламасы" сәйкес жүзеге асырылады.</w:t>
      </w:r>
    </w:p>
    <w:bookmarkEnd w:id="49"/>
    <w:bookmarkStart w:name="z121" w:id="50"/>
    <w:p>
      <w:pPr>
        <w:spacing w:after="0"/>
        <w:ind w:left="0"/>
        <w:jc w:val="both"/>
      </w:pPr>
      <w:r>
        <w:rPr>
          <w:rFonts w:ascii="Times New Roman"/>
          <w:b w:val="false"/>
          <w:i w:val="false"/>
          <w:color w:val="000000"/>
          <w:sz w:val="28"/>
        </w:rPr>
        <w:t xml:space="preserve">
      24. Ақпараттық-өлшеу жүйелеріне метрологиялық аттестаттау жүргізу тәртібі ҚР СТ 2.82 "Қазақстан Республикасы өлшем бірлігін қамтамасыз етудің мемлекеттік жүйесі. Ақпараттық-өлшеу жүйелері. Метрологиялық аттестаттауды жүргізу тәртібі" сәйкес жүзеге асырылады. </w:t>
      </w:r>
    </w:p>
    <w:bookmarkEnd w:id="50"/>
    <w:bookmarkStart w:name="z122" w:id="51"/>
    <w:p>
      <w:pPr>
        <w:spacing w:after="0"/>
        <w:ind w:left="0"/>
        <w:jc w:val="left"/>
      </w:pPr>
      <w:r>
        <w:rPr>
          <w:rFonts w:ascii="Times New Roman"/>
          <w:b/>
          <w:i w:val="false"/>
          <w:color w:val="000000"/>
        </w:rPr>
        <w:t xml:space="preserve"> 3-тарау. "Өлшем құралдарының типін бекіту туралы сертификат беру" және "Өлшем құралдарын метрологиялық аттестаттау" мемлекеттік қызметтерді көрсету тәртібі 1-параграф. "Өлшем құралдарының типін бекіту туралы сертификат беру" мемлекеттік қызмет көрсету тәртібі</w:t>
      </w:r>
    </w:p>
    <w:bookmarkEnd w:id="51"/>
    <w:bookmarkStart w:name="z123" w:id="52"/>
    <w:p>
      <w:pPr>
        <w:spacing w:after="0"/>
        <w:ind w:left="0"/>
        <w:jc w:val="both"/>
      </w:pPr>
      <w:r>
        <w:rPr>
          <w:rFonts w:ascii="Times New Roman"/>
          <w:b w:val="false"/>
          <w:i w:val="false"/>
          <w:color w:val="000000"/>
          <w:sz w:val="28"/>
        </w:rPr>
        <w:t>
      25. "Өлшем құралдарының типін бекіту туралы сертификат беру" (осы параграфта бұдан әрі – мемлекеттік қызмет ) мемлекеттік көрсетілетін қызметті Қазақстан Республикасы Сауда және интеграция министрлігінің Техникалық реттеу және метрология комитеті (осы параграфта бұдан әрі – мемлекеттік қызметті көрсетуші ) көрсетеді.</w:t>
      </w:r>
    </w:p>
    <w:bookmarkEnd w:id="52"/>
    <w:bookmarkStart w:name="z124" w:id="53"/>
    <w:p>
      <w:pPr>
        <w:spacing w:after="0"/>
        <w:ind w:left="0"/>
        <w:jc w:val="both"/>
      </w:pPr>
      <w:r>
        <w:rPr>
          <w:rFonts w:ascii="Times New Roman"/>
          <w:b w:val="false"/>
          <w:i w:val="false"/>
          <w:color w:val="000000"/>
          <w:sz w:val="28"/>
        </w:rPr>
        <w:t xml:space="preserve">
      26. Мемлекеттік қызметті алу үшін жеке немесе заңды тұлға (бұдан әрі – көрсетілетін қызметті алушы) көрсетілетін қызметті берушіге электрондық үкіметтің веб-порталы (бұдан әрі – Портал) арқылы жүгінеді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өлшем құралдарының типін бекіту туралы анықтама алу үшін мәліметтер толтырады.</w:t>
      </w:r>
    </w:p>
    <w:bookmarkEnd w:id="53"/>
    <w:p>
      <w:pPr>
        <w:spacing w:after="0"/>
        <w:ind w:left="0"/>
        <w:jc w:val="both"/>
      </w:pPr>
      <w:r>
        <w:rPr>
          <w:rFonts w:ascii="Times New Roman"/>
          <w:b w:val="false"/>
          <w:i w:val="false"/>
          <w:color w:val="000000"/>
          <w:sz w:val="28"/>
        </w:rPr>
        <w:t xml:space="preserve">
      Мемлекеттік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"Өлшем құралдарының типін бекіту туралы сертификат беру" мемлекеттік қызмет көрсетуге қойылатын негізгі талаптардың тізбесінде баяндалған.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жеке кәсіпкерді мемлекеттік тіркеу туралы не дара кәсіпкер ретінде қызметтің басталғаны туралы мәліметтер көрсетілетін қызметті берушіге тиісті мемлекеттік ақпараттық жүйелерден "электрондық үкімет" шлюзі арқылы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Сауда және интеграция министрінің 19.12.2023 </w:t>
      </w:r>
      <w:r>
        <w:rPr>
          <w:rFonts w:ascii="Times New Roman"/>
          <w:b w:val="false"/>
          <w:i w:val="false"/>
          <w:color w:val="000000"/>
          <w:sz w:val="28"/>
        </w:rPr>
        <w:t>№ 441-НҚ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54"/>
    <w:p>
      <w:pPr>
        <w:spacing w:after="0"/>
        <w:ind w:left="0"/>
        <w:jc w:val="both"/>
      </w:pPr>
      <w:r>
        <w:rPr>
          <w:rFonts w:ascii="Times New Roman"/>
          <w:b w:val="false"/>
          <w:i w:val="false"/>
          <w:color w:val="000000"/>
          <w:sz w:val="28"/>
        </w:rPr>
        <w:t>
      27. Мемлекеттік қызметті көрсету үшін мәліметтерді қабылданғаны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54"/>
    <w:bookmarkStart w:name="z126" w:id="55"/>
    <w:p>
      <w:pPr>
        <w:spacing w:after="0"/>
        <w:ind w:left="0"/>
        <w:jc w:val="both"/>
      </w:pPr>
      <w:r>
        <w:rPr>
          <w:rFonts w:ascii="Times New Roman"/>
          <w:b w:val="false"/>
          <w:i w:val="false"/>
          <w:color w:val="000000"/>
          <w:sz w:val="28"/>
        </w:rPr>
        <w:t>
      28. Көрсетілетін қызметті беруші мәліметтер түскен күні оны қабылдайды және тіркеуді жүзеге асырады.</w:t>
      </w:r>
    </w:p>
    <w:bookmarkEnd w:id="55"/>
    <w:p>
      <w:pPr>
        <w:spacing w:after="0"/>
        <w:ind w:left="0"/>
        <w:jc w:val="both"/>
      </w:pPr>
      <w:r>
        <w:rPr>
          <w:rFonts w:ascii="Times New Roman"/>
          <w:b w:val="false"/>
          <w:i w:val="false"/>
          <w:color w:val="000000"/>
          <w:sz w:val="28"/>
        </w:rPr>
        <w:t xml:space="preserve">
      Көрсетілетін қызметті алушы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электрондық сұрау салуды қабылдау және мемлекеттік қызметті көрсету нәтижесін беру келесі жұмыс күні жүзеге асырылады.</w:t>
      </w:r>
    </w:p>
    <w:bookmarkStart w:name="z127" w:id="56"/>
    <w:p>
      <w:pPr>
        <w:spacing w:after="0"/>
        <w:ind w:left="0"/>
        <w:jc w:val="both"/>
      </w:pPr>
      <w:r>
        <w:rPr>
          <w:rFonts w:ascii="Times New Roman"/>
          <w:b w:val="false"/>
          <w:i w:val="false"/>
          <w:color w:val="000000"/>
          <w:sz w:val="28"/>
        </w:rPr>
        <w:t>
      29. Мемлекеттік қызметті көрсету нәтижесі көрсетілетін қызметті алушының "жеке кабинетінде" электрондық құжат нысанында жіберілетін және сақталатын өлшем құралдарының типін бекіту туралы сертификатты беру болып табылады.</w:t>
      </w:r>
    </w:p>
    <w:bookmarkEnd w:id="56"/>
    <w:bookmarkStart w:name="z128" w:id="57"/>
    <w:p>
      <w:pPr>
        <w:spacing w:after="0"/>
        <w:ind w:left="0"/>
        <w:jc w:val="left"/>
      </w:pPr>
      <w:r>
        <w:rPr>
          <w:rFonts w:ascii="Times New Roman"/>
          <w:b/>
          <w:i w:val="false"/>
          <w:color w:val="000000"/>
        </w:rPr>
        <w:t xml:space="preserve"> 2-параграф. "Өлшем құралдарын метрологиялық аттестаттау туралы сертификат беру" мемлекеттік қызмет көрсету тәртібі</w:t>
      </w:r>
    </w:p>
    <w:bookmarkEnd w:id="57"/>
    <w:bookmarkStart w:name="z129" w:id="58"/>
    <w:p>
      <w:pPr>
        <w:spacing w:after="0"/>
        <w:ind w:left="0"/>
        <w:jc w:val="both"/>
      </w:pPr>
      <w:r>
        <w:rPr>
          <w:rFonts w:ascii="Times New Roman"/>
          <w:b w:val="false"/>
          <w:i w:val="false"/>
          <w:color w:val="000000"/>
          <w:sz w:val="28"/>
        </w:rPr>
        <w:t>
      30. "Өлшем құралдарын метрологиялық аттестаттау туралы сертификат беру" мемлекеттік көрсетілетін қызметін (бұдан әрі осы параграфта – Мемлекеттік көрсетілетін қызмет) "Қазақстан стандарттау және метрология институты (Қазстандарт)" шаруашылық жүргізу құқығындағы республикалық мемлекеттік кәсіпорны (бұдан әрі осы параграфта – көрсетілетін қызметті беруші) көрсетеді.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Сауда және интеграция министрінің 24.05.2021 </w:t>
      </w:r>
      <w:r>
        <w:rPr>
          <w:rFonts w:ascii="Times New Roman"/>
          <w:b w:val="false"/>
          <w:i w:val="false"/>
          <w:color w:val="000000"/>
          <w:sz w:val="28"/>
        </w:rPr>
        <w:t>№ 354-НҚ</w:t>
      </w:r>
      <w:r>
        <w:rPr>
          <w:rFonts w:ascii="Times New Roman"/>
          <w:b w:val="false"/>
          <w:i w:val="false"/>
          <w:color w:val="ff0000"/>
          <w:sz w:val="28"/>
        </w:rPr>
        <w:t xml:space="preserve"> (01.07.2021 қолданысқа енгізіледі) бұйрығымен.</w:t>
      </w:r>
      <w:r>
        <w:br/>
      </w:r>
      <w:r>
        <w:rPr>
          <w:rFonts w:ascii="Times New Roman"/>
          <w:b w:val="false"/>
          <w:i w:val="false"/>
          <w:color w:val="000000"/>
          <w:sz w:val="28"/>
        </w:rPr>
        <w:t>
</w:t>
      </w:r>
    </w:p>
    <w:bookmarkStart w:name="z130" w:id="59"/>
    <w:p>
      <w:pPr>
        <w:spacing w:after="0"/>
        <w:ind w:left="0"/>
        <w:jc w:val="both"/>
      </w:pPr>
      <w:r>
        <w:rPr>
          <w:rFonts w:ascii="Times New Roman"/>
          <w:b w:val="false"/>
          <w:i w:val="false"/>
          <w:color w:val="000000"/>
          <w:sz w:val="28"/>
        </w:rPr>
        <w:t xml:space="preserve">
      31. Мемлекеттік көрсетілетін қызметті алу үшін көрсетілетін қызметті алушы көрсетілетін қызметті берушіге "электрондық үкімет" веб-порталы (бұдан әрі – Портал) арқылы жүгінеді және өлшем құралдарын метрологиялық аттестаттау туралы сертификатты алу үшін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мәліметтерді толтырады.</w:t>
      </w:r>
    </w:p>
    <w:bookmarkEnd w:id="59"/>
    <w:p>
      <w:pPr>
        <w:spacing w:after="0"/>
        <w:ind w:left="0"/>
        <w:jc w:val="both"/>
      </w:pPr>
      <w:r>
        <w:rPr>
          <w:rFonts w:ascii="Times New Roman"/>
          <w:b w:val="false"/>
          <w:i w:val="false"/>
          <w:color w:val="000000"/>
          <w:sz w:val="28"/>
        </w:rPr>
        <w:t xml:space="preserve">
      Мемлекеттік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"Өлшем құралдарын метрологиялық аттестаттау туралы сертификат беру" мемлекеттік қызмет көрсетуге қойылатын негізгі талаптардың тізбесінде баяндалған.</w:t>
      </w:r>
    </w:p>
    <w:p>
      <w:pPr>
        <w:spacing w:after="0"/>
        <w:ind w:left="0"/>
        <w:jc w:val="both"/>
      </w:pPr>
      <w:r>
        <w:rPr>
          <w:rFonts w:ascii="Times New Roman"/>
          <w:b w:val="false"/>
          <w:i w:val="false"/>
          <w:color w:val="000000"/>
          <w:sz w:val="28"/>
        </w:rPr>
        <w:t>
      Жеке басын куәландыратын құжаттар туралы, заңды тұлғаны мемлекеттік тіркеу (қайта тіркеу), дара кәсіпкерді мемлекеттік тіркеу туралы не дара кәсіпкер ретінде қызметтің басталғаны туралы мәліметтер көрсетілетін қызметті берушіге тиісті мемлекеттік ақпараттық жүйелерден "электрондық үкімет" шлюзі арқылы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Сауда және интеграция министрінің 19.12.2023 </w:t>
      </w:r>
      <w:r>
        <w:rPr>
          <w:rFonts w:ascii="Times New Roman"/>
          <w:b w:val="false"/>
          <w:i w:val="false"/>
          <w:color w:val="000000"/>
          <w:sz w:val="28"/>
        </w:rPr>
        <w:t>№ 441-НҚ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60"/>
    <w:p>
      <w:pPr>
        <w:spacing w:after="0"/>
        <w:ind w:left="0"/>
        <w:jc w:val="both"/>
      </w:pPr>
      <w:r>
        <w:rPr>
          <w:rFonts w:ascii="Times New Roman"/>
          <w:b w:val="false"/>
          <w:i w:val="false"/>
          <w:color w:val="000000"/>
          <w:sz w:val="28"/>
        </w:rPr>
        <w:t>
      32. Мемлекеттік қызметті көрсету үшін мәліметтерді қабылданғаны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60"/>
    <w:bookmarkStart w:name="z132" w:id="61"/>
    <w:p>
      <w:pPr>
        <w:spacing w:after="0"/>
        <w:ind w:left="0"/>
        <w:jc w:val="both"/>
      </w:pPr>
      <w:r>
        <w:rPr>
          <w:rFonts w:ascii="Times New Roman"/>
          <w:b w:val="false"/>
          <w:i w:val="false"/>
          <w:color w:val="000000"/>
          <w:sz w:val="28"/>
        </w:rPr>
        <w:t>
      33. Көрсетілетін қызметті беруші мәліметтер түскен күні оны қабылдауды және тіркеуді жүзеге асырады.</w:t>
      </w:r>
    </w:p>
    <w:bookmarkEnd w:id="61"/>
    <w:p>
      <w:pPr>
        <w:spacing w:after="0"/>
        <w:ind w:left="0"/>
        <w:jc w:val="both"/>
      </w:pPr>
      <w:r>
        <w:rPr>
          <w:rFonts w:ascii="Times New Roman"/>
          <w:b w:val="false"/>
          <w:i w:val="false"/>
          <w:color w:val="000000"/>
          <w:sz w:val="28"/>
        </w:rPr>
        <w:t xml:space="preserve">
      Көрсетілетін қызметті алушы 2015 жылғы 23 қарашадағы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2001 жылғы 13 желтоқсандағы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жұмыс уақыты аяқталған соң, демалыс және мереке күндері жүгінген кезінде, мәліметтерді қабылдау және мемлекеттік қызметті көрсету нәтижесін беру келесі жұмыс күні жүзеге асырылады.</w:t>
      </w:r>
    </w:p>
    <w:bookmarkStart w:name="z133" w:id="62"/>
    <w:p>
      <w:pPr>
        <w:spacing w:after="0"/>
        <w:ind w:left="0"/>
        <w:jc w:val="both"/>
      </w:pPr>
      <w:r>
        <w:rPr>
          <w:rFonts w:ascii="Times New Roman"/>
          <w:b w:val="false"/>
          <w:i w:val="false"/>
          <w:color w:val="000000"/>
          <w:sz w:val="28"/>
        </w:rPr>
        <w:t>
      34. Мемлекеттік қызметті көрсету нәтижесі көрсетілетін қызметті алушының "жеке кабинетінде" электрондық құжат нысанында жіберілетін және сақталатын өлшем құралдарын метрологиялық аттестаттау туралы сертификатты беру болып табылады.</w:t>
      </w:r>
    </w:p>
    <w:bookmarkEnd w:id="62"/>
    <w:bookmarkStart w:name="z134" w:id="63"/>
    <w:p>
      <w:pPr>
        <w:spacing w:after="0"/>
        <w:ind w:left="0"/>
        <w:jc w:val="left"/>
      </w:pPr>
      <w:r>
        <w:rPr>
          <w:rFonts w:ascii="Times New Roman"/>
          <w:b/>
          <w:i w:val="false"/>
          <w:color w:val="000000"/>
        </w:rPr>
        <w:t xml:space="preserve"> 3-параграф. Қорытынды ережелер</w:t>
      </w:r>
    </w:p>
    <w:bookmarkEnd w:id="63"/>
    <w:bookmarkStart w:name="z135" w:id="64"/>
    <w:p>
      <w:pPr>
        <w:spacing w:after="0"/>
        <w:ind w:left="0"/>
        <w:jc w:val="both"/>
      </w:pPr>
      <w:r>
        <w:rPr>
          <w:rFonts w:ascii="Times New Roman"/>
          <w:b w:val="false"/>
          <w:i w:val="false"/>
          <w:color w:val="000000"/>
          <w:sz w:val="28"/>
        </w:rPr>
        <w:t xml:space="preserve">
      35. Мемлекеттік көрсетілетін қызметтер туралы Заңның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 көрсетуден бас тартуға негіздеме:</w:t>
      </w:r>
    </w:p>
    <w:bookmarkEnd w:id="64"/>
    <w:bookmarkStart w:name="z136" w:id="6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мәліметтердің анық еместігін анықтау;</w:t>
      </w:r>
    </w:p>
    <w:bookmarkEnd w:id="65"/>
    <w:bookmarkStart w:name="z137" w:id="66"/>
    <w:p>
      <w:pPr>
        <w:spacing w:after="0"/>
        <w:ind w:left="0"/>
        <w:jc w:val="both"/>
      </w:pPr>
      <w:r>
        <w:rPr>
          <w:rFonts w:ascii="Times New Roman"/>
          <w:b w:val="false"/>
          <w:i w:val="false"/>
          <w:color w:val="000000"/>
          <w:sz w:val="28"/>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bookmarkEnd w:id="66"/>
    <w:bookmarkStart w:name="z138" w:id="67"/>
    <w:p>
      <w:pPr>
        <w:spacing w:after="0"/>
        <w:ind w:left="0"/>
        <w:jc w:val="both"/>
      </w:pPr>
      <w:r>
        <w:rPr>
          <w:rFonts w:ascii="Times New Roman"/>
          <w:b w:val="false"/>
          <w:i w:val="false"/>
          <w:color w:val="000000"/>
          <w:sz w:val="28"/>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bookmarkEnd w:id="67"/>
    <w:bookmarkStart w:name="z139" w:id="68"/>
    <w:p>
      <w:pPr>
        <w:spacing w:after="0"/>
        <w:ind w:left="0"/>
        <w:jc w:val="both"/>
      </w:pPr>
      <w:r>
        <w:rPr>
          <w:rFonts w:ascii="Times New Roman"/>
          <w:b w:val="false"/>
          <w:i w:val="false"/>
          <w:color w:val="000000"/>
          <w:sz w:val="28"/>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bookmarkEnd w:id="68"/>
    <w:bookmarkStart w:name="z140" w:id="69"/>
    <w:p>
      <w:pPr>
        <w:spacing w:after="0"/>
        <w:ind w:left="0"/>
        <w:jc w:val="both"/>
      </w:pPr>
      <w:r>
        <w:rPr>
          <w:rFonts w:ascii="Times New Roman"/>
          <w:b w:val="false"/>
          <w:i w:val="false"/>
          <w:color w:val="000000"/>
          <w:sz w:val="28"/>
        </w:rPr>
        <w:t xml:space="preserve">
      36. Көрсетілетін қызметті беруші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көрсетілетін қызметті көрсету сатысы туралы деректерді мемлекеттік қызметтер көрсету мониторингінің ақпараттық жүйесіне енгізуді қамтамасыз етеді.</w:t>
      </w:r>
    </w:p>
    <w:bookmarkEnd w:id="6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37. Ақпараттық жүйе істен шыққан жағдайында көрсетілетін қызметті беруші техникалық ақаулардың туындауын анықтаған сәттен бастап sd@nitec.kz электрондық поштасы бойынша бірыңғай қолдау қызметіне сұрау салу жолдау арқылы авторизациялау сәтінен бастап қателік туындаған сәтке дейін қателік болған нақты уақытты көрсете отырып, қадамдық скриншоттарды қоса бере отырып, мемлекеттік көрсетілетін қызметтің атауы, әкімшілік құжаттың нөмірі және коды немесе өтініштің бірегей сәйкестендіру нөмірі, әкімшілік құжаттың нөмірі және коды немесе рұқсат беру құжатының бірегей сәйкестендіру нөмірі, көрсетілетін қызметті алушының жеке сәйкестендіру нөмірі/бизнес сәйкестендіру нөмірі бойынша міндетті түрде ақпарат ұсына отырып, "электрондық үкімет" ақпараттық-коммуникациялық инфрақұрылымның операторын хабардар етеді.</w:t>
      </w:r>
    </w:p>
    <w:bookmarkStart w:name="z141" w:id="70"/>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70"/>
    <w:p>
      <w:pPr>
        <w:spacing w:after="0"/>
        <w:ind w:left="0"/>
        <w:jc w:val="both"/>
      </w:pPr>
      <w:r>
        <w:rPr>
          <w:rFonts w:ascii="Times New Roman"/>
          <w:b w:val="false"/>
          <w:i w:val="false"/>
          <w:color w:val="ff0000"/>
          <w:sz w:val="28"/>
        </w:rPr>
        <w:t xml:space="preserve">
      Ескерту. 5-тараудың тақырыбы жаңа редакцияда – ҚР Сауда және интеграция министрінің 24.05.2021 </w:t>
      </w:r>
      <w:r>
        <w:rPr>
          <w:rFonts w:ascii="Times New Roman"/>
          <w:b w:val="false"/>
          <w:i w:val="false"/>
          <w:color w:val="ff0000"/>
          <w:sz w:val="28"/>
        </w:rPr>
        <w:t>№ 354-НҚ</w:t>
      </w:r>
      <w:r>
        <w:rPr>
          <w:rFonts w:ascii="Times New Roman"/>
          <w:b w:val="false"/>
          <w:i w:val="false"/>
          <w:color w:val="ff0000"/>
          <w:sz w:val="28"/>
        </w:rPr>
        <w:t xml:space="preserve"> (01.07.2021 қолданысқа енгізіледі) бұйрығымен.</w:t>
      </w:r>
    </w:p>
    <w:bookmarkStart w:name="z142" w:id="71"/>
    <w:p>
      <w:pPr>
        <w:spacing w:after="0"/>
        <w:ind w:left="0"/>
        <w:jc w:val="both"/>
      </w:pPr>
      <w:r>
        <w:rPr>
          <w:rFonts w:ascii="Times New Roman"/>
          <w:b w:val="false"/>
          <w:i w:val="false"/>
          <w:color w:val="000000"/>
          <w:sz w:val="28"/>
        </w:rPr>
        <w:t>
      38.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 басшысының атына және (немесе) мемлекеттік қызметтер көрсету сапасын бағалау және бақылау жөніндегі уәкілетті органға берілуі мүмкін.</w:t>
      </w:r>
    </w:p>
    <w:bookmarkEnd w:id="71"/>
    <w:p>
      <w:pPr>
        <w:spacing w:after="0"/>
        <w:ind w:left="0"/>
        <w:jc w:val="both"/>
      </w:pPr>
      <w:r>
        <w:rPr>
          <w:rFonts w:ascii="Times New Roman"/>
          <w:b w:val="false"/>
          <w:i w:val="false"/>
          <w:color w:val="000000"/>
          <w:sz w:val="28"/>
        </w:rPr>
        <w:t xml:space="preserve">
      Мемлекеттік көрсетілетін қызмет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143" w:id="72"/>
    <w:p>
      <w:pPr>
        <w:spacing w:after="0"/>
        <w:ind w:left="0"/>
        <w:jc w:val="both"/>
      </w:pPr>
      <w:r>
        <w:rPr>
          <w:rFonts w:ascii="Times New Roman"/>
          <w:b w:val="false"/>
          <w:i w:val="false"/>
          <w:color w:val="000000"/>
          <w:sz w:val="28"/>
        </w:rPr>
        <w:t xml:space="preserve">
      39. Көрсетілетін қызметті беруші шешімінің нәтижелерімен келіспеген жағдайда өтініш беруші Мемлекеттік көрсетілетін қызметтер туралы Заңының 4-бабы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шешім нәтижелеріне сот тәртібімен шағымдана алады.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құралдарының типін </w:t>
            </w:r>
            <w:r>
              <w:br/>
            </w:r>
            <w:r>
              <w:rPr>
                <w:rFonts w:ascii="Times New Roman"/>
                <w:b w:val="false"/>
                <w:i w:val="false"/>
                <w:color w:val="000000"/>
                <w:sz w:val="20"/>
              </w:rPr>
              <w:t xml:space="preserve">бекіту, оларға типін бекіту </w:t>
            </w:r>
            <w:r>
              <w:br/>
            </w:r>
            <w:r>
              <w:rPr>
                <w:rFonts w:ascii="Times New Roman"/>
                <w:b w:val="false"/>
                <w:i w:val="false"/>
                <w:color w:val="000000"/>
                <w:sz w:val="20"/>
              </w:rPr>
              <w:t xml:space="preserve">мақсаттарына арналған </w:t>
            </w:r>
            <w:r>
              <w:br/>
            </w:r>
            <w:r>
              <w:rPr>
                <w:rFonts w:ascii="Times New Roman"/>
                <w:b w:val="false"/>
                <w:i w:val="false"/>
                <w:color w:val="000000"/>
                <w:sz w:val="20"/>
              </w:rPr>
              <w:t xml:space="preserve">сынақтар, метрологиялық </w:t>
            </w:r>
            <w:r>
              <w:br/>
            </w:r>
            <w:r>
              <w:rPr>
                <w:rFonts w:ascii="Times New Roman"/>
                <w:b w:val="false"/>
                <w:i w:val="false"/>
                <w:color w:val="000000"/>
                <w:sz w:val="20"/>
              </w:rPr>
              <w:t xml:space="preserve">аттестаттау және "Өлшем </w:t>
            </w:r>
            <w:r>
              <w:br/>
            </w:r>
            <w:r>
              <w:rPr>
                <w:rFonts w:ascii="Times New Roman"/>
                <w:b w:val="false"/>
                <w:i w:val="false"/>
                <w:color w:val="000000"/>
                <w:sz w:val="20"/>
              </w:rPr>
              <w:t xml:space="preserve">құралдарының типін бекіту </w:t>
            </w:r>
            <w:r>
              <w:br/>
            </w:r>
            <w:r>
              <w:rPr>
                <w:rFonts w:ascii="Times New Roman"/>
                <w:b w:val="false"/>
                <w:i w:val="false"/>
                <w:color w:val="000000"/>
                <w:sz w:val="20"/>
              </w:rPr>
              <w:t xml:space="preserve">туралы сертификат беру" және </w:t>
            </w:r>
            <w:r>
              <w:br/>
            </w:r>
            <w:r>
              <w:rPr>
                <w:rFonts w:ascii="Times New Roman"/>
                <w:b w:val="false"/>
                <w:i w:val="false"/>
                <w:color w:val="000000"/>
                <w:sz w:val="20"/>
              </w:rPr>
              <w:t xml:space="preserve">"Өлшем құралдарын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 xml:space="preserve">туралы сертификат беру"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Өлшем құралдарын метрологиялық аттестаттау сертификаты _______________________________________________________________________________  уәкілетті органның атауы  ________________________________________________________________________________  МҒМО атауы Өлшем құралдарын метрологиялық аттестаттау туралы  №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өлшем бірлігін қамтамасыз </w:t>
            </w:r>
            <w:r>
              <w:br/>
            </w:r>
            <w:r>
              <w:rPr>
                <w:rFonts w:ascii="Times New Roman"/>
                <w:b w:val="false"/>
                <w:i w:val="false"/>
                <w:color w:val="000000"/>
                <w:sz w:val="20"/>
              </w:rPr>
              <w:t>етудің мемлекеттік</w:t>
            </w:r>
            <w:r>
              <w:br/>
            </w:r>
            <w:r>
              <w:rPr>
                <w:rFonts w:ascii="Times New Roman"/>
                <w:b w:val="false"/>
                <w:i w:val="false"/>
                <w:color w:val="000000"/>
                <w:sz w:val="20"/>
              </w:rPr>
              <w:t>жүйесінің тізілімінде</w:t>
            </w:r>
            <w:r>
              <w:br/>
            </w:r>
            <w:r>
              <w:rPr>
                <w:rFonts w:ascii="Times New Roman"/>
                <w:b w:val="false"/>
                <w:i w:val="false"/>
                <w:color w:val="000000"/>
                <w:sz w:val="20"/>
              </w:rPr>
              <w:t>20__ " ___"____________</w:t>
            </w:r>
            <w:r>
              <w:br/>
            </w:r>
            <w:r>
              <w:rPr>
                <w:rFonts w:ascii="Times New Roman"/>
                <w:b w:val="false"/>
                <w:i w:val="false"/>
                <w:color w:val="000000"/>
                <w:sz w:val="20"/>
              </w:rPr>
              <w:t>№______________ тіркелген</w:t>
            </w:r>
          </w:p>
        </w:tc>
      </w:tr>
    </w:tbl>
    <w:p>
      <w:pPr>
        <w:spacing w:after="0"/>
        <w:ind w:left="0"/>
        <w:jc w:val="both"/>
      </w:pPr>
      <w:r>
        <w:rPr>
          <w:rFonts w:ascii="Times New Roman"/>
          <w:b w:val="false"/>
          <w:i w:val="false"/>
          <w:color w:val="000000"/>
          <w:sz w:val="28"/>
        </w:rPr>
        <w:t xml:space="preserve">
      Осы сертификат метрологиялық аттестаттаудың оң нәтижелері негізінде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аттестатталған өлшем құралдарының атауы және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өндірушінің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өндірістің аумақтық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зауыттық нөмірі</w:t>
      </w:r>
    </w:p>
    <w:p>
      <w:pPr>
        <w:spacing w:after="0"/>
        <w:ind w:left="0"/>
        <w:jc w:val="both"/>
      </w:pPr>
      <w:r>
        <w:rPr>
          <w:rFonts w:ascii="Times New Roman"/>
          <w:b w:val="false"/>
          <w:i w:val="false"/>
          <w:color w:val="000000"/>
          <w:sz w:val="28"/>
        </w:rPr>
        <w:t xml:space="preserve">
      Қазақстан Республикасында айналымға шығаруға жіберілгенін куәландырады . </w:t>
      </w:r>
    </w:p>
    <w:p>
      <w:pPr>
        <w:spacing w:after="0"/>
        <w:ind w:left="0"/>
        <w:jc w:val="both"/>
      </w:pPr>
      <w:r>
        <w:rPr>
          <w:rFonts w:ascii="Times New Roman"/>
          <w:b w:val="false"/>
          <w:i w:val="false"/>
          <w:color w:val="000000"/>
          <w:sz w:val="28"/>
        </w:rPr>
        <w:t xml:space="preserve">
      Салыстырып тексеру әдістемесінің атауы мен белгіленуі ________________ </w:t>
      </w:r>
    </w:p>
    <w:p>
      <w:pPr>
        <w:spacing w:after="0"/>
        <w:ind w:left="0"/>
        <w:jc w:val="both"/>
      </w:pPr>
      <w:r>
        <w:rPr>
          <w:rFonts w:ascii="Times New Roman"/>
          <w:b w:val="false"/>
          <w:i w:val="false"/>
          <w:color w:val="000000"/>
          <w:sz w:val="28"/>
        </w:rPr>
        <w:t xml:space="preserve">
      Салыстырып тексеру мерзімділігі ____________________________________ </w:t>
      </w:r>
    </w:p>
    <w:p>
      <w:pPr>
        <w:spacing w:after="0"/>
        <w:ind w:left="0"/>
        <w:jc w:val="both"/>
      </w:pPr>
      <w:r>
        <w:rPr>
          <w:rFonts w:ascii="Times New Roman"/>
          <w:b w:val="false"/>
          <w:i w:val="false"/>
          <w:color w:val="000000"/>
          <w:sz w:val="28"/>
        </w:rPr>
        <w:t xml:space="preserve">
      Зерттеу нәтижелері осы сертификатқа қосымшада келтірілген </w:t>
      </w:r>
    </w:p>
    <w:p>
      <w:pPr>
        <w:spacing w:after="0"/>
        <w:ind w:left="0"/>
        <w:jc w:val="both"/>
      </w:pPr>
      <w:r>
        <w:rPr>
          <w:rFonts w:ascii="Times New Roman"/>
          <w:b w:val="false"/>
          <w:i w:val="false"/>
          <w:color w:val="000000"/>
          <w:sz w:val="28"/>
        </w:rPr>
        <w:t xml:space="preserve">
      (20____ жылғы "____"_______________ ____хаттама). </w:t>
      </w:r>
    </w:p>
    <w:p>
      <w:pPr>
        <w:spacing w:after="0"/>
        <w:ind w:left="0"/>
        <w:jc w:val="both"/>
      </w:pPr>
      <w:r>
        <w:rPr>
          <w:rFonts w:ascii="Times New Roman"/>
          <w:b w:val="false"/>
          <w:i w:val="false"/>
          <w:color w:val="000000"/>
          <w:sz w:val="28"/>
        </w:rPr>
        <w:t xml:space="preserve">
      ______________________ ________________________ _________________________ </w:t>
      </w:r>
    </w:p>
    <w:p>
      <w:pPr>
        <w:spacing w:after="0"/>
        <w:ind w:left="0"/>
        <w:jc w:val="both"/>
      </w:pPr>
      <w:r>
        <w:rPr>
          <w:rFonts w:ascii="Times New Roman"/>
          <w:b w:val="false"/>
          <w:i w:val="false"/>
          <w:color w:val="000000"/>
          <w:sz w:val="28"/>
        </w:rPr>
        <w:t xml:space="preserve">
      мемлекеттік ғылыми метрологиялық       қолы                   тегі,аты-жөні </w:t>
      </w:r>
    </w:p>
    <w:p>
      <w:pPr>
        <w:spacing w:after="0"/>
        <w:ind w:left="0"/>
        <w:jc w:val="both"/>
      </w:pPr>
      <w:r>
        <w:rPr>
          <w:rFonts w:ascii="Times New Roman"/>
          <w:b w:val="false"/>
          <w:i w:val="false"/>
          <w:color w:val="000000"/>
          <w:sz w:val="28"/>
        </w:rPr>
        <w:t xml:space="preserve">
      орталық басшысының лауазымы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құралдарының типін </w:t>
            </w:r>
            <w:r>
              <w:br/>
            </w:r>
            <w:r>
              <w:rPr>
                <w:rFonts w:ascii="Times New Roman"/>
                <w:b w:val="false"/>
                <w:i w:val="false"/>
                <w:color w:val="000000"/>
                <w:sz w:val="20"/>
              </w:rPr>
              <w:t xml:space="preserve">бекіту, оларға типін бекіту </w:t>
            </w:r>
            <w:r>
              <w:br/>
            </w:r>
            <w:r>
              <w:rPr>
                <w:rFonts w:ascii="Times New Roman"/>
                <w:b w:val="false"/>
                <w:i w:val="false"/>
                <w:color w:val="000000"/>
                <w:sz w:val="20"/>
              </w:rPr>
              <w:t xml:space="preserve">мақсаттарына арналған </w:t>
            </w:r>
            <w:r>
              <w:br/>
            </w:r>
            <w:r>
              <w:rPr>
                <w:rFonts w:ascii="Times New Roman"/>
                <w:b w:val="false"/>
                <w:i w:val="false"/>
                <w:color w:val="000000"/>
                <w:sz w:val="20"/>
              </w:rPr>
              <w:t xml:space="preserve">сынақтар, метрологиялық </w:t>
            </w:r>
            <w:r>
              <w:br/>
            </w:r>
            <w:r>
              <w:rPr>
                <w:rFonts w:ascii="Times New Roman"/>
                <w:b w:val="false"/>
                <w:i w:val="false"/>
                <w:color w:val="000000"/>
                <w:sz w:val="20"/>
              </w:rPr>
              <w:t xml:space="preserve">аттестаттау және "Өлшем </w:t>
            </w:r>
            <w:r>
              <w:br/>
            </w:r>
            <w:r>
              <w:rPr>
                <w:rFonts w:ascii="Times New Roman"/>
                <w:b w:val="false"/>
                <w:i w:val="false"/>
                <w:color w:val="000000"/>
                <w:sz w:val="20"/>
              </w:rPr>
              <w:t xml:space="preserve">құралдарының типін бекіту </w:t>
            </w:r>
            <w:r>
              <w:br/>
            </w:r>
            <w:r>
              <w:rPr>
                <w:rFonts w:ascii="Times New Roman"/>
                <w:b w:val="false"/>
                <w:i w:val="false"/>
                <w:color w:val="000000"/>
                <w:sz w:val="20"/>
              </w:rPr>
              <w:t xml:space="preserve">туралы сертификат беру" және </w:t>
            </w:r>
            <w:r>
              <w:br/>
            </w:r>
            <w:r>
              <w:rPr>
                <w:rFonts w:ascii="Times New Roman"/>
                <w:b w:val="false"/>
                <w:i w:val="false"/>
                <w:color w:val="000000"/>
                <w:sz w:val="20"/>
              </w:rPr>
              <w:t xml:space="preserve">"Өлшем құралдарын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 xml:space="preserve">туралы сертификат беру"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Өлшем құралдарының типін бекітуді тану туралы сертификат ________________________________________________________________________________  уәкілетті органның атауы Өлшем құралдарының типін бекітуді тану туралы  № СЕРТИФИКАТ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өлшем ірлігін қамтамасыз етудің </w:t>
            </w:r>
            <w:r>
              <w:br/>
            </w:r>
            <w:r>
              <w:rPr>
                <w:rFonts w:ascii="Times New Roman"/>
                <w:b w:val="false"/>
                <w:i w:val="false"/>
                <w:color w:val="000000"/>
                <w:sz w:val="20"/>
              </w:rPr>
              <w:t xml:space="preserve">мемлекеттік жүйесінің </w:t>
            </w:r>
            <w:r>
              <w:br/>
            </w:r>
            <w:r>
              <w:rPr>
                <w:rFonts w:ascii="Times New Roman"/>
                <w:b w:val="false"/>
                <w:i w:val="false"/>
                <w:color w:val="000000"/>
                <w:sz w:val="20"/>
              </w:rPr>
              <w:t xml:space="preserve">тізілімінде </w:t>
            </w:r>
            <w:r>
              <w:br/>
            </w:r>
            <w:r>
              <w:rPr>
                <w:rFonts w:ascii="Times New Roman"/>
                <w:b w:val="false"/>
                <w:i w:val="false"/>
                <w:color w:val="000000"/>
                <w:sz w:val="20"/>
              </w:rPr>
              <w:t>20__ " ___"____________</w:t>
            </w:r>
            <w:r>
              <w:br/>
            </w:r>
            <w:r>
              <w:rPr>
                <w:rFonts w:ascii="Times New Roman"/>
                <w:b w:val="false"/>
                <w:i w:val="false"/>
                <w:color w:val="000000"/>
                <w:sz w:val="20"/>
              </w:rPr>
              <w:t>№______________ тіркелген</w:t>
            </w:r>
            <w:r>
              <w:br/>
            </w:r>
            <w:r>
              <w:rPr>
                <w:rFonts w:ascii="Times New Roman"/>
                <w:b w:val="false"/>
                <w:i w:val="false"/>
                <w:color w:val="000000"/>
                <w:sz w:val="20"/>
              </w:rPr>
              <w:t xml:space="preserve">20__ жылғы "__"___ дейін </w:t>
            </w:r>
            <w:r>
              <w:br/>
            </w:r>
            <w:r>
              <w:rPr>
                <w:rFonts w:ascii="Times New Roman"/>
                <w:b w:val="false"/>
                <w:i w:val="false"/>
                <w:color w:val="000000"/>
                <w:sz w:val="20"/>
              </w:rPr>
              <w:t>жарамды</w:t>
            </w:r>
          </w:p>
        </w:tc>
      </w:tr>
    </w:tbl>
    <w:p>
      <w:pPr>
        <w:spacing w:after="0"/>
        <w:ind w:left="0"/>
        <w:jc w:val="both"/>
      </w:pPr>
      <w:r>
        <w:rPr>
          <w:rFonts w:ascii="Times New Roman"/>
          <w:b w:val="false"/>
          <w:i w:val="false"/>
          <w:color w:val="000000"/>
          <w:sz w:val="28"/>
        </w:rPr>
        <w:t xml:space="preserve">
      Осы сертификат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аумақтық орналасқан жері</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өндірушінің атауы</w:t>
      </w:r>
    </w:p>
    <w:p>
      <w:pPr>
        <w:spacing w:after="0"/>
        <w:ind w:left="0"/>
        <w:jc w:val="both"/>
      </w:pPr>
      <w:r>
        <w:rPr>
          <w:rFonts w:ascii="Times New Roman"/>
          <w:b w:val="false"/>
          <w:i w:val="false"/>
          <w:color w:val="000000"/>
          <w:sz w:val="28"/>
        </w:rPr>
        <w:t>
      өндірген</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өлшем құралдарының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типтің белгіленуі</w:t>
      </w:r>
    </w:p>
    <w:p>
      <w:pPr>
        <w:spacing w:after="0"/>
        <w:ind w:left="0"/>
        <w:jc w:val="both"/>
      </w:pPr>
      <w:r>
        <w:rPr>
          <w:rFonts w:ascii="Times New Roman"/>
          <w:b w:val="false"/>
          <w:i w:val="false"/>
          <w:color w:val="000000"/>
          <w:sz w:val="28"/>
        </w:rPr>
        <w:t xml:space="preserve">
      типі ______________________________________________________________________ </w:t>
      </w:r>
    </w:p>
    <w:p>
      <w:pPr>
        <w:spacing w:after="0"/>
        <w:ind w:left="0"/>
        <w:jc w:val="both"/>
      </w:pPr>
      <w:r>
        <w:rPr>
          <w:rFonts w:ascii="Times New Roman"/>
          <w:b w:val="false"/>
          <w:i w:val="false"/>
          <w:color w:val="000000"/>
          <w:sz w:val="28"/>
        </w:rPr>
        <w:t>
      импорттаушы елдің метрология жөніндегі ұлттық органының атауы</w:t>
      </w:r>
    </w:p>
    <w:p>
      <w:pPr>
        <w:spacing w:after="0"/>
        <w:ind w:left="0"/>
        <w:jc w:val="both"/>
      </w:pPr>
      <w:r>
        <w:rPr>
          <w:rFonts w:ascii="Times New Roman"/>
          <w:b w:val="false"/>
          <w:i w:val="false"/>
          <w:color w:val="000000"/>
          <w:sz w:val="28"/>
        </w:rPr>
        <w:t xml:space="preserve">
      сынақ нәтижелерін тану және осы типті бекіту негізінде Қазақстан Республикасында </w:t>
      </w:r>
    </w:p>
    <w:p>
      <w:pPr>
        <w:spacing w:after="0"/>
        <w:ind w:left="0"/>
        <w:jc w:val="both"/>
      </w:pPr>
      <w:r>
        <w:rPr>
          <w:rFonts w:ascii="Times New Roman"/>
          <w:b w:val="false"/>
          <w:i w:val="false"/>
          <w:color w:val="000000"/>
          <w:sz w:val="28"/>
        </w:rPr>
        <w:t xml:space="preserve">
      айналымға шығаруға рұқсат берілгендігін куәландырады. </w:t>
      </w:r>
    </w:p>
    <w:p>
      <w:pPr>
        <w:spacing w:after="0"/>
        <w:ind w:left="0"/>
        <w:jc w:val="both"/>
      </w:pPr>
      <w:r>
        <w:rPr>
          <w:rFonts w:ascii="Times New Roman"/>
          <w:b w:val="false"/>
          <w:i w:val="false"/>
          <w:color w:val="000000"/>
          <w:sz w:val="28"/>
        </w:rPr>
        <w:t xml:space="preserve">
      ______________________ _______________________ ________________________ </w:t>
      </w:r>
    </w:p>
    <w:p>
      <w:pPr>
        <w:spacing w:after="0"/>
        <w:ind w:left="0"/>
        <w:jc w:val="both"/>
      </w:pPr>
      <w:r>
        <w:rPr>
          <w:rFonts w:ascii="Times New Roman"/>
          <w:b w:val="false"/>
          <w:i w:val="false"/>
          <w:color w:val="000000"/>
          <w:sz w:val="28"/>
        </w:rPr>
        <w:t xml:space="preserve">
      Уәкілетті орган             электрондық цифрлық қолтаңба аты-жөні, тегі </w:t>
      </w:r>
    </w:p>
    <w:p>
      <w:pPr>
        <w:spacing w:after="0"/>
        <w:ind w:left="0"/>
        <w:jc w:val="both"/>
      </w:pPr>
      <w:r>
        <w:rPr>
          <w:rFonts w:ascii="Times New Roman"/>
          <w:b w:val="false"/>
          <w:i w:val="false"/>
          <w:color w:val="000000"/>
          <w:sz w:val="28"/>
        </w:rPr>
        <w:t>
      басшысының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құралдарының типін </w:t>
            </w:r>
            <w:r>
              <w:br/>
            </w:r>
            <w:r>
              <w:rPr>
                <w:rFonts w:ascii="Times New Roman"/>
                <w:b w:val="false"/>
                <w:i w:val="false"/>
                <w:color w:val="000000"/>
                <w:sz w:val="20"/>
              </w:rPr>
              <w:t xml:space="preserve">бекіту, оларға типін бекіту </w:t>
            </w:r>
            <w:r>
              <w:br/>
            </w:r>
            <w:r>
              <w:rPr>
                <w:rFonts w:ascii="Times New Roman"/>
                <w:b w:val="false"/>
                <w:i w:val="false"/>
                <w:color w:val="000000"/>
                <w:sz w:val="20"/>
              </w:rPr>
              <w:t xml:space="preserve">мақсаттарына арналған </w:t>
            </w:r>
            <w:r>
              <w:br/>
            </w:r>
            <w:r>
              <w:rPr>
                <w:rFonts w:ascii="Times New Roman"/>
                <w:b w:val="false"/>
                <w:i w:val="false"/>
                <w:color w:val="000000"/>
                <w:sz w:val="20"/>
              </w:rPr>
              <w:t xml:space="preserve">сынақтар, метрологиялық </w:t>
            </w:r>
            <w:r>
              <w:br/>
            </w:r>
            <w:r>
              <w:rPr>
                <w:rFonts w:ascii="Times New Roman"/>
                <w:b w:val="false"/>
                <w:i w:val="false"/>
                <w:color w:val="000000"/>
                <w:sz w:val="20"/>
              </w:rPr>
              <w:t xml:space="preserve">аттестаттау және "Өлшем </w:t>
            </w:r>
            <w:r>
              <w:br/>
            </w:r>
            <w:r>
              <w:rPr>
                <w:rFonts w:ascii="Times New Roman"/>
                <w:b w:val="false"/>
                <w:i w:val="false"/>
                <w:color w:val="000000"/>
                <w:sz w:val="20"/>
              </w:rPr>
              <w:t xml:space="preserve">құралдарының типін бекіту </w:t>
            </w:r>
            <w:r>
              <w:br/>
            </w:r>
            <w:r>
              <w:rPr>
                <w:rFonts w:ascii="Times New Roman"/>
                <w:b w:val="false"/>
                <w:i w:val="false"/>
                <w:color w:val="000000"/>
                <w:sz w:val="20"/>
              </w:rPr>
              <w:t xml:space="preserve">туралы сертификат беру" және </w:t>
            </w:r>
            <w:r>
              <w:br/>
            </w:r>
            <w:r>
              <w:rPr>
                <w:rFonts w:ascii="Times New Roman"/>
                <w:b w:val="false"/>
                <w:i w:val="false"/>
                <w:color w:val="000000"/>
                <w:sz w:val="20"/>
              </w:rPr>
              <w:t xml:space="preserve">"Өлшем құралдарын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 xml:space="preserve">туралы сертификат беру" </w:t>
            </w:r>
            <w:r>
              <w:br/>
            </w:r>
            <w:r>
              <w:rPr>
                <w:rFonts w:ascii="Times New Roman"/>
                <w:b w:val="false"/>
                <w:i w:val="false"/>
                <w:color w:val="000000"/>
                <w:sz w:val="20"/>
              </w:rPr>
              <w:t xml:space="preserve">мемлекеттік қызметтер көрсету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Өлшем құралдарының типін бекіту туралы сертификатты алу үшін мәліметтер</w:t>
      </w:r>
    </w:p>
    <w:p>
      <w:pPr>
        <w:spacing w:after="0"/>
        <w:ind w:left="0"/>
        <w:jc w:val="both"/>
      </w:pPr>
      <w:r>
        <w:rPr>
          <w:rFonts w:ascii="Times New Roman"/>
          <w:b w:val="false"/>
          <w:i w:val="false"/>
          <w:color w:val="000000"/>
          <w:sz w:val="28"/>
        </w:rPr>
        <w:t>
      Сертификат түрі*: Қарапайым / Партия үшін</w:t>
      </w:r>
    </w:p>
    <w:p>
      <w:pPr>
        <w:spacing w:after="0"/>
        <w:ind w:left="0"/>
        <w:jc w:val="both"/>
      </w:pPr>
      <w:r>
        <w:rPr>
          <w:rFonts w:ascii="Times New Roman"/>
          <w:b w:val="false"/>
          <w:i w:val="false"/>
          <w:color w:val="000000"/>
          <w:sz w:val="28"/>
        </w:rPr>
        <w:t>
      Өлшем құралдарының атауы (орыс тілінде)*:_______________________________</w:t>
      </w:r>
    </w:p>
    <w:p>
      <w:pPr>
        <w:spacing w:after="0"/>
        <w:ind w:left="0"/>
        <w:jc w:val="both"/>
      </w:pPr>
      <w:r>
        <w:rPr>
          <w:rFonts w:ascii="Times New Roman"/>
          <w:b w:val="false"/>
          <w:i w:val="false"/>
          <w:color w:val="000000"/>
          <w:sz w:val="28"/>
        </w:rPr>
        <w:t>
      Өлшем құралдарының атауы (қазақ тілінде)*:______________________________</w:t>
      </w:r>
    </w:p>
    <w:p>
      <w:pPr>
        <w:spacing w:after="0"/>
        <w:ind w:left="0"/>
        <w:jc w:val="both"/>
      </w:pPr>
      <w:r>
        <w:rPr>
          <w:rFonts w:ascii="Times New Roman"/>
          <w:b w:val="false"/>
          <w:i w:val="false"/>
          <w:color w:val="000000"/>
          <w:sz w:val="28"/>
        </w:rPr>
        <w:t>
      Өлшем құралдарының типін белгілеу (орыс тілінде)*:_______________________</w:t>
      </w:r>
    </w:p>
    <w:p>
      <w:pPr>
        <w:spacing w:after="0"/>
        <w:ind w:left="0"/>
        <w:jc w:val="both"/>
      </w:pPr>
      <w:r>
        <w:rPr>
          <w:rFonts w:ascii="Times New Roman"/>
          <w:b w:val="false"/>
          <w:i w:val="false"/>
          <w:color w:val="000000"/>
          <w:sz w:val="28"/>
        </w:rPr>
        <w:t>
      Өлшем құралдары типін белгілеу (қазақ тілінде)*:__________________________</w:t>
      </w:r>
    </w:p>
    <w:p>
      <w:pPr>
        <w:spacing w:after="0"/>
        <w:ind w:left="0"/>
        <w:jc w:val="both"/>
      </w:pPr>
      <w:r>
        <w:rPr>
          <w:rFonts w:ascii="Times New Roman"/>
          <w:b w:val="false"/>
          <w:i w:val="false"/>
          <w:color w:val="000000"/>
          <w:sz w:val="28"/>
        </w:rPr>
        <w:t>
      Зауыттық нөмірлер (зауыттық нөмірлер диапазоны)**: ______________________</w:t>
      </w:r>
    </w:p>
    <w:p>
      <w:pPr>
        <w:spacing w:after="0"/>
        <w:ind w:left="0"/>
        <w:jc w:val="both"/>
      </w:pPr>
      <w:r>
        <w:rPr>
          <w:rFonts w:ascii="Times New Roman"/>
          <w:b w:val="false"/>
          <w:i w:val="false"/>
          <w:color w:val="000000"/>
          <w:sz w:val="28"/>
        </w:rPr>
        <w:t>
      Өндірушінің атауы (орыс тілінде)*:_______________________________________</w:t>
      </w:r>
    </w:p>
    <w:p>
      <w:pPr>
        <w:spacing w:after="0"/>
        <w:ind w:left="0"/>
        <w:jc w:val="both"/>
      </w:pPr>
      <w:r>
        <w:rPr>
          <w:rFonts w:ascii="Times New Roman"/>
          <w:b w:val="false"/>
          <w:i w:val="false"/>
          <w:color w:val="000000"/>
          <w:sz w:val="28"/>
        </w:rPr>
        <w:t>
      Өндірушінің атауы (қазақ тілінде)*:_______________________________________</w:t>
      </w:r>
    </w:p>
    <w:p>
      <w:pPr>
        <w:spacing w:after="0"/>
        <w:ind w:left="0"/>
        <w:jc w:val="both"/>
      </w:pPr>
      <w:r>
        <w:rPr>
          <w:rFonts w:ascii="Times New Roman"/>
          <w:b w:val="false"/>
          <w:i w:val="false"/>
          <w:color w:val="000000"/>
          <w:sz w:val="28"/>
        </w:rPr>
        <w:t>
      Шығарылған елі*:______________________________________________________</w:t>
      </w:r>
    </w:p>
    <w:p>
      <w:pPr>
        <w:spacing w:after="0"/>
        <w:ind w:left="0"/>
        <w:jc w:val="both"/>
      </w:pPr>
      <w:r>
        <w:rPr>
          <w:rFonts w:ascii="Times New Roman"/>
          <w:b w:val="false"/>
          <w:i w:val="false"/>
          <w:color w:val="000000"/>
          <w:sz w:val="28"/>
        </w:rPr>
        <w:t>
      Аумақтық орналасқан жері (орыс тілінде)*:________________________________</w:t>
      </w:r>
    </w:p>
    <w:p>
      <w:pPr>
        <w:spacing w:after="0"/>
        <w:ind w:left="0"/>
        <w:jc w:val="both"/>
      </w:pPr>
      <w:r>
        <w:rPr>
          <w:rFonts w:ascii="Times New Roman"/>
          <w:b w:val="false"/>
          <w:i w:val="false"/>
          <w:color w:val="000000"/>
          <w:sz w:val="28"/>
        </w:rPr>
        <w:t>
      Аумақтық орналасқан жері (қазақ тілінде)*:________________________________</w:t>
      </w:r>
    </w:p>
    <w:p>
      <w:pPr>
        <w:spacing w:after="0"/>
        <w:ind w:left="0"/>
        <w:jc w:val="both"/>
      </w:pPr>
      <w:r>
        <w:rPr>
          <w:rFonts w:ascii="Times New Roman"/>
          <w:b w:val="false"/>
          <w:i w:val="false"/>
          <w:color w:val="000000"/>
          <w:sz w:val="28"/>
        </w:rPr>
        <w:t>
      Сәйкестендіру нөмірі (ID)*:_____________________________________________</w:t>
      </w:r>
    </w:p>
    <w:p>
      <w:pPr>
        <w:spacing w:after="0"/>
        <w:ind w:left="0"/>
        <w:jc w:val="both"/>
      </w:pPr>
      <w:r>
        <w:rPr>
          <w:rFonts w:ascii="Times New Roman"/>
          <w:b w:val="false"/>
          <w:i w:val="false"/>
          <w:color w:val="000000"/>
          <w:sz w:val="28"/>
        </w:rPr>
        <w:t>
      Үлгі сипаттамасын ашық баспада жариялауға рұқсат ету*:___________________</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 – міндетті толтыруға арналған жол</w:t>
      </w:r>
    </w:p>
    <w:p>
      <w:pPr>
        <w:spacing w:after="0"/>
        <w:ind w:left="0"/>
        <w:jc w:val="both"/>
      </w:pPr>
      <w:r>
        <w:rPr>
          <w:rFonts w:ascii="Times New Roman"/>
          <w:b w:val="false"/>
          <w:i w:val="false"/>
          <w:color w:val="000000"/>
          <w:sz w:val="28"/>
        </w:rPr>
        <w:t>
      ** – өлшем құралдары партиясының түрін бекіту туралы сертификатты алу үшін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құралдарының типін</w:t>
            </w:r>
            <w:r>
              <w:br/>
            </w:r>
            <w:r>
              <w:rPr>
                <w:rFonts w:ascii="Times New Roman"/>
                <w:b w:val="false"/>
                <w:i w:val="false"/>
                <w:color w:val="000000"/>
                <w:sz w:val="20"/>
              </w:rPr>
              <w:t>бекіту, оларға типін бекіту</w:t>
            </w:r>
            <w:r>
              <w:br/>
            </w:r>
            <w:r>
              <w:rPr>
                <w:rFonts w:ascii="Times New Roman"/>
                <w:b w:val="false"/>
                <w:i w:val="false"/>
                <w:color w:val="000000"/>
                <w:sz w:val="20"/>
              </w:rPr>
              <w:t>мақсаттарына арналған</w:t>
            </w:r>
            <w:r>
              <w:br/>
            </w:r>
            <w:r>
              <w:rPr>
                <w:rFonts w:ascii="Times New Roman"/>
                <w:b w:val="false"/>
                <w:i w:val="false"/>
                <w:color w:val="000000"/>
                <w:sz w:val="20"/>
              </w:rPr>
              <w:t>сынақтар, метрологиялық</w:t>
            </w:r>
            <w:r>
              <w:br/>
            </w:r>
            <w:r>
              <w:rPr>
                <w:rFonts w:ascii="Times New Roman"/>
                <w:b w:val="false"/>
                <w:i w:val="false"/>
                <w:color w:val="000000"/>
                <w:sz w:val="20"/>
              </w:rPr>
              <w:t>аттестаттау және "Өлшем</w:t>
            </w:r>
            <w:r>
              <w:br/>
            </w:r>
            <w:r>
              <w:rPr>
                <w:rFonts w:ascii="Times New Roman"/>
                <w:b w:val="false"/>
                <w:i w:val="false"/>
                <w:color w:val="000000"/>
                <w:sz w:val="20"/>
              </w:rPr>
              <w:t>құралдарының типін бекіту</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"Өлшем құралдарын</w:t>
            </w:r>
            <w:r>
              <w:br/>
            </w:r>
            <w:r>
              <w:rPr>
                <w:rFonts w:ascii="Times New Roman"/>
                <w:b w:val="false"/>
                <w:i w:val="false"/>
                <w:color w:val="000000"/>
                <w:sz w:val="20"/>
              </w:rPr>
              <w:t>метрологиялық аттестаттау</w:t>
            </w:r>
            <w:r>
              <w:br/>
            </w:r>
            <w:r>
              <w:rPr>
                <w:rFonts w:ascii="Times New Roman"/>
                <w:b w:val="false"/>
                <w:i w:val="false"/>
                <w:color w:val="000000"/>
                <w:sz w:val="20"/>
              </w:rPr>
              <w:t>туралы сертификат беру"</w:t>
            </w:r>
            <w:r>
              <w:br/>
            </w:r>
            <w:r>
              <w:rPr>
                <w:rFonts w:ascii="Times New Roman"/>
                <w:b w:val="false"/>
                <w:i w:val="false"/>
                <w:color w:val="000000"/>
                <w:sz w:val="20"/>
              </w:rPr>
              <w:t>мемлекеттік қызмет</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"Өлшем құралдарының типін бекіту туралы сертификат беру"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4-қосымша жаңа редакцияда - ҚР Сауда және интеграция министрінің 19.12.2023 </w:t>
      </w:r>
      <w:r>
        <w:rPr>
          <w:rFonts w:ascii="Times New Roman"/>
          <w:b w:val="false"/>
          <w:i w:val="false"/>
          <w:color w:val="ff0000"/>
          <w:sz w:val="28"/>
        </w:rPr>
        <w:t>№ 441-НҚ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әрі–Кодекс) сәйкес демалыс және мереке күндері жүгінген кезде мәліметтерді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және Кодексіне сәйкес демалыс және мереке күндерін қоспағанда, дүйсенбіден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мекенжайлары Министрліктің интернет-ресурсында: www.beta.egov.kz,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типін бекіту туралы сертификатты алу үшін порталда осы Қағидаларға 3-қосымшаға сәйкес мәліметтер нысанын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1414,8 800 080 77 77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75-05-60, 75-05-25.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Өлшем құралдарының типін </w:t>
            </w:r>
            <w:r>
              <w:br/>
            </w:r>
            <w:r>
              <w:rPr>
                <w:rFonts w:ascii="Times New Roman"/>
                <w:b w:val="false"/>
                <w:i w:val="false"/>
                <w:color w:val="000000"/>
                <w:sz w:val="20"/>
              </w:rPr>
              <w:t xml:space="preserve">бекіту, оларға типін бекіту </w:t>
            </w:r>
            <w:r>
              <w:br/>
            </w:r>
            <w:r>
              <w:rPr>
                <w:rFonts w:ascii="Times New Roman"/>
                <w:b w:val="false"/>
                <w:i w:val="false"/>
                <w:color w:val="000000"/>
                <w:sz w:val="20"/>
              </w:rPr>
              <w:t xml:space="preserve">мақсаттарына арналған </w:t>
            </w:r>
            <w:r>
              <w:br/>
            </w:r>
            <w:r>
              <w:rPr>
                <w:rFonts w:ascii="Times New Roman"/>
                <w:b w:val="false"/>
                <w:i w:val="false"/>
                <w:color w:val="000000"/>
                <w:sz w:val="20"/>
              </w:rPr>
              <w:t xml:space="preserve">сынақтар, метрологиялық </w:t>
            </w:r>
            <w:r>
              <w:br/>
            </w:r>
            <w:r>
              <w:rPr>
                <w:rFonts w:ascii="Times New Roman"/>
                <w:b w:val="false"/>
                <w:i w:val="false"/>
                <w:color w:val="000000"/>
                <w:sz w:val="20"/>
              </w:rPr>
              <w:t xml:space="preserve">аттестаттау және "Өлшем </w:t>
            </w:r>
            <w:r>
              <w:br/>
            </w:r>
            <w:r>
              <w:rPr>
                <w:rFonts w:ascii="Times New Roman"/>
                <w:b w:val="false"/>
                <w:i w:val="false"/>
                <w:color w:val="000000"/>
                <w:sz w:val="20"/>
              </w:rPr>
              <w:t xml:space="preserve">құралдарының типін бекіту </w:t>
            </w:r>
            <w:r>
              <w:br/>
            </w:r>
            <w:r>
              <w:rPr>
                <w:rFonts w:ascii="Times New Roman"/>
                <w:b w:val="false"/>
                <w:i w:val="false"/>
                <w:color w:val="000000"/>
                <w:sz w:val="20"/>
              </w:rPr>
              <w:t xml:space="preserve">туралы сертификат беру" және </w:t>
            </w:r>
            <w:r>
              <w:br/>
            </w:r>
            <w:r>
              <w:rPr>
                <w:rFonts w:ascii="Times New Roman"/>
                <w:b w:val="false"/>
                <w:i w:val="false"/>
                <w:color w:val="000000"/>
                <w:sz w:val="20"/>
              </w:rPr>
              <w:t xml:space="preserve">"Өлшем құралдарын </w:t>
            </w:r>
            <w:r>
              <w:br/>
            </w:r>
            <w:r>
              <w:rPr>
                <w:rFonts w:ascii="Times New Roman"/>
                <w:b w:val="false"/>
                <w:i w:val="false"/>
                <w:color w:val="000000"/>
                <w:sz w:val="20"/>
              </w:rPr>
              <w:t xml:space="preserve">метрологиялық аттестаттау </w:t>
            </w:r>
            <w:r>
              <w:br/>
            </w:r>
            <w:r>
              <w:rPr>
                <w:rFonts w:ascii="Times New Roman"/>
                <w:b w:val="false"/>
                <w:i w:val="false"/>
                <w:color w:val="000000"/>
                <w:sz w:val="20"/>
              </w:rPr>
              <w:t xml:space="preserve">туралы сертификат беру" мемлекеттік қызметтер көрсету </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Өлшем құралдарын метрологиялық аттестаттау туралы сертификатты алу үшін мәліметтер </w:t>
      </w:r>
    </w:p>
    <w:p>
      <w:pPr>
        <w:spacing w:after="0"/>
        <w:ind w:left="0"/>
        <w:jc w:val="both"/>
      </w:pPr>
      <w:r>
        <w:rPr>
          <w:rFonts w:ascii="Times New Roman"/>
          <w:b w:val="false"/>
          <w:i w:val="false"/>
          <w:color w:val="000000"/>
          <w:sz w:val="28"/>
        </w:rPr>
        <w:t xml:space="preserve">
      Аттестатталған өлшем құралдарының атауы және түрі </w:t>
      </w:r>
    </w:p>
    <w:p>
      <w:pPr>
        <w:spacing w:after="0"/>
        <w:ind w:left="0"/>
        <w:jc w:val="both"/>
      </w:pPr>
      <w:r>
        <w:rPr>
          <w:rFonts w:ascii="Times New Roman"/>
          <w:b w:val="false"/>
          <w:i w:val="false"/>
          <w:color w:val="000000"/>
          <w:sz w:val="28"/>
        </w:rPr>
        <w:t>
      (орыс тілінде)*:___________________________________________________________</w:t>
      </w:r>
    </w:p>
    <w:p>
      <w:pPr>
        <w:spacing w:after="0"/>
        <w:ind w:left="0"/>
        <w:jc w:val="both"/>
      </w:pPr>
      <w:r>
        <w:rPr>
          <w:rFonts w:ascii="Times New Roman"/>
          <w:b w:val="false"/>
          <w:i w:val="false"/>
          <w:color w:val="000000"/>
          <w:sz w:val="28"/>
        </w:rPr>
        <w:t xml:space="preserve">
      Аттестатталған өлшем құралдарының атауы мен түрі </w:t>
      </w:r>
    </w:p>
    <w:p>
      <w:pPr>
        <w:spacing w:after="0"/>
        <w:ind w:left="0"/>
        <w:jc w:val="both"/>
      </w:pPr>
      <w:r>
        <w:rPr>
          <w:rFonts w:ascii="Times New Roman"/>
          <w:b w:val="false"/>
          <w:i w:val="false"/>
          <w:color w:val="000000"/>
          <w:sz w:val="28"/>
        </w:rPr>
        <w:t>
      (қазақ тілінде)*:___________________________________________________________</w:t>
      </w:r>
    </w:p>
    <w:p>
      <w:pPr>
        <w:spacing w:after="0"/>
        <w:ind w:left="0"/>
        <w:jc w:val="both"/>
      </w:pPr>
      <w:r>
        <w:rPr>
          <w:rFonts w:ascii="Times New Roman"/>
          <w:b w:val="false"/>
          <w:i w:val="false"/>
          <w:color w:val="000000"/>
          <w:sz w:val="28"/>
        </w:rPr>
        <w:t>
      Зауыттық нөмірі (орыс тілінде)*:________________________________________</w:t>
      </w:r>
    </w:p>
    <w:p>
      <w:pPr>
        <w:spacing w:after="0"/>
        <w:ind w:left="0"/>
        <w:jc w:val="both"/>
      </w:pPr>
      <w:r>
        <w:rPr>
          <w:rFonts w:ascii="Times New Roman"/>
          <w:b w:val="false"/>
          <w:i w:val="false"/>
          <w:color w:val="000000"/>
          <w:sz w:val="28"/>
        </w:rPr>
        <w:t>
      Зауыттық нөмірі (қазақ тілінде)*:________________________________________</w:t>
      </w:r>
    </w:p>
    <w:p>
      <w:pPr>
        <w:spacing w:after="0"/>
        <w:ind w:left="0"/>
        <w:jc w:val="both"/>
      </w:pPr>
      <w:r>
        <w:rPr>
          <w:rFonts w:ascii="Times New Roman"/>
          <w:b w:val="false"/>
          <w:i w:val="false"/>
          <w:color w:val="000000"/>
          <w:sz w:val="28"/>
        </w:rPr>
        <w:t>
      Өндірушінің атауы (орыс тілінде)*:______________________________________</w:t>
      </w:r>
    </w:p>
    <w:p>
      <w:pPr>
        <w:spacing w:after="0"/>
        <w:ind w:left="0"/>
        <w:jc w:val="both"/>
      </w:pPr>
      <w:r>
        <w:rPr>
          <w:rFonts w:ascii="Times New Roman"/>
          <w:b w:val="false"/>
          <w:i w:val="false"/>
          <w:color w:val="000000"/>
          <w:sz w:val="28"/>
        </w:rPr>
        <w:t>
      Өндірушінің атауы (қазақ тілінде)*:______________________________________</w:t>
      </w:r>
    </w:p>
    <w:p>
      <w:pPr>
        <w:spacing w:after="0"/>
        <w:ind w:left="0"/>
        <w:jc w:val="both"/>
      </w:pPr>
      <w:r>
        <w:rPr>
          <w:rFonts w:ascii="Times New Roman"/>
          <w:b w:val="false"/>
          <w:i w:val="false"/>
          <w:color w:val="000000"/>
          <w:sz w:val="28"/>
        </w:rPr>
        <w:t>
      Аумақтық орналасқан жері (орыс тілінде)*:_______________________________</w:t>
      </w:r>
    </w:p>
    <w:p>
      <w:pPr>
        <w:spacing w:after="0"/>
        <w:ind w:left="0"/>
        <w:jc w:val="both"/>
      </w:pPr>
      <w:r>
        <w:rPr>
          <w:rFonts w:ascii="Times New Roman"/>
          <w:b w:val="false"/>
          <w:i w:val="false"/>
          <w:color w:val="000000"/>
          <w:sz w:val="28"/>
        </w:rPr>
        <w:t>
      Аумақтық орналасқан жері (қазақ тілінде)*:_______________________________</w:t>
      </w:r>
    </w:p>
    <w:p>
      <w:pPr>
        <w:spacing w:after="0"/>
        <w:ind w:left="0"/>
        <w:jc w:val="both"/>
      </w:pPr>
      <w:r>
        <w:rPr>
          <w:rFonts w:ascii="Times New Roman"/>
          <w:b w:val="false"/>
          <w:i w:val="false"/>
          <w:color w:val="000000"/>
          <w:sz w:val="28"/>
        </w:rPr>
        <w:t>
      Салыстырып тексеру әдістемесінің атауы мен белгіленуі (орыс тілінде)*:______</w:t>
      </w:r>
    </w:p>
    <w:p>
      <w:pPr>
        <w:spacing w:after="0"/>
        <w:ind w:left="0"/>
        <w:jc w:val="both"/>
      </w:pPr>
      <w:r>
        <w:rPr>
          <w:rFonts w:ascii="Times New Roman"/>
          <w:b w:val="false"/>
          <w:i w:val="false"/>
          <w:color w:val="000000"/>
          <w:sz w:val="28"/>
        </w:rPr>
        <w:t>
      Салыстырып тексеру әдістемесінің атауы мен белгіленуі (қазақ тілінде)*:_____</w:t>
      </w:r>
    </w:p>
    <w:p>
      <w:pPr>
        <w:spacing w:after="0"/>
        <w:ind w:left="0"/>
        <w:jc w:val="both"/>
      </w:pPr>
      <w:r>
        <w:rPr>
          <w:rFonts w:ascii="Times New Roman"/>
          <w:b w:val="false"/>
          <w:i w:val="false"/>
          <w:color w:val="000000"/>
          <w:sz w:val="28"/>
        </w:rPr>
        <w:t>
      Тексеру кезеңділігі (орыс тілінде)*:______________________________________</w:t>
      </w:r>
    </w:p>
    <w:p>
      <w:pPr>
        <w:spacing w:after="0"/>
        <w:ind w:left="0"/>
        <w:jc w:val="both"/>
      </w:pPr>
      <w:r>
        <w:rPr>
          <w:rFonts w:ascii="Times New Roman"/>
          <w:b w:val="false"/>
          <w:i w:val="false"/>
          <w:color w:val="000000"/>
          <w:sz w:val="28"/>
        </w:rPr>
        <w:t>
      Тексеру кезеңділігі (қазақ тілінде)*:______________________________________</w:t>
      </w:r>
    </w:p>
    <w:p>
      <w:pPr>
        <w:spacing w:after="0"/>
        <w:ind w:left="0"/>
        <w:jc w:val="both"/>
      </w:pPr>
      <w:r>
        <w:rPr>
          <w:rFonts w:ascii="Times New Roman"/>
          <w:b w:val="false"/>
          <w:i w:val="false"/>
          <w:color w:val="000000"/>
          <w:sz w:val="28"/>
        </w:rPr>
        <w:t>
      Эксперименттік зерттеулер нәтижелері хаттамасының күні *: ________________</w:t>
      </w:r>
    </w:p>
    <w:p>
      <w:pPr>
        <w:spacing w:after="0"/>
        <w:ind w:left="0"/>
        <w:jc w:val="both"/>
      </w:pPr>
      <w:r>
        <w:rPr>
          <w:rFonts w:ascii="Times New Roman"/>
          <w:b w:val="false"/>
          <w:i w:val="false"/>
          <w:color w:val="000000"/>
          <w:sz w:val="28"/>
        </w:rPr>
        <w:t>
      Эксперименттік зерттеулер нәтижелері хаттамасының нөмірі *: ______________</w:t>
      </w:r>
    </w:p>
    <w:p>
      <w:pPr>
        <w:spacing w:after="0"/>
        <w:ind w:left="0"/>
        <w:jc w:val="both"/>
      </w:pPr>
      <w:r>
        <w:rPr>
          <w:rFonts w:ascii="Times New Roman"/>
          <w:b w:val="false"/>
          <w:i w:val="false"/>
          <w:color w:val="000000"/>
          <w:sz w:val="28"/>
        </w:rPr>
        <w:t>
      Сәйкестендіру нөмірі (ID) *: ____________________________________________</w:t>
      </w:r>
    </w:p>
    <w:p>
      <w:pPr>
        <w:spacing w:after="0"/>
        <w:ind w:left="0"/>
        <w:jc w:val="both"/>
      </w:pPr>
      <w:r>
        <w:rPr>
          <w:rFonts w:ascii="Times New Roman"/>
          <w:b w:val="false"/>
          <w:i w:val="false"/>
          <w:color w:val="000000"/>
          <w:sz w:val="28"/>
        </w:rPr>
        <w:t xml:space="preserve">
      ҚР МӨЖ тізіліміндегі тіркеу нөмірі (сертификат жоғалған жағдайда толтырылады): </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
      Ескертпе: * – міндетті толтыруға арналған жол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 құралдарының типін</w:t>
            </w:r>
            <w:r>
              <w:br/>
            </w:r>
            <w:r>
              <w:rPr>
                <w:rFonts w:ascii="Times New Roman"/>
                <w:b w:val="false"/>
                <w:i w:val="false"/>
                <w:color w:val="000000"/>
                <w:sz w:val="20"/>
              </w:rPr>
              <w:t>бекіту, оларға типін бекіту</w:t>
            </w:r>
            <w:r>
              <w:br/>
            </w:r>
            <w:r>
              <w:rPr>
                <w:rFonts w:ascii="Times New Roman"/>
                <w:b w:val="false"/>
                <w:i w:val="false"/>
                <w:color w:val="000000"/>
                <w:sz w:val="20"/>
              </w:rPr>
              <w:t>мақсаттарына арналған</w:t>
            </w:r>
            <w:r>
              <w:br/>
            </w:r>
            <w:r>
              <w:rPr>
                <w:rFonts w:ascii="Times New Roman"/>
                <w:b w:val="false"/>
                <w:i w:val="false"/>
                <w:color w:val="000000"/>
                <w:sz w:val="20"/>
              </w:rPr>
              <w:t>сынақтар, метрологиялық</w:t>
            </w:r>
            <w:r>
              <w:br/>
            </w:r>
            <w:r>
              <w:rPr>
                <w:rFonts w:ascii="Times New Roman"/>
                <w:b w:val="false"/>
                <w:i w:val="false"/>
                <w:color w:val="000000"/>
                <w:sz w:val="20"/>
              </w:rPr>
              <w:t>аттестаттау және "Өлшем</w:t>
            </w:r>
            <w:r>
              <w:br/>
            </w:r>
            <w:r>
              <w:rPr>
                <w:rFonts w:ascii="Times New Roman"/>
                <w:b w:val="false"/>
                <w:i w:val="false"/>
                <w:color w:val="000000"/>
                <w:sz w:val="20"/>
              </w:rPr>
              <w:t>құралдарының типін бекіту</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"Өлшем құралдарын</w:t>
            </w:r>
            <w:r>
              <w:br/>
            </w:r>
            <w:r>
              <w:rPr>
                <w:rFonts w:ascii="Times New Roman"/>
                <w:b w:val="false"/>
                <w:i w:val="false"/>
                <w:color w:val="000000"/>
                <w:sz w:val="20"/>
              </w:rPr>
              <w:t>метрологиялық аттестаттау</w:t>
            </w:r>
            <w:r>
              <w:br/>
            </w:r>
            <w:r>
              <w:rPr>
                <w:rFonts w:ascii="Times New Roman"/>
                <w:b w:val="false"/>
                <w:i w:val="false"/>
                <w:color w:val="000000"/>
                <w:sz w:val="20"/>
              </w:rPr>
              <w:t>туралы сертификат беру"</w:t>
            </w:r>
            <w:r>
              <w:br/>
            </w:r>
            <w:r>
              <w:rPr>
                <w:rFonts w:ascii="Times New Roman"/>
                <w:b w:val="false"/>
                <w:i w:val="false"/>
                <w:color w:val="000000"/>
                <w:sz w:val="20"/>
              </w:rPr>
              <w:t>мемлекеттік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"Өлшем құралдарын метрологиялық аттестаттау туралы сертификат беру"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6-қосымша жаңа редакцияда - ҚР Сауда және интеграция министрінің 19.12.2023 </w:t>
      </w:r>
      <w:r>
        <w:rPr>
          <w:rFonts w:ascii="Times New Roman"/>
          <w:b w:val="false"/>
          <w:i w:val="false"/>
          <w:color w:val="ff0000"/>
          <w:sz w:val="28"/>
        </w:rPr>
        <w:t>№ 441-НҚ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стандарттау және метрология институты (Қазстандарт)"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(толықтай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құралдарының метрологиялық аттестаттау туралы сертификат немесе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әрі–Кодекс) сәйкес демалыс және мереке күндері жүгінген кезде мәліметтерді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және Кодексіне сәйкес демалыс және мереке күндерін қоспағанда, дүйсенбіден жұманы қоса алғанда сағат 9:00-ден 17:30-ға дейін, түскі үзіліс сағат 13:00-ден 14:30-ға дейін.</w:t>
            </w:r>
          </w:p>
          <w:p>
            <w:pPr>
              <w:spacing w:after="20"/>
              <w:ind w:left="20"/>
              <w:jc w:val="both"/>
            </w:pPr>
            <w:r>
              <w:rPr>
                <w:rFonts w:ascii="Times New Roman"/>
                <w:b w:val="false"/>
                <w:i w:val="false"/>
                <w:color w:val="000000"/>
                <w:sz w:val="20"/>
              </w:rPr>
              <w:t>
Мемлекеттік қызмет көрсету мекенжайлары Министрліктің интернет-ресурсында: www.beta.egov.kz, "Мемлекеттік қызметтер" бөлімінде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Типін бекіту туралы сертификатты алу үшін порталда осы Қағидаларға 5-қосымшаға сәйкес мәліметтер нысанын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1414,8 800 080 77 77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8 (7172) 28-29-99, 28-29-59.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2018 жылғы 27 желтоқсандағы </w:t>
            </w:r>
            <w:r>
              <w:br/>
            </w:r>
            <w:r>
              <w:rPr>
                <w:rFonts w:ascii="Times New Roman"/>
                <w:b w:val="false"/>
                <w:i w:val="false"/>
                <w:color w:val="000000"/>
                <w:sz w:val="20"/>
              </w:rPr>
              <w:t>№ 931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нысаны</w:t>
            </w:r>
          </w:p>
        </w:tc>
      </w:tr>
    </w:tbl>
    <w:p>
      <w:pPr>
        <w:spacing w:after="0"/>
        <w:ind w:left="0"/>
        <w:jc w:val="left"/>
      </w:pPr>
      <w:r>
        <w:rPr>
          <w:rFonts w:ascii="Times New Roman"/>
          <w:b/>
          <w:i w:val="false"/>
          <w:color w:val="000000"/>
        </w:rPr>
        <w:t xml:space="preserve"> Өлшем құралдарының типін бекіту туралы сертификат ________________________________________________________________________________  уәкілетті органның атауы Өлшем құралдарының типін бекіту туралы  № СЕРТИФИКАТ</w:t>
      </w:r>
    </w:p>
    <w:p>
      <w:pPr>
        <w:spacing w:after="0"/>
        <w:ind w:left="0"/>
        <w:jc w:val="both"/>
      </w:pPr>
      <w:r>
        <w:rPr>
          <w:rFonts w:ascii="Times New Roman"/>
          <w:b w:val="false"/>
          <w:i w:val="false"/>
          <w:color w:val="ff0000"/>
          <w:sz w:val="28"/>
        </w:rPr>
        <w:t xml:space="preserve">
      Ескерту. 2-қосымша жаңа редакцияда – ҚР Сауда және интеграция министрінің 14.09.2020 </w:t>
      </w:r>
      <w:r>
        <w:rPr>
          <w:rFonts w:ascii="Times New Roman"/>
          <w:b w:val="false"/>
          <w:i w:val="false"/>
          <w:color w:val="ff0000"/>
          <w:sz w:val="28"/>
        </w:rPr>
        <w:t>№ 197-НҚ</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өлшембірлігін қамтамасыз </w:t>
            </w:r>
            <w:r>
              <w:br/>
            </w:r>
            <w:r>
              <w:rPr>
                <w:rFonts w:ascii="Times New Roman"/>
                <w:b w:val="false"/>
                <w:i w:val="false"/>
                <w:color w:val="000000"/>
                <w:sz w:val="20"/>
              </w:rPr>
              <w:t xml:space="preserve">етудің мемлекеттікжүйесінің </w:t>
            </w:r>
            <w:r>
              <w:br/>
            </w:r>
            <w:r>
              <w:rPr>
                <w:rFonts w:ascii="Times New Roman"/>
                <w:b w:val="false"/>
                <w:i w:val="false"/>
                <w:color w:val="000000"/>
                <w:sz w:val="20"/>
              </w:rPr>
              <w:t xml:space="preserve">тізілімінде </w:t>
            </w:r>
            <w:r>
              <w:br/>
            </w:r>
            <w:r>
              <w:rPr>
                <w:rFonts w:ascii="Times New Roman"/>
                <w:b w:val="false"/>
                <w:i w:val="false"/>
                <w:color w:val="000000"/>
                <w:sz w:val="20"/>
              </w:rPr>
              <w:t xml:space="preserve">20__ " ___" ____________ </w:t>
            </w:r>
            <w:r>
              <w:br/>
            </w:r>
            <w:r>
              <w:rPr>
                <w:rFonts w:ascii="Times New Roman"/>
                <w:b w:val="false"/>
                <w:i w:val="false"/>
                <w:color w:val="000000"/>
                <w:sz w:val="20"/>
              </w:rPr>
              <w:t xml:space="preserve">№ ______________ тіркелген </w:t>
            </w:r>
            <w:r>
              <w:br/>
            </w:r>
            <w:r>
              <w:rPr>
                <w:rFonts w:ascii="Times New Roman"/>
                <w:b w:val="false"/>
                <w:i w:val="false"/>
                <w:color w:val="000000"/>
                <w:sz w:val="20"/>
              </w:rPr>
              <w:t xml:space="preserve">20__ жылғы "__"___ дейін </w:t>
            </w:r>
            <w:r>
              <w:br/>
            </w:r>
            <w:r>
              <w:rPr>
                <w:rFonts w:ascii="Times New Roman"/>
                <w:b w:val="false"/>
                <w:i w:val="false"/>
                <w:color w:val="000000"/>
                <w:sz w:val="20"/>
              </w:rPr>
              <w:t>жарамды</w:t>
            </w:r>
          </w:p>
        </w:tc>
      </w:tr>
    </w:tbl>
    <w:p>
      <w:pPr>
        <w:spacing w:after="0"/>
        <w:ind w:left="0"/>
        <w:jc w:val="both"/>
      </w:pPr>
      <w:r>
        <w:rPr>
          <w:rFonts w:ascii="Times New Roman"/>
          <w:b w:val="false"/>
          <w:i w:val="false"/>
          <w:color w:val="000000"/>
          <w:sz w:val="28"/>
        </w:rPr>
        <w:t>
      Осы сертификат сынақтардың оң нәтижелері негізінде</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өндірістің аумақтық орналасқан жері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өндірушінің атауы</w:t>
      </w:r>
    </w:p>
    <w:p>
      <w:pPr>
        <w:spacing w:after="0"/>
        <w:ind w:left="0"/>
        <w:jc w:val="both"/>
      </w:pPr>
      <w:r>
        <w:rPr>
          <w:rFonts w:ascii="Times New Roman"/>
          <w:b w:val="false"/>
          <w:i w:val="false"/>
          <w:color w:val="000000"/>
          <w:sz w:val="28"/>
        </w:rPr>
        <w:t>
      өндірген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типінің белгіленуі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өлшем құралының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зауыттық нөмірлер (зауыттық нөмірлер диапазоны)**</w:t>
      </w:r>
    </w:p>
    <w:p>
      <w:pPr>
        <w:spacing w:after="0"/>
        <w:ind w:left="0"/>
        <w:jc w:val="both"/>
      </w:pPr>
      <w:r>
        <w:rPr>
          <w:rFonts w:ascii="Times New Roman"/>
          <w:b w:val="false"/>
          <w:i w:val="false"/>
          <w:color w:val="000000"/>
          <w:sz w:val="28"/>
        </w:rPr>
        <w:t xml:space="preserve">
      тип бекітілгенін куәландырады және Қазақстан Республикасында айналымға </w:t>
      </w:r>
    </w:p>
    <w:p>
      <w:pPr>
        <w:spacing w:after="0"/>
        <w:ind w:left="0"/>
        <w:jc w:val="both"/>
      </w:pPr>
      <w:r>
        <w:rPr>
          <w:rFonts w:ascii="Times New Roman"/>
          <w:b w:val="false"/>
          <w:i w:val="false"/>
          <w:color w:val="000000"/>
          <w:sz w:val="28"/>
        </w:rPr>
        <w:t xml:space="preserve">
      шығарылғанын куәландырады. </w:t>
      </w:r>
    </w:p>
    <w:p>
      <w:pPr>
        <w:spacing w:after="0"/>
        <w:ind w:left="0"/>
        <w:jc w:val="both"/>
      </w:pPr>
      <w:r>
        <w:rPr>
          <w:rFonts w:ascii="Times New Roman"/>
          <w:b w:val="false"/>
          <w:i w:val="false"/>
          <w:color w:val="000000"/>
          <w:sz w:val="28"/>
        </w:rPr>
        <w:t xml:space="preserve">
      _______________________                   ___________________________ </w:t>
      </w:r>
    </w:p>
    <w:p>
      <w:pPr>
        <w:spacing w:after="0"/>
        <w:ind w:left="0"/>
        <w:jc w:val="both"/>
      </w:pPr>
      <w:r>
        <w:rPr>
          <w:rFonts w:ascii="Times New Roman"/>
          <w:b w:val="false"/>
          <w:i w:val="false"/>
          <w:color w:val="000000"/>
          <w:sz w:val="28"/>
        </w:rPr>
        <w:t>
      уәкілетті органның басшысы                         қолы</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 өлшем құралдарының типін бекіту кезінде толтырылады </w:t>
      </w:r>
    </w:p>
    <w:p>
      <w:pPr>
        <w:spacing w:after="0"/>
        <w:ind w:left="0"/>
        <w:jc w:val="both"/>
      </w:pPr>
      <w:r>
        <w:rPr>
          <w:rFonts w:ascii="Times New Roman"/>
          <w:b w:val="false"/>
          <w:i w:val="false"/>
          <w:color w:val="000000"/>
          <w:sz w:val="28"/>
        </w:rPr>
        <w:t>
      ** – өлшем құралдары партиясының типін бекіту кезінде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27 желтоқсандағы</w:t>
            </w:r>
            <w:r>
              <w:br/>
            </w:r>
            <w:r>
              <w:rPr>
                <w:rFonts w:ascii="Times New Roman"/>
                <w:b w:val="false"/>
                <w:i w:val="false"/>
                <w:color w:val="000000"/>
                <w:sz w:val="20"/>
              </w:rPr>
              <w:t>№ 931 бұйрығына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62" w:id="73"/>
    <w:p>
      <w:pPr>
        <w:spacing w:after="0"/>
        <w:ind w:left="0"/>
        <w:jc w:val="left"/>
      </w:pPr>
      <w:r>
        <w:rPr>
          <w:rFonts w:ascii="Times New Roman"/>
          <w:b/>
          <w:i w:val="false"/>
          <w:color w:val="000000"/>
        </w:rPr>
        <w:t xml:space="preserve"> Типті бекіту белгісі</w:t>
      </w:r>
    </w:p>
    <w:bookmarkEnd w:id="73"/>
    <w:bookmarkStart w:name="z63" w:id="74"/>
    <w:p>
      <w:pPr>
        <w:spacing w:after="0"/>
        <w:ind w:left="0"/>
        <w:jc w:val="both"/>
      </w:pPr>
      <w:r>
        <w:rPr>
          <w:rFonts w:ascii="Times New Roman"/>
          <w:b w:val="false"/>
          <w:i w:val="false"/>
          <w:color w:val="000000"/>
          <w:sz w:val="28"/>
        </w:rPr>
        <w:t>
      1. Типін бекіту белгісі биіктігі 100 миллиметрге дейін және радиусы (R) 25 миллиметрге дейін жететін белгіні ұсынады.</w:t>
      </w:r>
    </w:p>
    <w:bookmarkEnd w:id="74"/>
    <w:bookmarkStart w:name="z64" w:id="75"/>
    <w:p>
      <w:pPr>
        <w:spacing w:after="0"/>
        <w:ind w:left="0"/>
        <w:jc w:val="both"/>
      </w:pPr>
      <w:r>
        <w:rPr>
          <w:rFonts w:ascii="Times New Roman"/>
          <w:b w:val="false"/>
          <w:i w:val="false"/>
          <w:color w:val="000000"/>
          <w:sz w:val="28"/>
        </w:rPr>
        <w:t>
      2. Белгі биіктігінің номиналды өлшемдері мынадай мәндерге сәйкес келеді: 2,5(R=0,625); 4(R=1); 5(R=1,25); 6(R=1,5); 10(R=2,5); 15(R=3,75); 25(R=6,25); 40(R=10); 50(R=12,5); 60(R=15); 100(R=25) миллиметр.</w:t>
      </w:r>
    </w:p>
    <w:bookmarkEnd w:id="7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88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88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