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fde0" w14:textId="0bef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тәртібі туралы" Астана қаласы мәслихатының 2017 жылғы 20 шілдедегі № 167/21-VI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29 наурыздағы № 244/30-VI шешімі. Астана қаласының Әділет департаментінде 2018 жылғы 18 сәуірде № 1169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мүгедектердi әлеуметтiк қорғау туралы" 2005 жылғы 13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астанасының мәртебесі туралы" 2007 жылғы 21 шілдедегі Қазақстан Республикасы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3-тармақшасына сәйкес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тәртібі туралы" Астана қаласы мәслихатының 2017 жылғы 20 шілдедегі № 167/21-VI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1124 болып тіркелген, 2017 жылғы 19 тамыздағы "Астана ақшамы", "Вечерняя Астана" газеттерінде жарияланған)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бекітілген Астана қаласы азаматтарының жекелеген санаттарына қалалық бағдарлардың жолаушылар көлігінде жол жүруге төлем төлеуден босату түрінде әлеуметтік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қаласының Жұмыспен қамту, еңбек және әлеуметтік қорғау басқармасы" деген сөздер "Астана қаласының Жұмыспен қамту және әлеуметтік қорғау басқармасы"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қаласының жолаушылар көлігі басқармасы" деген сөздер "Астана қаласының Көлік және жол-көлік инфрақұрылымын дамыту басқармасы"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Әлеуметтік көмекті көрсету үшін қажет болған жағдайда, сондай-ақ тоқсан сайын бір рет: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"Азаматтарға арналған үкімет" мемлекеттік корпорациясы" коммерциялық емес акционерлық қоғамының Астана қаласы бойынша филиалы – "Әлеуметтік төлемдерді ведомствоаралық есептеу орталығы" департаментімен – Тәртіптің 5-тармағында көрсетілген санаттарға жататын азаматтар туралы;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әкімшімен – 2018 жылдың 1 қаңтарынан бастап көп балалы отбасылар бойынша мәліметтер (электрондық және қағаз жеткізгіштерде) Басқармаға ұсынылады.";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Әлеуметтік көмек азаматтардың мына санаттарына: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мүгедектерiне және соларға теңестiрiлген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жасы бойынша және еңбек сiңiрген жылдары бойынша зейнеткерлерге, сонымен қатар жасына байланысты және зейнеткерлік жасқа жеткен асыраушысынан айырылу жағдайы бойынша мемлекеттік әлеуметтік жәрдемақы алушыларға;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көп балалы аналарға;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көп балалы отбасыларға;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он сегiз жасқа дейiнгi мүгедек балаларға, оның ішінде ата-анасының (заңды өкiлдерінің) біреуіне ұсынылады.".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Өмірбаева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