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6ba5" w14:textId="d5a6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"Ақкөл, Ерейментау, Аршалы, Еңбекшілдер, Целиноград аудандары бойынша Ақмола облысының кейбір елді мекендерінің атауларын өзгерту туралы" Ақмола облысы әкімдігінің 2007 жылғы 3 қазандағы № А-10/325 қаулысы мен Ақмола облыстық мәслихатының 2007 жылғы 3 қазандағы № 4С-2-9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16 наурыздағы № А-3/127 қаулысы және Ақмола облыстық мәслихатының 2018 жылғы 16 наурыздағы № 6С-19-6 шешімі. Ақмола облысының Әділет департаментінде 2018 жылғы 4 сәуірде № 6506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 және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"Ақкөл, Ерейментау, Аршалы, Еңбекшілдер, Целиноград аудандары бойынша Ақмола облысының кейбір елді мекендерінің атауларын өзгерту туралы" Ақмола облысы әкімдігінің 2007 жылғы 3 қазандағы № А-10/325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Ақмола облыстық мәслихатының 2007 жылғы 3 қазандағы № 4С-2-9 шешіміне (Нормативтік құқықтық актілерді мемлекеттік тіркеу тізілімінде № 3236 болып тіркелген, 2007 жылғы 30 қазанда "Арқа ажары" газетінде, 2007 жылғы 1 қарашада "Акмолинская правда"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"Ақкөл, Ерейментау, Аршалы, Целиноград аудандары және Біржан сал ауданы бойынша Ақмола облысының кейбір елді мекендерінің атауларын өзгерту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Біржан сал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 ауылдық округінің Казгородок ауылы Үлгі ауылына өзгертілсін."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