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f5b1" w14:textId="f50f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2016 жылғы 28 қарашадағы № 6С-12/3 "Степногорск қаласының әкімшілік шекараларындағы Степногорск қаласы және елді мекендер жер учаскелеріне жер салығының мөлшерлемелерін жоғарылату (төмендету)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27 ақпандағы № 6С-25/13 шешімі. Ақмола облысының Әділет департаментінде 2018 жылғы 26 наурызда № 6482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2016 жылғы 28 қарашадағы № 6С-12/3 "Степногорск қаласының әкімшілік шекараларындағы Степногорск қаласы және елді мекендер жер учаскелеріне жер салығының мөлшерлемелерін жоғарылату (төмендету) туралы" (Нормативтік құқықтық актілерді мемлекеттік тіркеу тізілімінде № 5641 болып тіркелген, 2017 жылғы 5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2017 жылғы 25 желтоқсандағы "Салық және бюджетке төленетін басқа да міндетті төлемдер туралы (Салық кодексі)" Кодексінің 510-бабының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1-тармағына сәйкес, Степногорск қалалық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"жоғарылату", "(төмендету)", "жоғарылатылсын", "(төмендетілсін)", "төмендету" сөздері "арттыру", "(азайту)", "арттырылсын", "(азайтылсын)", "азайту" сөздеріне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